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0-to-1 Product Building  |  Technical Solutioning &amp; System Integration  |  SQL &amp; Cross-Functional Execution  |  Gurugram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7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Product Manager with 5+ years owning high-impact, cross-functional projects end-to-end, from scoping to execution, at a high-growth consumer platform serving 150,000+ users and 30,000+ daily actives. Goes deep with engineering on technical solutioning: translating business requirements into scalable functional flows and stitching together systems and third-party integrations. Led 0-to-1 product builds (consumer app MVP in 2 months, in-house platforms) and complex integrations (6 payment gateways, omnichannel systems), and writes SQL queries for data analysis and product decisions. Thrives in fast, unstructured environments with high ownership.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0-to-1 Product Building · Product Roadmap &amp; Planning · Product Lifecycle Management · Technical Solutioning &amp; System Integration · Business Requirements to Scalable Flows · Third-Party / External Partner Integration · End-to-End Project Ownership (Scoping to Execution) · Cross-Functional Execution (Engineering, Ops, Product) · SQL &amp; Data-Driven Decisions · Problem Solving · Workflow Automation · Prioritization (RICE) · Stakeholder Management · Product Management · High Ownership &amp; Bias for Action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Led 0-to-1 product builds end-to-end, from scoping to execution — launched the consumer app MVP in 2 months and re-architected the sign-up to payment to enrolment flow (single-step OTP, a ranking model, and 6 API-integrated payment gateways) — going deep with engineering on technical solutioning and scalable functional flows.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Own the full product suite for a platform with 150,000+ users and 30,000+ daily actives, leading cross-functional projects across engineering, operations, and product from discovery to launch.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Stitched together systems and external-partner integrations — payment, messaging, telephony, and video vendors via their APIs — and consolidated multi-channel support into one system with a RAG-based assistant, cutting first-response time from 4 minutes to under 10 seconds.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an advisor-level P&amp;L and performance tracker, using SQL and Power BI to turn operating data into decisions that grew profitable advisors from ~50 to 125 over three months.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Translated business requirements into scalable functional flows: automated enrolment, verification, and backend-punching workflows (manual punching 100% to ~2%), cutting operations workload 80% and saving Rs 1.6L/month.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0-to-1 — driving 20% revenue growth and 25% ARPU expansion (Rs 35K to Rs 45K).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Wrote SQL queries and built Power BI dashboards (from Metabase data) across growth, revenue, and operations for data analysis, troubleshooting, and product decisions.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Implemented customer and transaction-verification controls that reduced invalid or fraudulent transactions from ~10% to 1% with minimal manual intervention.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Metabase, Power BI, GA4, MS Excel (Advanced)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Tech &amp; Integration: </w:t>
      </w:r>
      <w:r>
        <w:rPr>
          <w:rFonts w:ascii="Calibri" w:hAnsi="Calibri"/>
          <w:b w:val="0"/>
          <w:i w:val="0"/>
          <w:sz w:val="19"/>
        </w:rPr>
        <w:t>REST APIs, third-party API &amp; payment-gateway integration, backend systems, workflow automation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prioritization, PRDs, roadmap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AI &amp; Tools: </w:t>
      </w:r>
      <w:r>
        <w:rPr>
          <w:rFonts w:ascii="Calibri" w:hAnsi="Calibri"/>
          <w:b w:val="0"/>
          <w:i w:val="0"/>
          <w:sz w:val="19"/>
        </w:rPr>
        <w:t>Claude Code, LLM APIs, Prompt Engineering, RAG, Figma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7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Portfolio: kshitizyadav788-svg.github.io/career-dashboard/portfolio.html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93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9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