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>
          <w:bottom w:val="single" w:sz="6" w:space="3" w:color="000000"/>
        </w:pBdr>
        <w:rPr/>
      </w:pPr>
      <w:r>
        <w:rPr>
          <w:rFonts w:cs="Arial" w:ascii="Arial" w:hAnsi="Arial"/>
          <w:color w:val="000000"/>
          <w:sz w:val="20"/>
          <w:szCs w:val="20"/>
        </w:rPr>
        <w:tab/>
      </w:r>
      <w:r>
        <w:rPr>
          <w:rFonts w:cs="Arial" w:ascii="Arial" w:hAnsi="Arial"/>
          <w:b/>
          <w:color w:val="000000"/>
          <w:sz w:val="20"/>
          <w:szCs w:val="20"/>
        </w:rPr>
        <w:t>Workday Integration Consultant</w:t>
      </w:r>
    </w:p>
    <w:p>
      <w:pPr>
        <w:pStyle w:val="Header"/>
        <w:pBdr>
          <w:bottom w:val="single" w:sz="6" w:space="3" w:color="000000"/>
        </w:pBdr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</w:r>
    </w:p>
    <w:p>
      <w:pPr>
        <w:pStyle w:val="Header"/>
        <w:pBdr>
          <w:bottom w:val="single" w:sz="6" w:space="3" w:color="000000"/>
        </w:pBdr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>Name         : Sri Krishna S</w:t>
        <w:tab/>
        <w:tab/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  <w:r>
        <w:rPr>
          <w:rFonts w:eastAsia="Times New Roman" w:cs="Arial" w:ascii="Arial" w:hAnsi="Arial"/>
          <w:b/>
          <w:color w:val="000000"/>
          <w:sz w:val="20"/>
          <w:szCs w:val="20"/>
          <w:u w:val="single"/>
        </w:rPr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  <w:r>
        <w:rPr>
          <w:rFonts w:eastAsia="Times New Roman" w:cs="Arial" w:ascii="Arial" w:hAnsi="Arial"/>
          <w:b/>
          <w:color w:val="000000"/>
          <w:sz w:val="20"/>
          <w:szCs w:val="20"/>
          <w:u w:val="single"/>
        </w:rPr>
        <w:t>PROFESSIONAL SUMMERY:</w:t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b/>
          <w:color w:val="000000"/>
          <w:sz w:val="20"/>
          <w:szCs w:val="20"/>
          <w:u w:val="single"/>
        </w:rPr>
      </w:pPr>
      <w:r>
        <w:rPr>
          <w:rFonts w:eastAsia="Times New Roman" w:cs="Arial" w:ascii="Arial" w:hAnsi="Arial"/>
          <w:b/>
          <w:color w:val="000000"/>
          <w:sz w:val="20"/>
          <w:szCs w:val="20"/>
          <w:u w:val="single"/>
        </w:rPr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Working as a Software Consultant with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4+ years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of Professional IT experience, with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 4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years as 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Workday Consultant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 and good experience on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Report Writing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,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Integrations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Functional </w:t>
      </w:r>
      <w:r>
        <w:rPr>
          <w:rFonts w:eastAsia="Times New Roman" w:cs="Arial" w:ascii="Arial" w:hAnsi="Arial"/>
          <w:color w:val="000000"/>
          <w:sz w:val="20"/>
          <w:szCs w:val="20"/>
        </w:rPr>
        <w:t>Understanding of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 HCM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. And I have great commitment to implement client’s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Workday Strategy</w:t>
      </w:r>
      <w:r>
        <w:rPr>
          <w:rFonts w:eastAsia="Times New Roman" w:cs="Arial" w:ascii="Arial" w:hAnsi="Arial"/>
          <w:color w:val="000000"/>
          <w:sz w:val="20"/>
          <w:szCs w:val="20"/>
        </w:rPr>
        <w:t>.</w:t>
      </w:r>
    </w:p>
    <w:p>
      <w:pPr>
        <w:pStyle w:val="Normal"/>
        <w:spacing w:before="0" w:after="0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>Knowledge of the software development life cycle from design through scoping, requirements gathering, analysis, development, testing, user acceptance, deployment, maintenance/support, and change management. 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>Experience in developing technical architectures and producing end- to- end technical specification and design artifacts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18"/>
          <w:szCs w:val="18"/>
          <w:shd w:fill="FFFFFF" w:val="clear"/>
        </w:rPr>
        <w:t>Lead efforts in new integration/interface development including documenting requirements, integration design, build, testing and deployment.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Good working knowledge on </w:t>
      </w:r>
      <w:r>
        <w:rPr>
          <w:rFonts w:cs="Arial" w:ascii="Arial" w:hAnsi="Arial"/>
          <w:b/>
          <w:color w:val="000000"/>
          <w:sz w:val="20"/>
          <w:szCs w:val="20"/>
        </w:rPr>
        <w:t>Inbound and Outbound EIB integration</w:t>
      </w:r>
      <w:r>
        <w:rPr>
          <w:rFonts w:cs="Arial" w:ascii="Arial" w:hAnsi="Arial"/>
          <w:color w:val="000000"/>
          <w:sz w:val="20"/>
          <w:szCs w:val="20"/>
        </w:rPr>
        <w:t xml:space="preserve"> concepts and created various </w:t>
      </w:r>
      <w:r>
        <w:rPr>
          <w:rFonts w:cs="Arial" w:ascii="Arial" w:hAnsi="Arial"/>
          <w:b/>
          <w:color w:val="000000"/>
          <w:sz w:val="20"/>
          <w:szCs w:val="20"/>
        </w:rPr>
        <w:t>EIB integrations</w:t>
      </w:r>
      <w:r>
        <w:rPr>
          <w:rFonts w:cs="Arial" w:ascii="Arial" w:hAnsi="Arial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Building </w:t>
      </w:r>
      <w:r>
        <w:rPr>
          <w:rFonts w:cs="Arial" w:ascii="Arial" w:hAnsi="Arial"/>
          <w:b/>
          <w:sz w:val="20"/>
          <w:szCs w:val="20"/>
        </w:rPr>
        <w:t xml:space="preserve">Core Connector </w:t>
      </w:r>
      <w:r>
        <w:rPr>
          <w:rStyle w:val="rezemp-highlightedfield-highlightedterm"/>
          <w:rFonts w:cs="Arial" w:ascii="Arial" w:hAnsi="Arial"/>
          <w:sz w:val="20"/>
          <w:szCs w:val="20"/>
        </w:rPr>
        <w:t>integrations</w:t>
      </w:r>
      <w:r>
        <w:rPr>
          <w:rFonts w:cs="Arial" w:ascii="Arial" w:hAnsi="Arial"/>
          <w:sz w:val="20"/>
          <w:szCs w:val="20"/>
        </w:rPr>
        <w:t xml:space="preserve"> for extracting worker, position, status, leave and absence delta changes.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Designed and built all types of integrations using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Document Transformation, EIB, PECI, PICOF, Cloud Connectors and Custom Report Writer</w:t>
      </w:r>
      <w:r>
        <w:rPr>
          <w:rFonts w:eastAsia="Times New Roman" w:cs="Arial" w:ascii="Arial" w:hAnsi="Arial"/>
          <w:color w:val="000000"/>
          <w:sz w:val="20"/>
          <w:szCs w:val="20"/>
        </w:rPr>
        <w:t>. 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Good experience with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Workday Studio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to build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complex integrations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Excellent experience in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Service Oriented Architecture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(SOA) using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SOAP, WSDL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Web Services. 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Experience with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XML, XPATH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XSLT,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Expert in designing/development of Interfaces with legacy and third party systems. 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Hands-on experience In Migrating the XSLT Code, Reports from Lower tenet to Sandbox and Production using Object Transporter.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Arial" w:hAnsi="Arial" w:cs="Arial"/>
          <w:color w:val="000000"/>
          <w:sz w:val="20"/>
          <w:szCs w:val="20"/>
          <w:shd w:fill="FFFFFF" w:val="clear"/>
        </w:rPr>
      </w:pPr>
      <w:r>
        <w:rPr>
          <w:rFonts w:cs="Arial" w:ascii="Arial" w:hAnsi="Arial"/>
          <w:color w:val="000000"/>
          <w:sz w:val="20"/>
          <w:szCs w:val="20"/>
          <w:shd w:fill="FFFFFF" w:val="clear"/>
        </w:rPr>
        <w:t xml:space="preserve">Experienced in developing </w:t>
      </w:r>
      <w:r>
        <w:rPr>
          <w:rFonts w:cs="Arial" w:ascii="Arial" w:hAnsi="Arial"/>
          <w:b/>
          <w:color w:val="000000"/>
          <w:sz w:val="20"/>
          <w:szCs w:val="20"/>
          <w:shd w:fill="FFFFFF" w:val="clear"/>
        </w:rPr>
        <w:t>Custom Reports, Advanced Reports using Report writer.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>Strong experience using technologies involving 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Workday </w:t>
      </w:r>
      <w:r>
        <w:rPr>
          <w:rFonts w:eastAsia="Times New Roman" w:cs="Arial" w:ascii="Arial" w:hAnsi="Arial"/>
          <w:color w:val="000000"/>
          <w:sz w:val="20"/>
          <w:szCs w:val="20"/>
        </w:rPr>
        <w:t>applications, reporting and analytics. 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Strong Knowledge on Involved in CR-Change Request as for business requirement and Building and moving changes to production.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closely with </w:t>
      </w:r>
      <w:r>
        <w:rPr>
          <w:rFonts w:cs="Arial" w:ascii="Arial" w:hAnsi="Arial"/>
          <w:b/>
          <w:color w:val="000000"/>
          <w:sz w:val="20"/>
          <w:szCs w:val="20"/>
        </w:rPr>
        <w:t>business and development teams, designed and documented </w:t>
        <w:br/>
        <w:t>enhancements</w:t>
      </w:r>
      <w:r>
        <w:rPr>
          <w:rFonts w:cs="Arial" w:ascii="Arial" w:hAnsi="Arial"/>
          <w:color w:val="000000"/>
          <w:sz w:val="20"/>
          <w:szCs w:val="20"/>
        </w:rPr>
        <w:t xml:space="preserve"> as well as conducted production support troubleshooting around integrations for Global Workday HCM system.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Experience with administration of Kronos, scheduling module including database and table maintenance, application maintenance and upgrades, licenses, and platform maintenance.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Coordinating with functional team and providing technical solutions for the incoming requirements.</w:t>
      </w:r>
    </w:p>
    <w:p>
      <w:pPr>
        <w:pStyle w:val="ListParagraph"/>
        <w:numPr>
          <w:ilvl w:val="0"/>
          <w:numId w:val="4"/>
        </w:numPr>
        <w:spacing w:lineRule="auto" w:line="257" w:before="0" w:after="0"/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closely with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SME’s to </w:t>
      </w:r>
      <w:r>
        <w:rPr>
          <w:rFonts w:cs="Arial" w:ascii="Arial" w:hAnsi="Arial"/>
          <w:color w:val="000000"/>
          <w:sz w:val="20"/>
          <w:szCs w:val="20"/>
        </w:rPr>
        <w:t>understand the business requirements.</w:t>
      </w:r>
    </w:p>
    <w:p>
      <w:pPr>
        <w:pStyle w:val="ListParagraph"/>
        <w:numPr>
          <w:ilvl w:val="0"/>
          <w:numId w:val="4"/>
        </w:numPr>
        <w:spacing w:lineRule="auto" w:line="24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Excellent working experience of Software Development Life Cycle (SDLC), Software Testing Life Cycle (STLC) and testing methodologies like </w:t>
      </w:r>
      <w:r>
        <w:rPr>
          <w:rFonts w:cs="Arial" w:ascii="Arial" w:hAnsi="Arial"/>
          <w:b/>
          <w:sz w:val="20"/>
          <w:szCs w:val="20"/>
        </w:rPr>
        <w:t>Agile/Scrum.</w:t>
      </w:r>
    </w:p>
    <w:p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Excellent interpersonal,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presentation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communication skills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with the ability to work in a team and a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stand-alone environment</w:t>
      </w:r>
      <w:r>
        <w:rPr>
          <w:rFonts w:eastAsia="Times New Roman" w:cs="Arial" w:ascii="Arial" w:hAnsi="Arial"/>
          <w:color w:val="000000"/>
          <w:sz w:val="20"/>
          <w:szCs w:val="20"/>
        </w:rPr>
        <w:t>. </w:t>
      </w:r>
    </w:p>
    <w:p>
      <w:pPr>
        <w:pStyle w:val="Normal"/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  <w:t xml:space="preserve">TECHNICAL SKILLS:           </w:t>
      </w:r>
    </w:p>
    <w:tbl>
      <w:tblPr>
        <w:tblW w:w="9692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9"/>
        <w:gridCol w:w="7673"/>
      </w:tblGrid>
      <w:tr>
        <w:trPr>
          <w:trHeight w:val="349" w:hRule="atLeast"/>
        </w:trPr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IDE</w:t>
            </w:r>
          </w:p>
        </w:tc>
        <w:tc>
          <w:tcPr>
            <w:tcW w:w="7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Workday Studio, Oxygen, Eclipse.</w:t>
            </w:r>
          </w:p>
        </w:tc>
      </w:tr>
      <w:tr>
        <w:trPr>
          <w:trHeight w:val="349" w:hRule="atLeast"/>
        </w:trPr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Software/ Products</w:t>
            </w:r>
          </w:p>
        </w:tc>
        <w:tc>
          <w:tcPr>
            <w:tcW w:w="7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Workday, Core Java.</w:t>
            </w:r>
          </w:p>
        </w:tc>
      </w:tr>
      <w:tr>
        <w:trPr>
          <w:trHeight w:val="349" w:hRule="atLeast"/>
        </w:trPr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XML, XSLT, MVEL Web Services SOAP &amp; REST.</w:t>
            </w:r>
          </w:p>
        </w:tc>
      </w:tr>
      <w:tr>
        <w:trPr>
          <w:trHeight w:val="1069" w:hRule="atLeast"/>
        </w:trPr>
        <w:tc>
          <w:tcPr>
            <w:tcW w:w="2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HCM Modules</w:t>
            </w:r>
          </w:p>
        </w:tc>
        <w:tc>
          <w:tcPr>
            <w:tcW w:w="7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</w:rPr>
              <w:t>Core HR, Benefits, Compensation, Time Tracking, Absence Management, Studio, Core Connectors, Calculated Fields, Change deduction, Report Writing, Integration,  EIB  Inbound/Outbound, Sup Orgs, Business Objects.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both"/>
        <w:rPr/>
      </w:pPr>
      <w:r>
        <w:rPr>
          <w:rFonts w:cs="Arial" w:ascii="Arial" w:hAnsi="Arial"/>
          <w:b/>
          <w:bCs/>
          <w:sz w:val="20"/>
          <w:szCs w:val="20"/>
        </w:rPr>
        <w:t>Aptiv, Banglore, India</w:t>
        <w:tab/>
        <w:tab/>
        <w:tab/>
        <w:tab/>
        <w:tab/>
        <w:tab/>
        <w:tab/>
        <w:tab/>
        <w:t xml:space="preserve">           (Mar 2019 to Till date)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Workday Integration Consultant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Parent Company: Digee IT Networks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extensively on payroll Interfaces for several vendors and have designed and developed </w:t>
      </w:r>
      <w:r>
        <w:rPr>
          <w:rStyle w:val="hl"/>
          <w:rFonts w:cs="Arial" w:ascii="Arial" w:hAnsi="Arial"/>
          <w:sz w:val="20"/>
          <w:szCs w:val="20"/>
        </w:rPr>
        <w:t>integrations</w:t>
      </w:r>
      <w:r>
        <w:rPr>
          <w:rFonts w:cs="Arial" w:ascii="Arial" w:hAnsi="Arial"/>
          <w:sz w:val="20"/>
          <w:szCs w:val="20"/>
        </w:rPr>
        <w:t xml:space="preserve"> in both </w:t>
      </w:r>
      <w:r>
        <w:rPr>
          <w:rStyle w:val="hl"/>
          <w:rFonts w:cs="Arial" w:ascii="Arial" w:hAnsi="Arial"/>
          <w:b/>
          <w:sz w:val="20"/>
          <w:szCs w:val="20"/>
        </w:rPr>
        <w:t>Workday</w:t>
      </w:r>
      <w:r>
        <w:rPr>
          <w:rFonts w:cs="Arial" w:ascii="Arial" w:hAnsi="Arial"/>
          <w:b/>
          <w:sz w:val="20"/>
          <w:szCs w:val="20"/>
        </w:rPr>
        <w:t xml:space="preserve"> Studio</w:t>
      </w:r>
      <w:r>
        <w:rPr>
          <w:rFonts w:cs="Arial" w:ascii="Arial" w:hAnsi="Arial"/>
          <w:sz w:val="20"/>
          <w:szCs w:val="20"/>
        </w:rPr>
        <w:t xml:space="preserve"> and </w:t>
      </w:r>
      <w:r>
        <w:rPr>
          <w:rFonts w:cs="Arial" w:ascii="Arial" w:hAnsi="Arial"/>
          <w:b/>
          <w:sz w:val="20"/>
          <w:szCs w:val="20"/>
        </w:rPr>
        <w:t>EIB.</w:t>
      </w:r>
      <w:r>
        <w:rPr>
          <w:rFonts w:cs="Arial" w:ascii="Arial" w:hAnsi="Arial"/>
          <w:sz w:val="20"/>
          <w:szCs w:val="20"/>
        </w:rPr>
        <w:t xml:space="preserve">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in inbound EIB's, managing business processes, working with </w:t>
      </w:r>
      <w:r>
        <w:rPr>
          <w:rFonts w:cs="Arial" w:ascii="Arial" w:hAnsi="Arial"/>
          <w:b/>
          <w:sz w:val="20"/>
          <w:szCs w:val="20"/>
        </w:rPr>
        <w:t>EIB</w:t>
      </w:r>
      <w:r>
        <w:rPr>
          <w:rFonts w:cs="Arial" w:ascii="Arial" w:hAnsi="Arial"/>
          <w:sz w:val="20"/>
          <w:szCs w:val="20"/>
        </w:rPr>
        <w:t xml:space="preserve">, </w:t>
      </w:r>
      <w:r>
        <w:rPr>
          <w:rFonts w:cs="Arial" w:ascii="Arial" w:hAnsi="Arial"/>
          <w:b/>
          <w:sz w:val="20"/>
          <w:szCs w:val="20"/>
        </w:rPr>
        <w:t>report writer</w:t>
      </w:r>
      <w:r>
        <w:rPr>
          <w:rFonts w:cs="Arial" w:ascii="Arial" w:hAnsi="Arial"/>
          <w:sz w:val="20"/>
          <w:szCs w:val="20"/>
        </w:rPr>
        <w:t>, creating </w:t>
      </w:r>
      <w:r>
        <w:rPr>
          <w:rStyle w:val="hl"/>
          <w:rFonts w:cs="Arial" w:ascii="Arial" w:hAnsi="Arial"/>
          <w:sz w:val="20"/>
          <w:szCs w:val="20"/>
        </w:rPr>
        <w:t xml:space="preserve">Workday </w:t>
      </w:r>
      <w:r>
        <w:rPr>
          <w:rFonts w:cs="Arial" w:ascii="Arial" w:hAnsi="Arial"/>
          <w:b/>
          <w:sz w:val="20"/>
          <w:szCs w:val="20"/>
        </w:rPr>
        <w:t>Calculated fields</w:t>
      </w:r>
      <w:r>
        <w:rPr>
          <w:rFonts w:cs="Arial" w:ascii="Arial" w:hAnsi="Arial"/>
          <w:sz w:val="20"/>
          <w:szCs w:val="20"/>
        </w:rPr>
        <w:t xml:space="preserve"> and </w:t>
      </w:r>
      <w:r>
        <w:rPr>
          <w:rFonts w:cs="Arial" w:ascii="Arial" w:hAnsi="Arial"/>
          <w:b/>
          <w:sz w:val="20"/>
          <w:szCs w:val="20"/>
        </w:rPr>
        <w:t>custom reports</w:t>
      </w:r>
      <w:r>
        <w:rPr>
          <w:rFonts w:cs="Arial" w:ascii="Arial" w:hAnsi="Arial"/>
          <w:sz w:val="20"/>
          <w:szCs w:val="20"/>
        </w:rPr>
        <w:t xml:space="preserve">. 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 xml:space="preserve">Developed several custom reports using </w:t>
      </w:r>
      <w:r>
        <w:rPr>
          <w:rFonts w:cs="Arial" w:ascii="Arial" w:hAnsi="Arial"/>
          <w:b/>
          <w:sz w:val="20"/>
          <w:szCs w:val="20"/>
        </w:rPr>
        <w:t>Workday Report Writer</w:t>
      </w:r>
      <w:r>
        <w:rPr>
          <w:rFonts w:cs="Arial" w:ascii="Arial" w:hAnsi="Arial"/>
          <w:bCs/>
          <w:sz w:val="20"/>
          <w:szCs w:val="20"/>
        </w:rPr>
        <w:t xml:space="preserve"> and Modified Workday Standard reports according to client requirements.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Modified the </w:t>
      </w:r>
      <w:r>
        <w:rPr>
          <w:rFonts w:cs="Arial" w:ascii="Arial" w:hAnsi="Arial"/>
          <w:b/>
          <w:bCs/>
          <w:sz w:val="20"/>
          <w:szCs w:val="20"/>
        </w:rPr>
        <w:t>Business Processes</w:t>
      </w:r>
      <w:r>
        <w:rPr>
          <w:rFonts w:cs="Arial" w:ascii="Arial" w:hAnsi="Arial"/>
          <w:sz w:val="20"/>
          <w:szCs w:val="20"/>
        </w:rPr>
        <w:t xml:space="preserve"> according to the Business Requirement.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data from legacy system performed a date transform to </w:t>
      </w:r>
      <w:r>
        <w:rPr>
          <w:rStyle w:val="hl"/>
          <w:rFonts w:cs="Arial" w:ascii="Arial" w:hAnsi="Arial"/>
          <w:sz w:val="20"/>
          <w:szCs w:val="20"/>
        </w:rPr>
        <w:t>Workday</w:t>
      </w:r>
      <w:r>
        <w:rPr>
          <w:rFonts w:cs="Arial" w:ascii="Arial" w:hAnsi="Arial"/>
          <w:sz w:val="20"/>
          <w:szCs w:val="20"/>
        </w:rPr>
        <w:t xml:space="preserve"> compatible iLoad format. 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Lead and Supported </w:t>
      </w:r>
      <w:r>
        <w:rPr>
          <w:rStyle w:val="hl"/>
          <w:rFonts w:cs="Arial" w:ascii="Arial" w:hAnsi="Arial"/>
          <w:b/>
          <w:sz w:val="20"/>
          <w:szCs w:val="20"/>
        </w:rPr>
        <w:t>Workday</w:t>
      </w:r>
      <w:r>
        <w:rPr>
          <w:rFonts w:cs="Arial" w:ascii="Arial" w:hAnsi="Arial"/>
          <w:b/>
          <w:sz w:val="20"/>
          <w:szCs w:val="20"/>
        </w:rPr>
        <w:t xml:space="preserve"> HCM</w:t>
      </w:r>
      <w:r>
        <w:rPr>
          <w:rFonts w:cs="Arial" w:ascii="Arial" w:hAnsi="Arial"/>
          <w:sz w:val="20"/>
          <w:szCs w:val="20"/>
        </w:rPr>
        <w:t xml:space="preserve"> System Testing, </w:t>
      </w:r>
      <w:r>
        <w:rPr>
          <w:rFonts w:cs="Arial" w:ascii="Arial" w:hAnsi="Arial"/>
          <w:b/>
          <w:sz w:val="20"/>
          <w:szCs w:val="20"/>
        </w:rPr>
        <w:t>End-to-End</w:t>
      </w:r>
      <w:r>
        <w:rPr>
          <w:rFonts w:cs="Arial" w:ascii="Arial" w:hAnsi="Arial"/>
          <w:sz w:val="20"/>
          <w:szCs w:val="20"/>
        </w:rPr>
        <w:t xml:space="preserve"> testing, and </w:t>
      </w:r>
      <w:r>
        <w:rPr>
          <w:rFonts w:cs="Arial" w:ascii="Arial" w:hAnsi="Arial"/>
          <w:b/>
          <w:sz w:val="20"/>
          <w:szCs w:val="20"/>
        </w:rPr>
        <w:t>UAT.</w:t>
      </w:r>
      <w:r>
        <w:rPr>
          <w:rFonts w:cs="Arial" w:ascii="Arial" w:hAnsi="Arial"/>
          <w:sz w:val="20"/>
          <w:szCs w:val="20"/>
        </w:rPr>
        <w:t xml:space="preserve">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on setting up of </w:t>
      </w:r>
      <w:r>
        <w:rPr>
          <w:rFonts w:cs="Arial" w:ascii="Arial" w:hAnsi="Arial"/>
          <w:b/>
          <w:sz w:val="20"/>
          <w:szCs w:val="20"/>
        </w:rPr>
        <w:t>PICOF</w:t>
      </w:r>
      <w:r>
        <w:rPr>
          <w:rFonts w:cs="Arial" w:ascii="Arial" w:hAnsi="Arial"/>
          <w:sz w:val="20"/>
          <w:szCs w:val="20"/>
        </w:rPr>
        <w:t xml:space="preserve"> connector and configured attributes and maps and merging integration outputs. And worked on Payroll change detection.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Used sequence generators, generating templates and validating inbound integration system results.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Day to day support for Workday HCM, Integrations and Reporting issues.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Involved in sending data to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IAM</w:t>
      </w:r>
      <w:r>
        <w:rPr>
          <w:rFonts w:cs="Arial" w:ascii="Arial" w:hAnsi="Arial"/>
          <w:color w:val="000000"/>
          <w:sz w:val="20"/>
          <w:szCs w:val="20"/>
        </w:rPr>
        <w:t xml:space="preserve"> teams to give access to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new hires</w:t>
      </w:r>
      <w:r>
        <w:rPr>
          <w:rFonts w:cs="Arial" w:ascii="Arial" w:hAnsi="Arial"/>
          <w:color w:val="000000"/>
          <w:sz w:val="20"/>
          <w:szCs w:val="20"/>
        </w:rPr>
        <w:t xml:space="preserve"> and remove access from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closing accounts </w:t>
      </w:r>
      <w:r>
        <w:rPr>
          <w:rFonts w:cs="Arial" w:ascii="Arial" w:hAnsi="Arial"/>
          <w:color w:val="000000"/>
          <w:sz w:val="20"/>
          <w:szCs w:val="20"/>
        </w:rPr>
        <w:t>for workers o</w:t>
      </w:r>
      <w:r>
        <w:rPr>
          <w:rFonts w:cs="Arial" w:ascii="Arial" w:hAnsi="Arial"/>
          <w:b/>
          <w:color w:val="000000"/>
          <w:sz w:val="20"/>
          <w:szCs w:val="20"/>
        </w:rPr>
        <w:t>n downstream services.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Involved in developing of </w:t>
      </w:r>
      <w:r>
        <w:rPr>
          <w:rFonts w:cs="Arial" w:ascii="Arial" w:hAnsi="Arial"/>
          <w:b/>
          <w:color w:val="000000"/>
          <w:sz w:val="20"/>
          <w:szCs w:val="20"/>
        </w:rPr>
        <w:t>Benefit integrations</w:t>
      </w:r>
      <w:r>
        <w:rPr>
          <w:rFonts w:cs="Arial" w:ascii="Arial" w:hAnsi="Arial"/>
          <w:color w:val="000000"/>
          <w:sz w:val="20"/>
          <w:szCs w:val="20"/>
        </w:rPr>
        <w:t xml:space="preserve"> like </w:t>
      </w:r>
      <w:r>
        <w:rPr>
          <w:rFonts w:cs="Arial" w:ascii="Arial" w:hAnsi="Arial"/>
          <w:b/>
          <w:bCs/>
          <w:color w:val="000000"/>
          <w:sz w:val="20"/>
          <w:szCs w:val="20"/>
        </w:rPr>
        <w:t>Vanguard</w:t>
      </w:r>
      <w:r>
        <w:rPr>
          <w:rFonts w:cs="Arial" w:ascii="Arial" w:hAnsi="Arial"/>
          <w:color w:val="000000"/>
          <w:sz w:val="20"/>
          <w:szCs w:val="20"/>
        </w:rPr>
        <w:t xml:space="preserve"> and medical plans using </w:t>
      </w:r>
      <w:r>
        <w:rPr>
          <w:rFonts w:cs="Arial" w:ascii="Arial" w:hAnsi="Arial"/>
          <w:b/>
          <w:color w:val="000000"/>
          <w:sz w:val="20"/>
          <w:szCs w:val="20"/>
        </w:rPr>
        <w:t>Cloud connector.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Lead and Supported </w:t>
      </w:r>
      <w:r>
        <w:rPr>
          <w:rStyle w:val="hl"/>
          <w:rFonts w:cs="Arial" w:ascii="Arial" w:hAnsi="Arial"/>
          <w:b/>
          <w:sz w:val="20"/>
          <w:szCs w:val="20"/>
        </w:rPr>
        <w:t>Workday</w:t>
      </w:r>
      <w:r>
        <w:rPr>
          <w:rFonts w:cs="Arial" w:ascii="Arial" w:hAnsi="Arial"/>
          <w:b/>
          <w:sz w:val="20"/>
          <w:szCs w:val="20"/>
        </w:rPr>
        <w:t xml:space="preserve"> HCM</w:t>
      </w:r>
      <w:r>
        <w:rPr>
          <w:rFonts w:cs="Arial" w:ascii="Arial" w:hAnsi="Arial"/>
          <w:sz w:val="20"/>
          <w:szCs w:val="20"/>
        </w:rPr>
        <w:t xml:space="preserve"> System Testing, </w:t>
      </w:r>
      <w:r>
        <w:rPr>
          <w:rFonts w:cs="Arial" w:ascii="Arial" w:hAnsi="Arial"/>
          <w:b/>
          <w:sz w:val="20"/>
          <w:szCs w:val="20"/>
        </w:rPr>
        <w:t>End-to-End</w:t>
      </w:r>
      <w:r>
        <w:rPr>
          <w:rFonts w:cs="Arial" w:ascii="Arial" w:hAnsi="Arial"/>
          <w:sz w:val="20"/>
          <w:szCs w:val="20"/>
        </w:rPr>
        <w:t xml:space="preserve"> testing, and </w:t>
      </w:r>
      <w:r>
        <w:rPr>
          <w:rFonts w:cs="Arial" w:ascii="Arial" w:hAnsi="Arial"/>
          <w:b/>
          <w:sz w:val="20"/>
          <w:szCs w:val="20"/>
        </w:rPr>
        <w:t>UAT.</w:t>
      </w:r>
      <w:r>
        <w:rPr>
          <w:rFonts w:cs="Arial" w:ascii="Arial" w:hAnsi="Arial"/>
          <w:sz w:val="20"/>
          <w:szCs w:val="20"/>
        </w:rPr>
        <w:t xml:space="preserve">  </w:t>
      </w:r>
    </w:p>
    <w:p>
      <w:pPr>
        <w:pStyle w:val="ListParagraph"/>
        <w:numPr>
          <w:ilvl w:val="0"/>
          <w:numId w:val="2"/>
        </w:numPr>
        <w:autoSpaceDE w:val="false"/>
        <w:spacing w:lineRule="auto" w:line="240" w:before="0" w:after="0"/>
        <w:ind w:hanging="360" w:start="36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Configured Hire Business process following Position management staffing model according to business needs.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Environment: </w:t>
      </w:r>
      <w:r>
        <w:rPr>
          <w:rStyle w:val="hl"/>
          <w:rFonts w:cs="Arial" w:ascii="Arial" w:hAnsi="Arial"/>
          <w:sz w:val="20"/>
          <w:szCs w:val="20"/>
        </w:rPr>
        <w:t>Workday</w:t>
      </w:r>
      <w:r>
        <w:rPr>
          <w:rFonts w:cs="Arial" w:ascii="Arial" w:hAnsi="Arial"/>
          <w:sz w:val="20"/>
          <w:szCs w:val="20"/>
        </w:rPr>
        <w:t xml:space="preserve"> 32, </w:t>
      </w:r>
      <w:r>
        <w:rPr>
          <w:rStyle w:val="hl"/>
          <w:rFonts w:cs="Arial" w:ascii="Arial" w:hAnsi="Arial"/>
          <w:sz w:val="20"/>
          <w:szCs w:val="20"/>
        </w:rPr>
        <w:t>Workday</w:t>
      </w:r>
      <w:r>
        <w:rPr>
          <w:rFonts w:cs="Arial" w:ascii="Arial" w:hAnsi="Arial"/>
          <w:sz w:val="20"/>
          <w:szCs w:val="20"/>
        </w:rPr>
        <w:t xml:space="preserve"> Studio, Payroll Connectors, CCB, CCW, EIB, XML, Web Services, XSLT 2.0, Report Writer, Oxygen, Calculated fields, DT, MS Word, Replicon.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both"/>
        <w:rPr/>
      </w:pPr>
      <w:r>
        <w:rPr>
          <w:rFonts w:cs="Arial" w:ascii="Arial" w:hAnsi="Arial"/>
          <w:b/>
          <w:bCs/>
          <w:sz w:val="20"/>
          <w:szCs w:val="20"/>
        </w:rPr>
        <w:t>Delphi Technologies, Banglore, India</w:t>
        <w:tab/>
        <w:tab/>
        <w:tab/>
        <w:tab/>
        <w:tab/>
        <w:t xml:space="preserve">                      (May 2017 to Feb 2019)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Workday Consultant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cs="Arial" w:ascii="Arial" w:hAnsi="Arial"/>
          <w:b/>
          <w:color w:val="000000"/>
          <w:sz w:val="20"/>
          <w:szCs w:val="20"/>
        </w:rPr>
        <w:t xml:space="preserve">Responsibilities: 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Design and </w:t>
      </w:r>
      <w:r>
        <w:rPr>
          <w:rFonts w:cs="Arial" w:ascii="Arial" w:hAnsi="Arial"/>
          <w:b/>
          <w:color w:val="000000"/>
          <w:sz w:val="20"/>
          <w:szCs w:val="20"/>
        </w:rPr>
        <w:t>build integrations</w:t>
      </w:r>
      <w:r>
        <w:rPr>
          <w:rFonts w:cs="Arial" w:ascii="Arial" w:hAnsi="Arial"/>
          <w:color w:val="000000"/>
          <w:sz w:val="20"/>
          <w:szCs w:val="20"/>
        </w:rPr>
        <w:t xml:space="preserve"> and worked closely with testing and production teams to solve issue with integrations.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Created </w:t>
      </w:r>
      <w:r>
        <w:rPr>
          <w:rFonts w:cs="Arial" w:ascii="Arial" w:hAnsi="Arial"/>
          <w:b/>
          <w:color w:val="000000"/>
          <w:sz w:val="20"/>
          <w:szCs w:val="20"/>
        </w:rPr>
        <w:t>Custom reports</w:t>
      </w:r>
      <w:r>
        <w:rPr>
          <w:rFonts w:cs="Arial" w:ascii="Arial" w:hAnsi="Arial"/>
          <w:color w:val="000000"/>
          <w:sz w:val="20"/>
          <w:szCs w:val="20"/>
        </w:rPr>
        <w:t xml:space="preserve"> like </w:t>
      </w:r>
      <w:r>
        <w:rPr>
          <w:rFonts w:cs="Arial" w:ascii="Arial" w:hAnsi="Arial"/>
          <w:b/>
          <w:color w:val="000000"/>
          <w:sz w:val="20"/>
          <w:szCs w:val="20"/>
        </w:rPr>
        <w:t>Simple, Advanced</w:t>
      </w:r>
      <w:r>
        <w:rPr>
          <w:rFonts w:cs="Arial" w:ascii="Arial" w:hAnsi="Arial"/>
          <w:color w:val="000000"/>
          <w:sz w:val="20"/>
          <w:szCs w:val="20"/>
        </w:rPr>
        <w:t xml:space="preserve"> Reports as per the client requirements and shared with the security groups.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Created Reports against the Worker business object and worked on </w:t>
      </w:r>
      <w:r>
        <w:rPr>
          <w:rFonts w:cs="Arial" w:ascii="Arial" w:hAnsi="Arial"/>
          <w:b/>
          <w:color w:val="000000"/>
          <w:sz w:val="20"/>
          <w:szCs w:val="20"/>
        </w:rPr>
        <w:t>Headcount</w:t>
      </w:r>
      <w:r>
        <w:rPr>
          <w:rFonts w:cs="Arial" w:ascii="Arial" w:hAnsi="Arial"/>
          <w:color w:val="000000"/>
          <w:sz w:val="20"/>
          <w:szCs w:val="20"/>
        </w:rPr>
        <w:t xml:space="preserve">, </w:t>
      </w:r>
      <w:r>
        <w:rPr>
          <w:rFonts w:cs="Arial" w:ascii="Arial" w:hAnsi="Arial"/>
          <w:b/>
          <w:color w:val="000000"/>
          <w:sz w:val="20"/>
          <w:szCs w:val="20"/>
        </w:rPr>
        <w:t>Turnover</w:t>
      </w:r>
      <w:r>
        <w:rPr>
          <w:rFonts w:cs="Arial" w:ascii="Arial" w:hAnsi="Arial"/>
          <w:color w:val="000000"/>
          <w:sz w:val="20"/>
          <w:szCs w:val="20"/>
        </w:rPr>
        <w:t xml:space="preserve"> and </w:t>
      </w:r>
      <w:r>
        <w:rPr>
          <w:rFonts w:cs="Arial" w:ascii="Arial" w:hAnsi="Arial"/>
          <w:b/>
          <w:color w:val="000000"/>
          <w:sz w:val="20"/>
          <w:szCs w:val="20"/>
        </w:rPr>
        <w:t>Compensation Reports</w:t>
      </w:r>
      <w:r>
        <w:rPr>
          <w:rFonts w:cs="Arial" w:ascii="Arial" w:hAnsi="Arial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on Calculated Fields to create </w:t>
      </w:r>
      <w:r>
        <w:rPr>
          <w:rFonts w:cs="Arial" w:ascii="Arial" w:hAnsi="Arial"/>
          <w:b/>
          <w:color w:val="000000"/>
          <w:sz w:val="20"/>
          <w:szCs w:val="20"/>
        </w:rPr>
        <w:t>Report level</w:t>
      </w:r>
      <w:r>
        <w:rPr>
          <w:rFonts w:cs="Arial" w:ascii="Arial" w:hAnsi="Arial"/>
          <w:color w:val="000000"/>
          <w:sz w:val="20"/>
          <w:szCs w:val="20"/>
        </w:rPr>
        <w:t xml:space="preserve"> and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Global </w:t>
      </w:r>
      <w:r>
        <w:rPr>
          <w:rFonts w:cs="Arial" w:ascii="Arial" w:hAnsi="Arial"/>
          <w:color w:val="000000"/>
          <w:sz w:val="20"/>
          <w:szCs w:val="20"/>
        </w:rPr>
        <w:t>cal Fields.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on Workday delivered Configurable Integrations like </w:t>
      </w:r>
      <w:r>
        <w:rPr>
          <w:rFonts w:cs="Arial" w:ascii="Arial" w:hAnsi="Arial"/>
          <w:b/>
          <w:color w:val="000000"/>
          <w:sz w:val="20"/>
          <w:szCs w:val="20"/>
        </w:rPr>
        <w:t>vendor specific connectors</w:t>
      </w:r>
      <w:r>
        <w:rPr>
          <w:rFonts w:cs="Arial" w:ascii="Arial" w:hAnsi="Arial"/>
          <w:color w:val="000000"/>
          <w:sz w:val="20"/>
          <w:szCs w:val="20"/>
        </w:rPr>
        <w:t xml:space="preserve">. Worked on </w:t>
      </w:r>
      <w:r>
        <w:rPr>
          <w:rFonts w:cs="Arial" w:ascii="Arial" w:hAnsi="Arial"/>
          <w:b/>
          <w:color w:val="000000"/>
          <w:sz w:val="20"/>
          <w:szCs w:val="20"/>
        </w:rPr>
        <w:t>Core connectors</w:t>
      </w:r>
      <w:r>
        <w:rPr>
          <w:rFonts w:cs="Arial" w:ascii="Arial" w:hAnsi="Arial"/>
          <w:color w:val="000000"/>
          <w:sz w:val="20"/>
          <w:szCs w:val="20"/>
        </w:rPr>
        <w:t xml:space="preserve"> by using </w:t>
      </w:r>
      <w:r>
        <w:rPr>
          <w:rFonts w:cs="Arial" w:ascii="Arial" w:hAnsi="Arial"/>
          <w:b/>
          <w:color w:val="000000"/>
          <w:sz w:val="20"/>
          <w:szCs w:val="20"/>
        </w:rPr>
        <w:t>Generic templates</w:t>
      </w:r>
      <w:r>
        <w:rPr>
          <w:rFonts w:cs="Arial" w:ascii="Arial" w:hAnsi="Arial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 xml:space="preserve">Good experience with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Core Connector worker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to work on 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>employee demographics</w:t>
      </w:r>
      <w:r>
        <w:rPr>
          <w:rFonts w:eastAsia="Times New Roman" w:cs="Arial" w:ascii="Arial" w:hAnsi="Arial"/>
          <w:color w:val="000000"/>
          <w:sz w:val="20"/>
          <w:szCs w:val="20"/>
        </w:rPr>
        <w:t xml:space="preserve"> and build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 Benefit integrations </w:t>
      </w:r>
      <w:r>
        <w:rPr>
          <w:rFonts w:eastAsia="Times New Roman" w:cs="Arial" w:ascii="Arial" w:hAnsi="Arial"/>
          <w:color w:val="000000"/>
          <w:sz w:val="20"/>
          <w:szCs w:val="20"/>
        </w:rPr>
        <w:t>and</w:t>
      </w:r>
      <w:r>
        <w:rPr>
          <w:rFonts w:eastAsia="Times New Roman" w:cs="Arial" w:ascii="Arial" w:hAnsi="Arial"/>
          <w:b/>
          <w:color w:val="000000"/>
          <w:sz w:val="20"/>
          <w:szCs w:val="20"/>
        </w:rPr>
        <w:t xml:space="preserve"> Account provisioning integrations.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Involved in sending data to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IAM</w:t>
      </w:r>
      <w:r>
        <w:rPr>
          <w:rFonts w:cs="Arial" w:ascii="Arial" w:hAnsi="Arial"/>
          <w:color w:val="000000"/>
          <w:sz w:val="20"/>
          <w:szCs w:val="20"/>
        </w:rPr>
        <w:t xml:space="preserve"> teams to give access to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new hires</w:t>
      </w:r>
      <w:r>
        <w:rPr>
          <w:rFonts w:cs="Arial" w:ascii="Arial" w:hAnsi="Arial"/>
          <w:color w:val="000000"/>
          <w:sz w:val="20"/>
          <w:szCs w:val="20"/>
        </w:rPr>
        <w:t xml:space="preserve"> and remove access from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closing accounts </w:t>
      </w:r>
      <w:r>
        <w:rPr>
          <w:rFonts w:cs="Arial" w:ascii="Arial" w:hAnsi="Arial"/>
          <w:color w:val="000000"/>
          <w:sz w:val="20"/>
          <w:szCs w:val="20"/>
        </w:rPr>
        <w:t>for workers on</w:t>
      </w:r>
      <w:r>
        <w:rPr>
          <w:rFonts w:cs="Arial" w:ascii="Arial" w:hAnsi="Arial"/>
          <w:b/>
          <w:color w:val="000000"/>
          <w:sz w:val="20"/>
          <w:szCs w:val="20"/>
        </w:rPr>
        <w:t xml:space="preserve"> downstream services.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Involved in developing of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Benefit integrations </w:t>
      </w:r>
      <w:r>
        <w:rPr>
          <w:rFonts w:cs="Arial" w:ascii="Arial" w:hAnsi="Arial"/>
          <w:color w:val="000000"/>
          <w:sz w:val="20"/>
          <w:szCs w:val="20"/>
        </w:rPr>
        <w:t xml:space="preserve">on  medical plans using </w:t>
      </w:r>
      <w:r>
        <w:rPr>
          <w:rFonts w:cs="Arial" w:ascii="Arial" w:hAnsi="Arial"/>
          <w:b/>
          <w:color w:val="000000"/>
          <w:sz w:val="20"/>
          <w:szCs w:val="20"/>
        </w:rPr>
        <w:t>Cloud connector.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Created </w:t>
      </w:r>
      <w:r>
        <w:rPr>
          <w:rFonts w:cs="Arial" w:ascii="Arial" w:hAnsi="Arial"/>
          <w:b/>
          <w:color w:val="000000"/>
          <w:sz w:val="20"/>
          <w:szCs w:val="20"/>
        </w:rPr>
        <w:t>complex Inbound/Outbound</w:t>
      </w:r>
      <w:r>
        <w:rPr>
          <w:rFonts w:cs="Arial" w:ascii="Arial" w:hAnsi="Arial"/>
          <w:color w:val="000000"/>
          <w:sz w:val="20"/>
          <w:szCs w:val="20"/>
        </w:rPr>
        <w:t xml:space="preserve"> integrations using </w:t>
      </w:r>
      <w:r>
        <w:rPr>
          <w:rFonts w:cs="Arial" w:ascii="Arial" w:hAnsi="Arial"/>
          <w:b/>
          <w:color w:val="000000"/>
          <w:sz w:val="20"/>
          <w:szCs w:val="20"/>
        </w:rPr>
        <w:t>workday studio</w:t>
      </w:r>
      <w:r>
        <w:rPr>
          <w:rFonts w:cs="Arial" w:ascii="Arial" w:hAnsi="Arial"/>
          <w:color w:val="000000"/>
          <w:sz w:val="20"/>
          <w:szCs w:val="20"/>
        </w:rPr>
        <w:t xml:space="preserve">, </w:t>
      </w:r>
      <w:r>
        <w:rPr>
          <w:rFonts w:cs="Arial" w:ascii="Arial" w:hAnsi="Arial"/>
          <w:b/>
          <w:color w:val="000000"/>
          <w:sz w:val="20"/>
          <w:szCs w:val="20"/>
        </w:rPr>
        <w:t>core/cloud connectors</w:t>
      </w:r>
      <w:r>
        <w:rPr>
          <w:rFonts w:cs="Arial" w:ascii="Arial" w:hAnsi="Arial"/>
          <w:color w:val="000000"/>
          <w:sz w:val="20"/>
          <w:szCs w:val="20"/>
        </w:rPr>
        <w:t xml:space="preserve">, using </w:t>
      </w:r>
      <w:r>
        <w:rPr>
          <w:rFonts w:cs="Arial" w:ascii="Arial" w:hAnsi="Arial"/>
          <w:b/>
          <w:color w:val="000000"/>
          <w:sz w:val="20"/>
          <w:szCs w:val="20"/>
        </w:rPr>
        <w:t>EIB</w:t>
      </w:r>
      <w:r>
        <w:rPr>
          <w:rFonts w:cs="Arial" w:ascii="Arial" w:hAnsi="Arial"/>
          <w:color w:val="000000"/>
          <w:sz w:val="20"/>
          <w:szCs w:val="20"/>
        </w:rPr>
        <w:t>’s, document transformation process.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Created </w:t>
      </w:r>
      <w:r>
        <w:rPr>
          <w:rFonts w:cs="Arial" w:ascii="Arial" w:hAnsi="Arial"/>
          <w:b/>
          <w:color w:val="000000"/>
          <w:sz w:val="20"/>
          <w:szCs w:val="20"/>
        </w:rPr>
        <w:t>External payroll organization</w:t>
      </w:r>
      <w:r>
        <w:rPr>
          <w:rFonts w:cs="Arial" w:ascii="Arial" w:hAnsi="Arial"/>
          <w:color w:val="000000"/>
          <w:sz w:val="20"/>
          <w:szCs w:val="20"/>
        </w:rPr>
        <w:t xml:space="preserve"> and assigned </w:t>
      </w:r>
      <w:r>
        <w:rPr>
          <w:rFonts w:cs="Arial" w:ascii="Arial" w:hAnsi="Arial"/>
          <w:b/>
          <w:color w:val="000000"/>
          <w:sz w:val="20"/>
          <w:szCs w:val="20"/>
        </w:rPr>
        <w:t>roles</w:t>
      </w:r>
      <w:r>
        <w:rPr>
          <w:rFonts w:cs="Arial" w:ascii="Arial" w:hAnsi="Arial"/>
          <w:color w:val="000000"/>
          <w:sz w:val="20"/>
          <w:szCs w:val="20"/>
        </w:rPr>
        <w:t xml:space="preserve"> and created </w:t>
      </w:r>
      <w:r>
        <w:rPr>
          <w:rFonts w:cs="Arial" w:ascii="Arial" w:hAnsi="Arial"/>
          <w:b/>
          <w:color w:val="000000"/>
          <w:sz w:val="20"/>
          <w:szCs w:val="20"/>
        </w:rPr>
        <w:t>pay group</w:t>
      </w:r>
      <w:r>
        <w:rPr>
          <w:rFonts w:cs="Arial" w:ascii="Arial" w:hAnsi="Arial"/>
          <w:color w:val="000000"/>
          <w:sz w:val="20"/>
          <w:szCs w:val="20"/>
        </w:rPr>
        <w:t>s for third-party payroll.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on setting up of </w:t>
      </w:r>
      <w:r>
        <w:rPr>
          <w:rFonts w:cs="Arial" w:ascii="Arial" w:hAnsi="Arial"/>
          <w:b/>
          <w:color w:val="000000"/>
          <w:sz w:val="20"/>
          <w:szCs w:val="20"/>
        </w:rPr>
        <w:t>PECI connector</w:t>
      </w:r>
      <w:r>
        <w:rPr>
          <w:rFonts w:cs="Arial" w:ascii="Arial" w:hAnsi="Arial"/>
          <w:color w:val="000000"/>
          <w:sz w:val="20"/>
          <w:szCs w:val="20"/>
        </w:rPr>
        <w:t xml:space="preserve"> and configured </w:t>
      </w:r>
      <w:r>
        <w:rPr>
          <w:rFonts w:cs="Arial" w:ascii="Arial" w:hAnsi="Arial"/>
          <w:b/>
          <w:color w:val="000000"/>
          <w:sz w:val="20"/>
          <w:szCs w:val="20"/>
        </w:rPr>
        <w:t>attributes</w:t>
      </w:r>
      <w:r>
        <w:rPr>
          <w:rFonts w:cs="Arial" w:ascii="Arial" w:hAnsi="Arial"/>
          <w:color w:val="000000"/>
          <w:sz w:val="20"/>
          <w:szCs w:val="20"/>
        </w:rPr>
        <w:t xml:space="preserve"> and </w:t>
      </w:r>
      <w:r>
        <w:rPr>
          <w:rFonts w:cs="Arial" w:ascii="Arial" w:hAnsi="Arial"/>
          <w:b/>
          <w:color w:val="000000"/>
          <w:sz w:val="20"/>
          <w:szCs w:val="20"/>
        </w:rPr>
        <w:t>maps</w:t>
      </w:r>
      <w:r>
        <w:rPr>
          <w:rFonts w:cs="Arial" w:ascii="Arial" w:hAnsi="Arial"/>
          <w:color w:val="000000"/>
          <w:sz w:val="20"/>
          <w:szCs w:val="20"/>
        </w:rPr>
        <w:t xml:space="preserve"> and </w:t>
      </w:r>
      <w:r>
        <w:rPr>
          <w:rFonts w:cs="Arial" w:ascii="Arial" w:hAnsi="Arial"/>
          <w:b/>
          <w:color w:val="000000"/>
          <w:sz w:val="20"/>
          <w:szCs w:val="20"/>
        </w:rPr>
        <w:t>merging integration outputs</w:t>
      </w:r>
      <w:r>
        <w:rPr>
          <w:rFonts w:cs="Arial" w:ascii="Arial" w:hAnsi="Arial"/>
          <w:color w:val="000000"/>
          <w:sz w:val="20"/>
          <w:szCs w:val="20"/>
        </w:rPr>
        <w:t xml:space="preserve">. And worked on </w:t>
      </w:r>
      <w:r>
        <w:rPr>
          <w:rFonts w:cs="Arial" w:ascii="Arial" w:hAnsi="Arial"/>
          <w:b/>
          <w:color w:val="000000"/>
          <w:sz w:val="20"/>
          <w:szCs w:val="20"/>
        </w:rPr>
        <w:t>Payroll change detection</w:t>
      </w:r>
      <w:r>
        <w:rPr>
          <w:rFonts w:cs="Arial" w:ascii="Arial" w:hAnsi="Arial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Designed </w:t>
      </w:r>
      <w:r>
        <w:rPr>
          <w:rFonts w:cs="Arial" w:ascii="Arial" w:hAnsi="Arial"/>
          <w:b/>
          <w:color w:val="000000"/>
          <w:sz w:val="20"/>
          <w:szCs w:val="20"/>
        </w:rPr>
        <w:t>regression testing</w:t>
      </w:r>
      <w:r>
        <w:rPr>
          <w:rFonts w:cs="Arial" w:ascii="Arial" w:hAnsi="Arial"/>
          <w:color w:val="000000"/>
          <w:sz w:val="20"/>
          <w:szCs w:val="20"/>
        </w:rPr>
        <w:t xml:space="preserve"> scenarios for the integrations during upgrades.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Leveraged robust </w:t>
      </w:r>
      <w:r>
        <w:rPr>
          <w:rFonts w:cs="Arial" w:ascii="Arial" w:hAnsi="Arial"/>
          <w:b/>
          <w:color w:val="000000"/>
          <w:sz w:val="20"/>
          <w:szCs w:val="20"/>
        </w:rPr>
        <w:t>workday web service API</w:t>
      </w:r>
      <w:r>
        <w:rPr>
          <w:rFonts w:cs="Arial" w:ascii="Arial" w:hAnsi="Arial"/>
          <w:color w:val="000000"/>
          <w:sz w:val="20"/>
          <w:szCs w:val="20"/>
        </w:rPr>
        <w:t xml:space="preserve"> framework to load data inputs into workday via </w:t>
      </w:r>
      <w:r>
        <w:rPr>
          <w:rFonts w:cs="Arial" w:ascii="Arial" w:hAnsi="Arial"/>
          <w:b/>
          <w:color w:val="000000"/>
          <w:sz w:val="20"/>
          <w:szCs w:val="20"/>
        </w:rPr>
        <w:t>EIB Inbound Integration</w:t>
      </w:r>
      <w:r>
        <w:rPr>
          <w:rFonts w:cs="Arial" w:ascii="Arial" w:hAnsi="Arial"/>
          <w:color w:val="000000"/>
          <w:sz w:val="20"/>
          <w:szCs w:val="20"/>
        </w:rPr>
        <w:t xml:space="preserve"> development.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Worked on </w:t>
      </w:r>
      <w:r>
        <w:rPr>
          <w:rFonts w:cs="Arial" w:ascii="Arial" w:hAnsi="Arial"/>
          <w:b/>
          <w:color w:val="000000"/>
          <w:sz w:val="20"/>
          <w:szCs w:val="20"/>
        </w:rPr>
        <w:t>Agile methodology</w:t>
      </w:r>
      <w:r>
        <w:rPr>
          <w:rFonts w:cs="Arial" w:ascii="Arial" w:hAnsi="Arial"/>
          <w:color w:val="000000"/>
          <w:sz w:val="20"/>
          <w:szCs w:val="20"/>
        </w:rPr>
        <w:t xml:space="preserve"> as a </w:t>
      </w:r>
      <w:r>
        <w:rPr>
          <w:rFonts w:cs="Arial" w:ascii="Arial" w:hAnsi="Arial"/>
          <w:b/>
          <w:color w:val="000000"/>
          <w:sz w:val="20"/>
          <w:szCs w:val="20"/>
        </w:rPr>
        <w:t>Software development life cycle</w:t>
      </w:r>
      <w:r>
        <w:rPr>
          <w:rFonts w:cs="Arial" w:ascii="Arial" w:hAnsi="Arial"/>
          <w:color w:val="000000"/>
          <w:sz w:val="20"/>
          <w:szCs w:val="20"/>
        </w:rPr>
        <w:t xml:space="preserve"> for collaborating with the Cross-functional teams and </w:t>
      </w:r>
      <w:r>
        <w:rPr>
          <w:rFonts w:cs="Arial" w:ascii="Arial" w:hAnsi="Arial"/>
          <w:b/>
          <w:color w:val="000000"/>
          <w:sz w:val="20"/>
          <w:szCs w:val="20"/>
        </w:rPr>
        <w:t>end user</w:t>
      </w:r>
      <w:r>
        <w:rPr>
          <w:rFonts w:cs="Arial" w:ascii="Arial" w:hAnsi="Arial"/>
          <w:color w:val="000000"/>
          <w:sz w:val="20"/>
          <w:szCs w:val="20"/>
        </w:rPr>
        <w:t xml:space="preserve">. </w:t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 xml:space="preserve">Involved in </w:t>
      </w:r>
      <w:r>
        <w:rPr>
          <w:rFonts w:cs="Arial" w:ascii="Arial" w:hAnsi="Arial"/>
          <w:b/>
          <w:color w:val="000000"/>
          <w:sz w:val="20"/>
          <w:szCs w:val="20"/>
        </w:rPr>
        <w:t xml:space="preserve">unit test </w:t>
      </w:r>
      <w:r>
        <w:rPr>
          <w:rFonts w:cs="Arial" w:ascii="Arial" w:hAnsi="Arial"/>
          <w:color w:val="000000"/>
          <w:sz w:val="20"/>
          <w:szCs w:val="20"/>
        </w:rPr>
        <w:t xml:space="preserve">on Integrations, </w:t>
      </w:r>
      <w:r>
        <w:rPr>
          <w:rFonts w:cs="Arial" w:ascii="Arial" w:hAnsi="Arial"/>
          <w:b/>
          <w:color w:val="000000"/>
          <w:sz w:val="20"/>
          <w:szCs w:val="20"/>
        </w:rPr>
        <w:t>UAT</w:t>
      </w:r>
      <w:r>
        <w:rPr>
          <w:rFonts w:cs="Arial" w:ascii="Arial" w:hAnsi="Arial"/>
          <w:color w:val="000000"/>
          <w:sz w:val="20"/>
          <w:szCs w:val="20"/>
        </w:rPr>
        <w:t xml:space="preserve"> support and end user training.</w:t>
      </w:r>
    </w:p>
    <w:p>
      <w:pPr>
        <w:pStyle w:val="ListParagraph"/>
        <w:autoSpaceDE w:val="false"/>
        <w:spacing w:lineRule="auto" w:line="240" w:before="0" w:after="0"/>
        <w:ind w:start="360" w:end="0"/>
        <w:contextualSpacing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color w:val="000000"/>
          <w:sz w:val="20"/>
          <w:szCs w:val="20"/>
        </w:rPr>
        <w:t>Technical Environment:</w:t>
      </w:r>
      <w:r>
        <w:rPr>
          <w:rFonts w:cs="Arial" w:ascii="Arial" w:hAnsi="Arial"/>
          <w:color w:val="000000"/>
          <w:sz w:val="20"/>
          <w:szCs w:val="20"/>
        </w:rPr>
        <w:t xml:space="preserve"> Workday 27/28/29/30, Workday studio, workday EIB, Core concepts, Document transformation, Calculated fields, Workday report writer, XML, XSLT.</w:t>
      </w:r>
    </w:p>
    <w:p>
      <w:pPr>
        <w:pStyle w:val="Normal"/>
        <w:shd w:fill="FFFFFF" w:val="clear"/>
        <w:spacing w:before="0" w:after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shd w:fill="FFFFFF" w:val="clear"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b/>
          <w:color w:val="000000"/>
          <w:sz w:val="20"/>
          <w:szCs w:val="20"/>
        </w:rPr>
        <w:t>Education details:</w:t>
      </w:r>
    </w:p>
    <w:p>
      <w:pPr>
        <w:pStyle w:val="ListParagraph"/>
        <w:numPr>
          <w:ilvl w:val="0"/>
          <w:numId w:val="5"/>
        </w:numPr>
        <w:shd w:fill="FFFFFF" w:val="clear"/>
        <w:spacing w:before="0" w:after="0"/>
        <w:ind w:hanging="360" w:start="360" w:end="0"/>
        <w:contextualSpacing/>
        <w:jc w:val="both"/>
        <w:rPr>
          <w:rFonts w:ascii="Arial" w:hAnsi="Arial" w:eastAsia="Times New Roman" w:cs="Arial"/>
          <w:color w:val="000000"/>
          <w:sz w:val="20"/>
          <w:szCs w:val="20"/>
        </w:rPr>
      </w:pPr>
      <w:r>
        <w:rPr>
          <w:rFonts w:eastAsia="Times New Roman" w:cs="Arial" w:ascii="Arial" w:hAnsi="Arial"/>
          <w:color w:val="000000"/>
          <w:sz w:val="20"/>
          <w:szCs w:val="20"/>
        </w:rPr>
        <w:t>Bachelors in Electronics &amp; Communication Engineering from JNTU-Kakinada, India in 2017.</w:t>
      </w:r>
    </w:p>
    <w:sectPr>
      <w:type w:val="nextPage"/>
      <w:pgSz w:w="12240" w:h="15840"/>
      <w:pgMar w:left="1170" w:right="1170" w:gutter="0" w:header="0" w:top="720" w:footer="0" w:bottom="9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  <w:color w:val="00000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Wingdings" w:hAnsi="Wingdings" w:cs="Wingdings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ListParagraphChar">
    <w:name w:val="List Paragraph Char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vanity-name">
    <w:name w:val="vanity-name"/>
    <w:basedOn w:val="DefaultParagraphFont"/>
    <w:qFormat/>
    <w:rPr/>
  </w:style>
  <w:style w:type="character" w:styleId="rezemp-highlightedfield-highlightedterm">
    <w:name w:val="rezemp-highlightedfield-highlightedterm"/>
    <w:basedOn w:val="DefaultParagraphFont"/>
    <w:qFormat/>
    <w:rPr/>
  </w:style>
  <w:style w:type="character" w:styleId="hl">
    <w:name w:val="hl"/>
    <w:basedOn w:val="DefaultParagraphFont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lineRule="auto" w:line="240" w:before="0" w:after="0"/>
      <w:contextualSpacing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2021-11-01T13:11:00Z</dcterms:created>
  <dc:creator>swamy sarnala</dc:creator>
  <dc:description/>
  <cp:keywords/>
  <dc:language>en-US</dc:language>
  <cp:lastModifiedBy>harika395@outlook.com</cp:lastModifiedBy>
  <dcterms:modified xsi:type="dcterms:W3CDTF">2021-11-01T13:11:00Z</dcterms:modified>
  <cp:revision>2</cp:revision>
  <dc:subject/>
  <dc:title/>
</cp:coreProperties>
</file>