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D77FA">
      <w:pPr>
        <w:rPr>
          <w:rFonts w:hint="eastAsia"/>
          <w:sz w:val="24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  <w:lang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101600</wp:posOffset>
            </wp:positionV>
            <wp:extent cx="913130" cy="913765"/>
            <wp:effectExtent l="0" t="0" r="0" b="0"/>
            <wp:wrapNone/>
            <wp:docPr id="3" name="图片 4" descr="C:\Users\tom tang\Desktop\班轮常用资料\UA LOGO 2.pngUA LO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C:\Users\tom tang\Desktop\班轮常用资料\UA LOGO 2.pngUA LOGO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DE0A66">
      <w:pPr>
        <w:jc w:val="center"/>
        <w:rPr>
          <w:rFonts w:hint="eastAsia" w:ascii="黑体" w:hAnsi="黑体"/>
          <w:b/>
          <w:sz w:val="32"/>
          <w:szCs w:val="32"/>
        </w:rPr>
      </w:pPr>
      <w:r>
        <w:rPr>
          <w:rFonts w:hint="eastAsia"/>
          <w:sz w:val="24"/>
        </w:rPr>
        <w:t xml:space="preserve">       </w:t>
      </w:r>
      <w:r>
        <w:rPr>
          <w:rFonts w:hint="eastAsia" w:ascii="黑体" w:hAnsi="黑体" w:eastAsia="黑体"/>
          <w:b/>
          <w:sz w:val="32"/>
          <w:szCs w:val="32"/>
        </w:rPr>
        <w:t>广州港中联国际船务代理有限公司</w:t>
      </w:r>
    </w:p>
    <w:p w14:paraId="4AD1BE89">
      <w:pPr>
        <w:jc w:val="center"/>
        <w:rPr>
          <w:rFonts w:ascii="黑体" w:hAnsi="黑体" w:eastAsia="黑体" w:cs="Arial"/>
          <w:sz w:val="24"/>
          <w:szCs w:val="24"/>
        </w:rPr>
      </w:pPr>
      <w:r>
        <w:rPr>
          <w:rFonts w:hint="eastAsia" w:ascii="黑体" w:hAnsi="黑体" w:eastAsia="黑体"/>
          <w:b/>
          <w:sz w:val="24"/>
        </w:rPr>
        <w:t xml:space="preserve">      Guangzhou Port Unitrans Agency Co., Ltd. </w:t>
      </w:r>
    </w:p>
    <w:p w14:paraId="72291B69">
      <w:pPr>
        <w:rPr>
          <w:rFonts w:hint="eastAsia"/>
          <w:sz w:val="24"/>
        </w:rPr>
      </w:pPr>
    </w:p>
    <w:p w14:paraId="3CA3FAD9">
      <w:pPr>
        <w:spacing w:line="0" w:lineRule="atLeast"/>
        <w:rPr>
          <w:rFonts w:ascii="幼圆" w:eastAsia="幼圆"/>
          <w:sz w:val="18"/>
        </w:rPr>
      </w:pPr>
      <w:r>
        <w:rPr>
          <w:rFonts w:hint="eastAsia" w:ascii="幼圆" w:eastAsia="幼圆"/>
          <w:sz w:val="18"/>
        </w:rPr>
        <w:t xml:space="preserve">中国 广州 南沙区万顷沙龙穴岛 口岸大厦17楼  邮编:511462 </w:t>
      </w:r>
    </w:p>
    <w:p w14:paraId="54CDC7C5">
      <w:pPr>
        <w:spacing w:line="0" w:lineRule="atLeast"/>
        <w:ind w:left="1530" w:hanging="1530" w:hangingChars="850"/>
        <w:rPr>
          <w:rFonts w:hint="eastAsia" w:ascii="幼圆" w:eastAsia="幼圆"/>
          <w:sz w:val="18"/>
        </w:rPr>
      </w:pPr>
      <w:r>
        <w:rPr>
          <w:rFonts w:hint="eastAsia" w:ascii="幼圆" w:eastAsia="幼圆"/>
          <w:sz w:val="18"/>
        </w:rPr>
        <w:t>Floor 17th,Kouan Building,Longxue Islan,Nansha District,Guangzhou,P.R.C.</w:t>
      </w:r>
    </w:p>
    <w:p w14:paraId="7F5C7570">
      <w:pPr>
        <w:spacing w:line="0" w:lineRule="atLeast"/>
        <w:ind w:left="1530" w:hanging="1530" w:hangingChars="850"/>
        <w:rPr>
          <w:rFonts w:hint="eastAsia" w:ascii="幼圆" w:eastAsia="幼圆"/>
          <w:sz w:val="18"/>
        </w:rPr>
      </w:pPr>
      <w:r>
        <w:rPr>
          <w:rFonts w:hint="eastAsia" w:ascii="幼圆" w:eastAsia="幼圆"/>
          <w:sz w:val="18"/>
        </w:rPr>
        <w:t>电话(Tel):86-020-34662505    传真(Fax):</w:t>
      </w:r>
      <w:r>
        <w:rPr>
          <w:rFonts w:ascii="幼圆" w:eastAsia="幼圆"/>
          <w:sz w:val="18"/>
        </w:rPr>
        <w:t>86-</w:t>
      </w:r>
      <w:r>
        <w:rPr>
          <w:rFonts w:hint="eastAsia" w:ascii="幼圆" w:eastAsia="幼圆"/>
          <w:sz w:val="18"/>
        </w:rPr>
        <w:t>020</w:t>
      </w:r>
      <w:r>
        <w:rPr>
          <w:rFonts w:ascii="幼圆" w:eastAsia="幼圆"/>
          <w:sz w:val="18"/>
        </w:rPr>
        <w:t>-</w:t>
      </w:r>
      <w:r>
        <w:rPr>
          <w:rFonts w:hint="eastAsia" w:ascii="幼圆" w:eastAsia="幼圆"/>
          <w:sz w:val="18"/>
        </w:rPr>
        <w:t xml:space="preserve">34660550   E-mail:nsa.shipping@junisa.com.cn  </w:t>
      </w:r>
    </w:p>
    <w:p w14:paraId="5E426C44">
      <w:pPr>
        <w:spacing w:line="0" w:lineRule="atLeast"/>
        <w:rPr>
          <w:rFonts w:hint="eastAsia" w:ascii="幼圆" w:eastAsia="幼圆"/>
          <w:sz w:val="18"/>
        </w:rPr>
      </w:pPr>
      <w:r>
        <w:rPr>
          <w:rFonts w:hint="eastAsia" w:ascii="幼圆" w:eastAsia="幼圆"/>
          <w:sz w:val="18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5829300" cy="0"/>
                <wp:effectExtent l="0" t="4445" r="0" b="5080"/>
                <wp:wrapNone/>
                <wp:docPr id="2" name="直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" o:spid="_x0000_s1026" o:spt="20" style="position:absolute;left:0pt;margin-left:-9pt;margin-top:3.9pt;height:0pt;width:459pt;z-index:251660288;mso-width-relative:page;mso-height-relative:page;" filled="f" stroked="t" coordsize="21600,21600" o:gfxdata="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4cQgp9QAAAAH&#10;AQAADwAAAAAAAAABACAAAAAiAAAAZHJzL2Rvd25yZXYueG1sUEsBAhQAFAAAAAgAh07iQBSDEwDn&#10;AQAA3AMAAA4AAAAAAAAAAQAgAAAAIw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D1BC41D">
      <w:pPr>
        <w:spacing w:line="0" w:lineRule="atLeast"/>
        <w:rPr>
          <w:rFonts w:hint="eastAsia" w:ascii="幼圆" w:eastAsia="幼圆"/>
          <w:sz w:val="18"/>
        </w:rPr>
      </w:pPr>
    </w:p>
    <w:p w14:paraId="10C599E6">
      <w:pPr>
        <w:pStyle w:val="12"/>
        <w:spacing w:line="480" w:lineRule="exact"/>
        <w:ind w:firstLine="0" w:firstLineChars="0"/>
        <w:jc w:val="center"/>
        <w:rPr>
          <w:rFonts w:hint="eastAsia" w:ascii="楷体_GB2312" w:eastAsia="楷体_GB2312"/>
          <w:b/>
          <w:sz w:val="24"/>
          <w:szCs w:val="24"/>
        </w:rPr>
      </w:pPr>
      <w:r>
        <w:rPr>
          <w:rFonts w:hint="eastAsia" w:ascii="楷体_GB2312" w:eastAsia="楷体_GB2312"/>
          <w:b/>
          <w:sz w:val="28"/>
          <w:szCs w:val="24"/>
        </w:rPr>
        <w:t>关于“</w:t>
      </w:r>
      <w:r>
        <w:rPr>
          <w:rFonts w:hint="eastAsia" w:ascii="楷体_GB2312" w:eastAsia="楷体_GB2312"/>
          <w:b/>
          <w:sz w:val="28"/>
          <w:szCs w:val="24"/>
          <w:lang w:val="en-US" w:eastAsia="zh-CN"/>
        </w:rPr>
        <w:t>马士基奋进</w:t>
      </w:r>
      <w:r>
        <w:rPr>
          <w:rFonts w:hint="eastAsia" w:ascii="楷体_GB2312" w:eastAsia="楷体_GB2312"/>
          <w:b/>
          <w:sz w:val="28"/>
          <w:szCs w:val="24"/>
        </w:rPr>
        <w:t>”</w:t>
      </w:r>
      <w:r>
        <w:rPr>
          <w:rFonts w:ascii="楷体_GB2312" w:eastAsia="楷体_GB2312"/>
          <w:b/>
          <w:sz w:val="28"/>
          <w:szCs w:val="24"/>
        </w:rPr>
        <w:t>轮申请提前审批出口手续的情况说明</w:t>
      </w:r>
    </w:p>
    <w:p w14:paraId="6DE291E0">
      <w:pPr>
        <w:pStyle w:val="12"/>
        <w:spacing w:line="360" w:lineRule="auto"/>
        <w:ind w:firstLine="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致南沙海事处：</w:t>
      </w:r>
    </w:p>
    <w:p w14:paraId="6F2360A0">
      <w:pPr>
        <w:pStyle w:val="12"/>
        <w:spacing w:line="360" w:lineRule="auto"/>
        <w:ind w:firstLine="56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您好!兹有我司代理</w:t>
      </w:r>
      <w:r>
        <w:rPr>
          <w:rFonts w:hint="eastAsia" w:ascii="宋体" w:hAnsi="宋体"/>
          <w:sz w:val="28"/>
          <w:szCs w:val="28"/>
          <w:lang w:val="en-US" w:eastAsia="zh-CN"/>
        </w:rPr>
        <w:t>巴拿马</w:t>
      </w:r>
      <w:r>
        <w:rPr>
          <w:rFonts w:hint="eastAsia" w:ascii="宋体" w:hAnsi="宋体"/>
          <w:sz w:val="28"/>
          <w:szCs w:val="28"/>
        </w:rPr>
        <w:t>籍集装箱船：马士基奋进（ERASMUS EFFORT），IMO：1032452，航线：越南胡志明市-南沙-越南胡志明市；船舶于20</w:t>
      </w:r>
      <w:r>
        <w:rPr>
          <w:rFonts w:ascii="宋体" w:hAnsi="宋体"/>
          <w:sz w:val="28"/>
          <w:szCs w:val="28"/>
        </w:rPr>
        <w:t>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8月17日17：30</w:t>
      </w:r>
      <w:r>
        <w:rPr>
          <w:rFonts w:hint="eastAsia" w:ascii="宋体" w:hAnsi="宋体"/>
          <w:sz w:val="28"/>
          <w:szCs w:val="28"/>
        </w:rPr>
        <w:t>靠泊南沙二期五号泊位，计划于202</w:t>
      </w:r>
      <w:r>
        <w:rPr>
          <w:rFonts w:ascii="宋体" w:hAnsi="宋体"/>
          <w:sz w:val="28"/>
          <w:szCs w:val="28"/>
        </w:rPr>
        <w:t>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ascii="宋体" w:hAnsi="宋体"/>
          <w:sz w:val="28"/>
          <w:szCs w:val="28"/>
        </w:rPr>
        <w:t>0</w:t>
      </w:r>
      <w:r>
        <w:rPr>
          <w:rFonts w:hint="eastAsia" w:ascii="宋体" w:hAnsi="宋体"/>
          <w:sz w:val="28"/>
          <w:szCs w:val="28"/>
          <w:lang w:val="en-US" w:eastAsia="zh-CN"/>
        </w:rPr>
        <w:t>8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18</w:t>
      </w:r>
      <w:r>
        <w:rPr>
          <w:rFonts w:hint="eastAsia" w:ascii="宋体" w:hAnsi="宋体"/>
          <w:sz w:val="28"/>
          <w:szCs w:val="28"/>
        </w:rPr>
        <w:t>日</w:t>
      </w:r>
      <w:r>
        <w:rPr>
          <w:rFonts w:ascii="宋体" w:hAnsi="宋体"/>
          <w:sz w:val="28"/>
          <w:szCs w:val="28"/>
        </w:rPr>
        <w:t>0</w:t>
      </w:r>
      <w:r>
        <w:rPr>
          <w:rFonts w:hint="eastAsia" w:ascii="宋体" w:hAnsi="宋体"/>
          <w:sz w:val="28"/>
          <w:szCs w:val="28"/>
          <w:lang w:val="en-US" w:eastAsia="zh-CN"/>
        </w:rPr>
        <w:t>43</w:t>
      </w:r>
      <w:r>
        <w:rPr>
          <w:rFonts w:ascii="宋体" w:hAnsi="宋体"/>
          <w:sz w:val="28"/>
          <w:szCs w:val="28"/>
        </w:rPr>
        <w:t>0</w:t>
      </w:r>
      <w:r>
        <w:rPr>
          <w:rFonts w:hint="eastAsia" w:ascii="宋体" w:hAnsi="宋体"/>
          <w:sz w:val="28"/>
          <w:szCs w:val="28"/>
        </w:rPr>
        <w:t>离泊。由于该轮靠泊时间晚。</w:t>
      </w:r>
      <w:r>
        <w:rPr>
          <w:rFonts w:ascii="宋体" w:hAnsi="宋体"/>
          <w:sz w:val="28"/>
          <w:szCs w:val="28"/>
        </w:rPr>
        <w:t>边防</w:t>
      </w:r>
      <w:r>
        <w:rPr>
          <w:rFonts w:hint="eastAsia" w:ascii="宋体" w:hAnsi="宋体"/>
          <w:sz w:val="28"/>
          <w:szCs w:val="28"/>
        </w:rPr>
        <w:t>手续未</w:t>
      </w:r>
      <w:r>
        <w:rPr>
          <w:rFonts w:ascii="宋体" w:hAnsi="宋体"/>
          <w:sz w:val="28"/>
          <w:szCs w:val="28"/>
        </w:rPr>
        <w:t>能及时办理</w:t>
      </w:r>
      <w:r>
        <w:rPr>
          <w:rFonts w:hint="eastAsia" w:ascii="宋体" w:hAnsi="宋体"/>
          <w:sz w:val="28"/>
          <w:szCs w:val="28"/>
        </w:rPr>
        <w:t>未能</w:t>
      </w:r>
      <w:r>
        <w:rPr>
          <w:rFonts w:ascii="宋体" w:hAnsi="宋体"/>
          <w:sz w:val="28"/>
          <w:szCs w:val="28"/>
        </w:rPr>
        <w:t>及时放行信息</w:t>
      </w:r>
      <w:r>
        <w:rPr>
          <w:rFonts w:hint="eastAsia" w:ascii="宋体" w:hAnsi="宋体"/>
          <w:sz w:val="28"/>
          <w:szCs w:val="28"/>
        </w:rPr>
        <w:t>。我司</w:t>
      </w:r>
      <w:r>
        <w:rPr>
          <w:rFonts w:ascii="宋体" w:hAnsi="宋体"/>
          <w:sz w:val="28"/>
          <w:szCs w:val="28"/>
        </w:rPr>
        <w:t>申请提前审批海事出口手续</w:t>
      </w:r>
      <w:r>
        <w:rPr>
          <w:rFonts w:hint="eastAsia" w:ascii="宋体" w:hAnsi="宋体"/>
          <w:sz w:val="28"/>
          <w:szCs w:val="28"/>
        </w:rPr>
        <w:t>，我司保证在其它部门未办理完成前不将出口岸许可证发送给船方，并在后续完成剩余手续的放行。感谢贵处对我司工作的大力支持。</w:t>
      </w:r>
    </w:p>
    <w:p w14:paraId="6A0147A0">
      <w:pPr>
        <w:pStyle w:val="12"/>
        <w:spacing w:line="480" w:lineRule="exact"/>
        <w:ind w:firstLine="560"/>
        <w:rPr>
          <w:rFonts w:ascii="宋体" w:hAnsi="宋体"/>
          <w:sz w:val="28"/>
          <w:szCs w:val="28"/>
        </w:rPr>
      </w:pPr>
    </w:p>
    <w:p w14:paraId="2306C09F">
      <w:pPr>
        <w:rPr>
          <w:rFonts w:hint="eastAsia" w:ascii="幼圆" w:eastAsia="幼圆"/>
          <w:sz w:val="18"/>
        </w:rPr>
      </w:pPr>
      <w:r>
        <w:rPr>
          <w:rFonts w:hint="eastAsia" w:ascii="幼圆" w:eastAsia="幼圆"/>
          <w:sz w:val="18"/>
          <w:lang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3667125</wp:posOffset>
            </wp:positionH>
            <wp:positionV relativeFrom="paragraph">
              <wp:posOffset>20955</wp:posOffset>
            </wp:positionV>
            <wp:extent cx="1572895" cy="1066800"/>
            <wp:effectExtent l="0" t="0" r="8255" b="0"/>
            <wp:wrapNone/>
            <wp:docPr id="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E21B73">
      <w:pPr>
        <w:pStyle w:val="12"/>
        <w:spacing w:line="440" w:lineRule="exact"/>
        <w:ind w:firstLine="0" w:firstLineChars="0"/>
        <w:jc w:val="righ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广州港中联国际船务代理有限公司</w:t>
      </w:r>
    </w:p>
    <w:p w14:paraId="2370DFD8">
      <w:pPr>
        <w:pStyle w:val="12"/>
        <w:spacing w:line="440" w:lineRule="exact"/>
        <w:ind w:left="360" w:firstLineChars="0"/>
        <w:jc w:val="right"/>
        <w:rPr>
          <w:rFonts w:hint="eastAsia" w:ascii="幼圆" w:eastAsia="幼圆"/>
          <w:sz w:val="18"/>
        </w:rPr>
      </w:pPr>
      <w:r>
        <w:rPr>
          <w:rFonts w:hint="eastAsia" w:ascii="宋体" w:hAnsi="宋体"/>
          <w:sz w:val="30"/>
          <w:szCs w:val="30"/>
        </w:rPr>
        <w:t xml:space="preserve">                         202</w:t>
      </w:r>
      <w:r>
        <w:rPr>
          <w:rFonts w:ascii="宋体" w:hAnsi="宋体"/>
          <w:sz w:val="30"/>
          <w:szCs w:val="30"/>
        </w:rPr>
        <w:t>6</w:t>
      </w:r>
      <w:r>
        <w:rPr>
          <w:rFonts w:hint="eastAsia" w:ascii="宋体" w:hAnsi="宋体"/>
          <w:sz w:val="30"/>
          <w:szCs w:val="30"/>
        </w:rPr>
        <w:t>年</w:t>
      </w:r>
      <w:r>
        <w:rPr>
          <w:rFonts w:ascii="宋体" w:hAnsi="宋体"/>
          <w:sz w:val="30"/>
          <w:szCs w:val="30"/>
        </w:rPr>
        <w:t>0</w:t>
      </w:r>
      <w:r>
        <w:rPr>
          <w:rFonts w:hint="eastAsia" w:ascii="宋体" w:hAnsi="宋体"/>
          <w:sz w:val="30"/>
          <w:szCs w:val="30"/>
          <w:lang w:val="en-US" w:eastAsia="zh-CN"/>
        </w:rPr>
        <w:t>8</w:t>
      </w:r>
      <w:r>
        <w:rPr>
          <w:rFonts w:hint="eastAsia" w:ascii="宋体" w:hAnsi="宋体"/>
          <w:sz w:val="30"/>
          <w:szCs w:val="30"/>
        </w:rPr>
        <w:t>月</w:t>
      </w:r>
      <w:r>
        <w:rPr>
          <w:rFonts w:hint="eastAsia" w:ascii="宋体" w:hAnsi="宋体"/>
          <w:sz w:val="30"/>
          <w:szCs w:val="30"/>
          <w:lang w:val="en-US" w:eastAsia="zh-CN"/>
        </w:rPr>
        <w:t>17</w:t>
      </w:r>
      <w:r>
        <w:rPr>
          <w:rFonts w:hint="eastAsia" w:ascii="宋体" w:hAnsi="宋体"/>
          <w:sz w:val="30"/>
          <w:szCs w:val="30"/>
        </w:rPr>
        <w:t>日</w:t>
      </w:r>
    </w:p>
    <w:sectPr>
      <w:headerReference r:id="rId3" w:type="default"/>
      <w:footerReference r:id="rId4" w:type="default"/>
      <w:footerReference r:id="rId5" w:type="even"/>
      <w:pgSz w:w="11906" w:h="16838"/>
      <w:pgMar w:top="1713" w:right="1466" w:bottom="1558" w:left="16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roma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BDD13">
    <w:pPr>
      <w:pStyle w:val="5"/>
      <w:framePr w:wrap="around" w:vAnchor="text" w:hAnchor="margin" w:xAlign="right" w:y="1"/>
      <w:rPr>
        <w:rStyle w:val="9"/>
      </w:rPr>
    </w:pPr>
  </w:p>
  <w:p w14:paraId="445EA4AF">
    <w:pPr>
      <w:pStyle w:val="5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BE736">
    <w:pPr>
      <w:pStyle w:val="5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  <w:lang/>
      </w:rPr>
      <w:t>1</w:t>
    </w:r>
    <w:r>
      <w:fldChar w:fldCharType="end"/>
    </w:r>
  </w:p>
  <w:p w14:paraId="3ABB2451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5D2F6">
    <w:pPr>
      <w:pStyle w:val="6"/>
      <w:jc w:val="right"/>
      <w:rPr>
        <w:rFonts w:hint="eastAsia" w:eastAsia="仿宋_GB2312"/>
      </w:rPr>
    </w:pPr>
    <w:r>
      <w:rPr>
        <w:rFonts w:hint="eastAsia" w:eastAsia="仿宋_GB2312"/>
      </w:rPr>
      <w:t>广州港中联国际船务代理有限公司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CC0"/>
    <w:rsid w:val="00000336"/>
    <w:rsid w:val="00010147"/>
    <w:rsid w:val="00010B69"/>
    <w:rsid w:val="00010DC6"/>
    <w:rsid w:val="00011E8D"/>
    <w:rsid w:val="000135D1"/>
    <w:rsid w:val="0001433F"/>
    <w:rsid w:val="0001468F"/>
    <w:rsid w:val="000148CE"/>
    <w:rsid w:val="00014D24"/>
    <w:rsid w:val="00021017"/>
    <w:rsid w:val="00021844"/>
    <w:rsid w:val="000277D4"/>
    <w:rsid w:val="00030775"/>
    <w:rsid w:val="00033436"/>
    <w:rsid w:val="00037ACA"/>
    <w:rsid w:val="0004240D"/>
    <w:rsid w:val="000434CB"/>
    <w:rsid w:val="00043F5A"/>
    <w:rsid w:val="00044D7B"/>
    <w:rsid w:val="00045E1A"/>
    <w:rsid w:val="0005042E"/>
    <w:rsid w:val="000529BE"/>
    <w:rsid w:val="00060416"/>
    <w:rsid w:val="00062602"/>
    <w:rsid w:val="00063263"/>
    <w:rsid w:val="000639BA"/>
    <w:rsid w:val="000648F2"/>
    <w:rsid w:val="00066B0C"/>
    <w:rsid w:val="000676B8"/>
    <w:rsid w:val="00070ECB"/>
    <w:rsid w:val="000716AF"/>
    <w:rsid w:val="00071B27"/>
    <w:rsid w:val="00072F9F"/>
    <w:rsid w:val="0007506F"/>
    <w:rsid w:val="00082567"/>
    <w:rsid w:val="0008754A"/>
    <w:rsid w:val="00087D44"/>
    <w:rsid w:val="00097BC8"/>
    <w:rsid w:val="00097DAA"/>
    <w:rsid w:val="000A475D"/>
    <w:rsid w:val="000A558E"/>
    <w:rsid w:val="000A654A"/>
    <w:rsid w:val="000A7A30"/>
    <w:rsid w:val="000B2639"/>
    <w:rsid w:val="000B45D7"/>
    <w:rsid w:val="000C0323"/>
    <w:rsid w:val="000C1B58"/>
    <w:rsid w:val="000D09E1"/>
    <w:rsid w:val="000D4FA9"/>
    <w:rsid w:val="000D6043"/>
    <w:rsid w:val="000D629E"/>
    <w:rsid w:val="000E01F8"/>
    <w:rsid w:val="000E371F"/>
    <w:rsid w:val="000E59D6"/>
    <w:rsid w:val="000F0244"/>
    <w:rsid w:val="000F3077"/>
    <w:rsid w:val="000F3D2A"/>
    <w:rsid w:val="000F4727"/>
    <w:rsid w:val="00100781"/>
    <w:rsid w:val="00100B81"/>
    <w:rsid w:val="001022BC"/>
    <w:rsid w:val="00106F87"/>
    <w:rsid w:val="00112060"/>
    <w:rsid w:val="00117EF3"/>
    <w:rsid w:val="00124850"/>
    <w:rsid w:val="00126EA1"/>
    <w:rsid w:val="00130DA8"/>
    <w:rsid w:val="00134E8E"/>
    <w:rsid w:val="00135079"/>
    <w:rsid w:val="00136F8D"/>
    <w:rsid w:val="00140816"/>
    <w:rsid w:val="00145DFF"/>
    <w:rsid w:val="00145F27"/>
    <w:rsid w:val="00146789"/>
    <w:rsid w:val="00151A12"/>
    <w:rsid w:val="00160C96"/>
    <w:rsid w:val="00160F29"/>
    <w:rsid w:val="00170C44"/>
    <w:rsid w:val="00171386"/>
    <w:rsid w:val="00172087"/>
    <w:rsid w:val="00172E37"/>
    <w:rsid w:val="00187360"/>
    <w:rsid w:val="00187FF2"/>
    <w:rsid w:val="0019214F"/>
    <w:rsid w:val="00194825"/>
    <w:rsid w:val="00197C9F"/>
    <w:rsid w:val="001A2BE8"/>
    <w:rsid w:val="001A4047"/>
    <w:rsid w:val="001A50C8"/>
    <w:rsid w:val="001B3DA3"/>
    <w:rsid w:val="001B41B9"/>
    <w:rsid w:val="001B6481"/>
    <w:rsid w:val="001C2D14"/>
    <w:rsid w:val="001C3785"/>
    <w:rsid w:val="001C7C69"/>
    <w:rsid w:val="001D3F63"/>
    <w:rsid w:val="001D6B11"/>
    <w:rsid w:val="001E1AF5"/>
    <w:rsid w:val="001E21BD"/>
    <w:rsid w:val="001E2283"/>
    <w:rsid w:val="001E5C4F"/>
    <w:rsid w:val="001E68A3"/>
    <w:rsid w:val="001F5B1B"/>
    <w:rsid w:val="001F6887"/>
    <w:rsid w:val="00200040"/>
    <w:rsid w:val="00200C04"/>
    <w:rsid w:val="00201C5D"/>
    <w:rsid w:val="00203748"/>
    <w:rsid w:val="00207D10"/>
    <w:rsid w:val="0021086C"/>
    <w:rsid w:val="00211313"/>
    <w:rsid w:val="00213121"/>
    <w:rsid w:val="0022558D"/>
    <w:rsid w:val="002264DD"/>
    <w:rsid w:val="00226A6F"/>
    <w:rsid w:val="00226A8C"/>
    <w:rsid w:val="00226F86"/>
    <w:rsid w:val="00227BDB"/>
    <w:rsid w:val="00231F72"/>
    <w:rsid w:val="0023290C"/>
    <w:rsid w:val="002366C6"/>
    <w:rsid w:val="002424C3"/>
    <w:rsid w:val="00252295"/>
    <w:rsid w:val="00254608"/>
    <w:rsid w:val="002559AC"/>
    <w:rsid w:val="002564DD"/>
    <w:rsid w:val="00261B4A"/>
    <w:rsid w:val="00264FC8"/>
    <w:rsid w:val="002772FA"/>
    <w:rsid w:val="00282777"/>
    <w:rsid w:val="00285202"/>
    <w:rsid w:val="00287AEC"/>
    <w:rsid w:val="00297038"/>
    <w:rsid w:val="002A60DA"/>
    <w:rsid w:val="002B04B2"/>
    <w:rsid w:val="002B5593"/>
    <w:rsid w:val="002C5E59"/>
    <w:rsid w:val="002F6DF1"/>
    <w:rsid w:val="003001DD"/>
    <w:rsid w:val="00300B68"/>
    <w:rsid w:val="00302FB3"/>
    <w:rsid w:val="003069C2"/>
    <w:rsid w:val="00307ACB"/>
    <w:rsid w:val="0031029C"/>
    <w:rsid w:val="00310335"/>
    <w:rsid w:val="003177EA"/>
    <w:rsid w:val="003178F3"/>
    <w:rsid w:val="0033039A"/>
    <w:rsid w:val="00332542"/>
    <w:rsid w:val="003352AD"/>
    <w:rsid w:val="00340293"/>
    <w:rsid w:val="00340327"/>
    <w:rsid w:val="003449ED"/>
    <w:rsid w:val="00344AA1"/>
    <w:rsid w:val="00350CC0"/>
    <w:rsid w:val="003525F4"/>
    <w:rsid w:val="003535BE"/>
    <w:rsid w:val="00361BA6"/>
    <w:rsid w:val="0036384F"/>
    <w:rsid w:val="0036415E"/>
    <w:rsid w:val="00365951"/>
    <w:rsid w:val="0036671F"/>
    <w:rsid w:val="003708D9"/>
    <w:rsid w:val="00376FDE"/>
    <w:rsid w:val="00377B88"/>
    <w:rsid w:val="0038305E"/>
    <w:rsid w:val="00384CDE"/>
    <w:rsid w:val="00386C9E"/>
    <w:rsid w:val="003908CF"/>
    <w:rsid w:val="003916FB"/>
    <w:rsid w:val="003926FB"/>
    <w:rsid w:val="003950FA"/>
    <w:rsid w:val="003958B5"/>
    <w:rsid w:val="003A2302"/>
    <w:rsid w:val="003A6C54"/>
    <w:rsid w:val="003B4764"/>
    <w:rsid w:val="003B720B"/>
    <w:rsid w:val="003B7218"/>
    <w:rsid w:val="003C35DD"/>
    <w:rsid w:val="003C6D6F"/>
    <w:rsid w:val="003C76F1"/>
    <w:rsid w:val="003C79A0"/>
    <w:rsid w:val="003D05FB"/>
    <w:rsid w:val="003D3F82"/>
    <w:rsid w:val="003D523D"/>
    <w:rsid w:val="003E18C0"/>
    <w:rsid w:val="003E27EA"/>
    <w:rsid w:val="003E32C3"/>
    <w:rsid w:val="003E63FE"/>
    <w:rsid w:val="003E6BF0"/>
    <w:rsid w:val="003F1C91"/>
    <w:rsid w:val="003F6E2F"/>
    <w:rsid w:val="004000F6"/>
    <w:rsid w:val="00400E4A"/>
    <w:rsid w:val="00404016"/>
    <w:rsid w:val="00404912"/>
    <w:rsid w:val="004106EE"/>
    <w:rsid w:val="00412626"/>
    <w:rsid w:val="00421B28"/>
    <w:rsid w:val="004237CA"/>
    <w:rsid w:val="00423B76"/>
    <w:rsid w:val="0042439B"/>
    <w:rsid w:val="00426A4B"/>
    <w:rsid w:val="00427DBB"/>
    <w:rsid w:val="00435830"/>
    <w:rsid w:val="0045118F"/>
    <w:rsid w:val="004514B9"/>
    <w:rsid w:val="004519C7"/>
    <w:rsid w:val="00453595"/>
    <w:rsid w:val="004556F6"/>
    <w:rsid w:val="00455B43"/>
    <w:rsid w:val="00460A81"/>
    <w:rsid w:val="0046306B"/>
    <w:rsid w:val="00465993"/>
    <w:rsid w:val="004706F7"/>
    <w:rsid w:val="00471306"/>
    <w:rsid w:val="004735AF"/>
    <w:rsid w:val="00475B4B"/>
    <w:rsid w:val="0048250E"/>
    <w:rsid w:val="00483530"/>
    <w:rsid w:val="0048781B"/>
    <w:rsid w:val="004879E5"/>
    <w:rsid w:val="004954B1"/>
    <w:rsid w:val="004A027C"/>
    <w:rsid w:val="004A1AA2"/>
    <w:rsid w:val="004B5E9E"/>
    <w:rsid w:val="004C440C"/>
    <w:rsid w:val="004C67BB"/>
    <w:rsid w:val="004C79EC"/>
    <w:rsid w:val="004D11F1"/>
    <w:rsid w:val="004D30B6"/>
    <w:rsid w:val="004D7DC2"/>
    <w:rsid w:val="004D7F45"/>
    <w:rsid w:val="004E3A62"/>
    <w:rsid w:val="004E3ECA"/>
    <w:rsid w:val="004E6F32"/>
    <w:rsid w:val="004F03F2"/>
    <w:rsid w:val="004F2094"/>
    <w:rsid w:val="004F3A69"/>
    <w:rsid w:val="004F5E73"/>
    <w:rsid w:val="004F6557"/>
    <w:rsid w:val="004F7333"/>
    <w:rsid w:val="00502725"/>
    <w:rsid w:val="0050423E"/>
    <w:rsid w:val="00506369"/>
    <w:rsid w:val="00510849"/>
    <w:rsid w:val="00512F16"/>
    <w:rsid w:val="00515564"/>
    <w:rsid w:val="00521C9A"/>
    <w:rsid w:val="00525644"/>
    <w:rsid w:val="00525FE5"/>
    <w:rsid w:val="0053055E"/>
    <w:rsid w:val="00534A49"/>
    <w:rsid w:val="00535E13"/>
    <w:rsid w:val="005412D7"/>
    <w:rsid w:val="0054371E"/>
    <w:rsid w:val="0055591C"/>
    <w:rsid w:val="00556DD5"/>
    <w:rsid w:val="00561529"/>
    <w:rsid w:val="00565ED1"/>
    <w:rsid w:val="0056684E"/>
    <w:rsid w:val="0056736D"/>
    <w:rsid w:val="00575268"/>
    <w:rsid w:val="00575DDE"/>
    <w:rsid w:val="005822E7"/>
    <w:rsid w:val="00583AF4"/>
    <w:rsid w:val="0058556A"/>
    <w:rsid w:val="00591BD7"/>
    <w:rsid w:val="00591EB1"/>
    <w:rsid w:val="00592B0E"/>
    <w:rsid w:val="0059324D"/>
    <w:rsid w:val="00594D0F"/>
    <w:rsid w:val="005A55CB"/>
    <w:rsid w:val="005A613F"/>
    <w:rsid w:val="005B0F37"/>
    <w:rsid w:val="005B4944"/>
    <w:rsid w:val="005B6DBA"/>
    <w:rsid w:val="005C2BE1"/>
    <w:rsid w:val="005C5564"/>
    <w:rsid w:val="005C685D"/>
    <w:rsid w:val="005C6F2B"/>
    <w:rsid w:val="005D2CF9"/>
    <w:rsid w:val="005D5D05"/>
    <w:rsid w:val="005E0B69"/>
    <w:rsid w:val="005E20D4"/>
    <w:rsid w:val="005E51F9"/>
    <w:rsid w:val="005E78A7"/>
    <w:rsid w:val="005F025D"/>
    <w:rsid w:val="005F33A3"/>
    <w:rsid w:val="005F6498"/>
    <w:rsid w:val="005F6784"/>
    <w:rsid w:val="0060388C"/>
    <w:rsid w:val="006069B8"/>
    <w:rsid w:val="00606CD8"/>
    <w:rsid w:val="0060789D"/>
    <w:rsid w:val="0061057C"/>
    <w:rsid w:val="006222A9"/>
    <w:rsid w:val="00624D43"/>
    <w:rsid w:val="006427A9"/>
    <w:rsid w:val="00643E2D"/>
    <w:rsid w:val="00646226"/>
    <w:rsid w:val="0064656E"/>
    <w:rsid w:val="00652D0D"/>
    <w:rsid w:val="00653D6E"/>
    <w:rsid w:val="0065514F"/>
    <w:rsid w:val="006576EC"/>
    <w:rsid w:val="006618C1"/>
    <w:rsid w:val="00661C69"/>
    <w:rsid w:val="00666528"/>
    <w:rsid w:val="0067299B"/>
    <w:rsid w:val="00677077"/>
    <w:rsid w:val="006832D5"/>
    <w:rsid w:val="00692D24"/>
    <w:rsid w:val="00694DFD"/>
    <w:rsid w:val="0069525F"/>
    <w:rsid w:val="00697470"/>
    <w:rsid w:val="00697B3E"/>
    <w:rsid w:val="006A1ACF"/>
    <w:rsid w:val="006A3A34"/>
    <w:rsid w:val="006A4D86"/>
    <w:rsid w:val="006B1A7C"/>
    <w:rsid w:val="006B2C1B"/>
    <w:rsid w:val="006B544E"/>
    <w:rsid w:val="006C12AD"/>
    <w:rsid w:val="006C72F0"/>
    <w:rsid w:val="006D09E0"/>
    <w:rsid w:val="006D1BC6"/>
    <w:rsid w:val="006D388E"/>
    <w:rsid w:val="006D4E3F"/>
    <w:rsid w:val="006D6427"/>
    <w:rsid w:val="006E17D3"/>
    <w:rsid w:val="006E1D81"/>
    <w:rsid w:val="006E2EAF"/>
    <w:rsid w:val="006E48F7"/>
    <w:rsid w:val="006F188A"/>
    <w:rsid w:val="00701BB1"/>
    <w:rsid w:val="00704A14"/>
    <w:rsid w:val="0072256B"/>
    <w:rsid w:val="007227C8"/>
    <w:rsid w:val="00724328"/>
    <w:rsid w:val="00724B61"/>
    <w:rsid w:val="0072685F"/>
    <w:rsid w:val="00727906"/>
    <w:rsid w:val="007311C7"/>
    <w:rsid w:val="00734594"/>
    <w:rsid w:val="007347F4"/>
    <w:rsid w:val="007477B8"/>
    <w:rsid w:val="00751AC4"/>
    <w:rsid w:val="00753535"/>
    <w:rsid w:val="00760574"/>
    <w:rsid w:val="00761CBD"/>
    <w:rsid w:val="00763C18"/>
    <w:rsid w:val="007668C3"/>
    <w:rsid w:val="007676F9"/>
    <w:rsid w:val="00773A1E"/>
    <w:rsid w:val="00776C26"/>
    <w:rsid w:val="00781C13"/>
    <w:rsid w:val="00781CC0"/>
    <w:rsid w:val="00785787"/>
    <w:rsid w:val="0078588A"/>
    <w:rsid w:val="00785C63"/>
    <w:rsid w:val="00786FF3"/>
    <w:rsid w:val="00793A02"/>
    <w:rsid w:val="00793F1F"/>
    <w:rsid w:val="00794520"/>
    <w:rsid w:val="00794856"/>
    <w:rsid w:val="00796E72"/>
    <w:rsid w:val="007972F3"/>
    <w:rsid w:val="00797E86"/>
    <w:rsid w:val="007A3A42"/>
    <w:rsid w:val="007A47E1"/>
    <w:rsid w:val="007A4DD0"/>
    <w:rsid w:val="007A542E"/>
    <w:rsid w:val="007B0C1F"/>
    <w:rsid w:val="007B424C"/>
    <w:rsid w:val="007B5E2C"/>
    <w:rsid w:val="007C2D35"/>
    <w:rsid w:val="007C678D"/>
    <w:rsid w:val="007C7FCC"/>
    <w:rsid w:val="007D15EB"/>
    <w:rsid w:val="007D7E91"/>
    <w:rsid w:val="007E12AA"/>
    <w:rsid w:val="007E2832"/>
    <w:rsid w:val="007E34D4"/>
    <w:rsid w:val="007E4578"/>
    <w:rsid w:val="007F1166"/>
    <w:rsid w:val="00800E6C"/>
    <w:rsid w:val="00802B99"/>
    <w:rsid w:val="008057CB"/>
    <w:rsid w:val="00811B7D"/>
    <w:rsid w:val="00813039"/>
    <w:rsid w:val="008158BD"/>
    <w:rsid w:val="008175BE"/>
    <w:rsid w:val="00832307"/>
    <w:rsid w:val="00833A6A"/>
    <w:rsid w:val="00836E95"/>
    <w:rsid w:val="00836F65"/>
    <w:rsid w:val="008374F0"/>
    <w:rsid w:val="00837D33"/>
    <w:rsid w:val="00840537"/>
    <w:rsid w:val="008422EA"/>
    <w:rsid w:val="008427A7"/>
    <w:rsid w:val="00846DA6"/>
    <w:rsid w:val="0084763D"/>
    <w:rsid w:val="00852704"/>
    <w:rsid w:val="00854587"/>
    <w:rsid w:val="00855CDC"/>
    <w:rsid w:val="00862791"/>
    <w:rsid w:val="008634B2"/>
    <w:rsid w:val="0087182F"/>
    <w:rsid w:val="00872AEC"/>
    <w:rsid w:val="0088365C"/>
    <w:rsid w:val="008848B7"/>
    <w:rsid w:val="00886FBC"/>
    <w:rsid w:val="008871AA"/>
    <w:rsid w:val="00887622"/>
    <w:rsid w:val="008940E8"/>
    <w:rsid w:val="008A12E3"/>
    <w:rsid w:val="008A1E24"/>
    <w:rsid w:val="008A51C8"/>
    <w:rsid w:val="008B0123"/>
    <w:rsid w:val="008B01E5"/>
    <w:rsid w:val="008B027D"/>
    <w:rsid w:val="008B237E"/>
    <w:rsid w:val="008B52F9"/>
    <w:rsid w:val="008C646B"/>
    <w:rsid w:val="008D1192"/>
    <w:rsid w:val="008D3029"/>
    <w:rsid w:val="008D6712"/>
    <w:rsid w:val="008D6EA5"/>
    <w:rsid w:val="008E1488"/>
    <w:rsid w:val="008E555C"/>
    <w:rsid w:val="008E71EC"/>
    <w:rsid w:val="008F24C8"/>
    <w:rsid w:val="008F6835"/>
    <w:rsid w:val="009004A6"/>
    <w:rsid w:val="00905E7E"/>
    <w:rsid w:val="00910214"/>
    <w:rsid w:val="00910CAE"/>
    <w:rsid w:val="009114B8"/>
    <w:rsid w:val="00915057"/>
    <w:rsid w:val="00924D64"/>
    <w:rsid w:val="00934D64"/>
    <w:rsid w:val="00937451"/>
    <w:rsid w:val="009407D0"/>
    <w:rsid w:val="00941DD3"/>
    <w:rsid w:val="00945DA3"/>
    <w:rsid w:val="00950031"/>
    <w:rsid w:val="0095287C"/>
    <w:rsid w:val="009570A5"/>
    <w:rsid w:val="009613AD"/>
    <w:rsid w:val="00961751"/>
    <w:rsid w:val="00970220"/>
    <w:rsid w:val="009727ED"/>
    <w:rsid w:val="009743C1"/>
    <w:rsid w:val="00983477"/>
    <w:rsid w:val="00991DDC"/>
    <w:rsid w:val="009929CE"/>
    <w:rsid w:val="009952B4"/>
    <w:rsid w:val="00995852"/>
    <w:rsid w:val="00996382"/>
    <w:rsid w:val="009A4249"/>
    <w:rsid w:val="009B0520"/>
    <w:rsid w:val="009B4275"/>
    <w:rsid w:val="009B6853"/>
    <w:rsid w:val="009C474E"/>
    <w:rsid w:val="009C6C54"/>
    <w:rsid w:val="009C6CF8"/>
    <w:rsid w:val="009C7596"/>
    <w:rsid w:val="009D183C"/>
    <w:rsid w:val="009D3E0F"/>
    <w:rsid w:val="009D3F3A"/>
    <w:rsid w:val="009D7FC9"/>
    <w:rsid w:val="009E7A94"/>
    <w:rsid w:val="009F034F"/>
    <w:rsid w:val="009F521F"/>
    <w:rsid w:val="009F6717"/>
    <w:rsid w:val="009F6B21"/>
    <w:rsid w:val="009F7A91"/>
    <w:rsid w:val="00A01A9A"/>
    <w:rsid w:val="00A041B5"/>
    <w:rsid w:val="00A11E79"/>
    <w:rsid w:val="00A14F84"/>
    <w:rsid w:val="00A1642C"/>
    <w:rsid w:val="00A362E9"/>
    <w:rsid w:val="00A419DD"/>
    <w:rsid w:val="00A439AC"/>
    <w:rsid w:val="00A44F8C"/>
    <w:rsid w:val="00A51C04"/>
    <w:rsid w:val="00A53BC7"/>
    <w:rsid w:val="00A53D2A"/>
    <w:rsid w:val="00A57AE2"/>
    <w:rsid w:val="00A60B80"/>
    <w:rsid w:val="00A60CC2"/>
    <w:rsid w:val="00A67D1C"/>
    <w:rsid w:val="00A70951"/>
    <w:rsid w:val="00A76EBD"/>
    <w:rsid w:val="00A80E35"/>
    <w:rsid w:val="00A81869"/>
    <w:rsid w:val="00A8276C"/>
    <w:rsid w:val="00A82804"/>
    <w:rsid w:val="00A86CDA"/>
    <w:rsid w:val="00A96850"/>
    <w:rsid w:val="00A974B0"/>
    <w:rsid w:val="00AA07A9"/>
    <w:rsid w:val="00AA2F48"/>
    <w:rsid w:val="00AB136D"/>
    <w:rsid w:val="00AB28CF"/>
    <w:rsid w:val="00AB7093"/>
    <w:rsid w:val="00AC1926"/>
    <w:rsid w:val="00AC2B28"/>
    <w:rsid w:val="00AC42E3"/>
    <w:rsid w:val="00AC6EAA"/>
    <w:rsid w:val="00AC6EFC"/>
    <w:rsid w:val="00AC781A"/>
    <w:rsid w:val="00AD42C4"/>
    <w:rsid w:val="00AD6CB5"/>
    <w:rsid w:val="00AE3705"/>
    <w:rsid w:val="00AF1503"/>
    <w:rsid w:val="00AF7DEE"/>
    <w:rsid w:val="00B0244F"/>
    <w:rsid w:val="00B02809"/>
    <w:rsid w:val="00B043AF"/>
    <w:rsid w:val="00B10233"/>
    <w:rsid w:val="00B14386"/>
    <w:rsid w:val="00B172DE"/>
    <w:rsid w:val="00B20D3B"/>
    <w:rsid w:val="00B2108E"/>
    <w:rsid w:val="00B21262"/>
    <w:rsid w:val="00B21A1C"/>
    <w:rsid w:val="00B2320B"/>
    <w:rsid w:val="00B23281"/>
    <w:rsid w:val="00B27FC1"/>
    <w:rsid w:val="00B32C78"/>
    <w:rsid w:val="00B33394"/>
    <w:rsid w:val="00B35BAA"/>
    <w:rsid w:val="00B4010A"/>
    <w:rsid w:val="00B40485"/>
    <w:rsid w:val="00B44882"/>
    <w:rsid w:val="00B50C06"/>
    <w:rsid w:val="00B53EB5"/>
    <w:rsid w:val="00B6323B"/>
    <w:rsid w:val="00B63A95"/>
    <w:rsid w:val="00B64DFA"/>
    <w:rsid w:val="00B677C6"/>
    <w:rsid w:val="00B728B6"/>
    <w:rsid w:val="00B76223"/>
    <w:rsid w:val="00B77D40"/>
    <w:rsid w:val="00B80FF4"/>
    <w:rsid w:val="00B84249"/>
    <w:rsid w:val="00B86CE8"/>
    <w:rsid w:val="00B873A1"/>
    <w:rsid w:val="00B95C59"/>
    <w:rsid w:val="00BA582E"/>
    <w:rsid w:val="00BA66DD"/>
    <w:rsid w:val="00BA6E2C"/>
    <w:rsid w:val="00BB6038"/>
    <w:rsid w:val="00BC110C"/>
    <w:rsid w:val="00BC2A0D"/>
    <w:rsid w:val="00BC3115"/>
    <w:rsid w:val="00BC4802"/>
    <w:rsid w:val="00BC63D2"/>
    <w:rsid w:val="00BD1B29"/>
    <w:rsid w:val="00BE0B3B"/>
    <w:rsid w:val="00BE58EE"/>
    <w:rsid w:val="00BE5E9A"/>
    <w:rsid w:val="00BF1F62"/>
    <w:rsid w:val="00BF2018"/>
    <w:rsid w:val="00BF226B"/>
    <w:rsid w:val="00BF27FE"/>
    <w:rsid w:val="00BF3C91"/>
    <w:rsid w:val="00C00228"/>
    <w:rsid w:val="00C00F0A"/>
    <w:rsid w:val="00C025B5"/>
    <w:rsid w:val="00C044AA"/>
    <w:rsid w:val="00C13261"/>
    <w:rsid w:val="00C144E3"/>
    <w:rsid w:val="00C20A63"/>
    <w:rsid w:val="00C210DF"/>
    <w:rsid w:val="00C21B7F"/>
    <w:rsid w:val="00C25744"/>
    <w:rsid w:val="00C26650"/>
    <w:rsid w:val="00C30E85"/>
    <w:rsid w:val="00C347FD"/>
    <w:rsid w:val="00C3488C"/>
    <w:rsid w:val="00C35C9E"/>
    <w:rsid w:val="00C36CAC"/>
    <w:rsid w:val="00C4457B"/>
    <w:rsid w:val="00C46816"/>
    <w:rsid w:val="00C4772D"/>
    <w:rsid w:val="00C55D3A"/>
    <w:rsid w:val="00C6112F"/>
    <w:rsid w:val="00C66869"/>
    <w:rsid w:val="00C7122B"/>
    <w:rsid w:val="00C7266F"/>
    <w:rsid w:val="00C8073C"/>
    <w:rsid w:val="00C87859"/>
    <w:rsid w:val="00C878DA"/>
    <w:rsid w:val="00C9052F"/>
    <w:rsid w:val="00C92831"/>
    <w:rsid w:val="00C93A93"/>
    <w:rsid w:val="00C97888"/>
    <w:rsid w:val="00CA0ACA"/>
    <w:rsid w:val="00CA3D49"/>
    <w:rsid w:val="00CB1060"/>
    <w:rsid w:val="00CB3755"/>
    <w:rsid w:val="00CB4B5A"/>
    <w:rsid w:val="00CB54FD"/>
    <w:rsid w:val="00CB6B10"/>
    <w:rsid w:val="00CC57E2"/>
    <w:rsid w:val="00CC5C8A"/>
    <w:rsid w:val="00CC64CE"/>
    <w:rsid w:val="00CD23DB"/>
    <w:rsid w:val="00CD5F33"/>
    <w:rsid w:val="00CD7755"/>
    <w:rsid w:val="00CE59A5"/>
    <w:rsid w:val="00CE6ED6"/>
    <w:rsid w:val="00CF05AB"/>
    <w:rsid w:val="00CF3F52"/>
    <w:rsid w:val="00CF7273"/>
    <w:rsid w:val="00D01C49"/>
    <w:rsid w:val="00D111A9"/>
    <w:rsid w:val="00D168DF"/>
    <w:rsid w:val="00D212FA"/>
    <w:rsid w:val="00D22DF2"/>
    <w:rsid w:val="00D250A5"/>
    <w:rsid w:val="00D30301"/>
    <w:rsid w:val="00D32B38"/>
    <w:rsid w:val="00D32C76"/>
    <w:rsid w:val="00D37319"/>
    <w:rsid w:val="00D40647"/>
    <w:rsid w:val="00D40C44"/>
    <w:rsid w:val="00D410D8"/>
    <w:rsid w:val="00D443EC"/>
    <w:rsid w:val="00D44D59"/>
    <w:rsid w:val="00D52539"/>
    <w:rsid w:val="00D5619B"/>
    <w:rsid w:val="00D5653A"/>
    <w:rsid w:val="00D6390D"/>
    <w:rsid w:val="00D64763"/>
    <w:rsid w:val="00D64DDB"/>
    <w:rsid w:val="00D654E2"/>
    <w:rsid w:val="00D67750"/>
    <w:rsid w:val="00D67AA1"/>
    <w:rsid w:val="00D72C49"/>
    <w:rsid w:val="00D74DB7"/>
    <w:rsid w:val="00D757D2"/>
    <w:rsid w:val="00D817CA"/>
    <w:rsid w:val="00D824C0"/>
    <w:rsid w:val="00D903DA"/>
    <w:rsid w:val="00D90A53"/>
    <w:rsid w:val="00D913BC"/>
    <w:rsid w:val="00D9146A"/>
    <w:rsid w:val="00D97C03"/>
    <w:rsid w:val="00DA19E9"/>
    <w:rsid w:val="00DA2883"/>
    <w:rsid w:val="00DA3210"/>
    <w:rsid w:val="00DA4441"/>
    <w:rsid w:val="00DA497D"/>
    <w:rsid w:val="00DB0802"/>
    <w:rsid w:val="00DB3ADF"/>
    <w:rsid w:val="00DB7F61"/>
    <w:rsid w:val="00DC01C0"/>
    <w:rsid w:val="00DC21B2"/>
    <w:rsid w:val="00DC75A8"/>
    <w:rsid w:val="00DD161C"/>
    <w:rsid w:val="00DD51AB"/>
    <w:rsid w:val="00DF5508"/>
    <w:rsid w:val="00E00D31"/>
    <w:rsid w:val="00E049F5"/>
    <w:rsid w:val="00E06CC8"/>
    <w:rsid w:val="00E105C0"/>
    <w:rsid w:val="00E12585"/>
    <w:rsid w:val="00E12BA4"/>
    <w:rsid w:val="00E155C7"/>
    <w:rsid w:val="00E208AC"/>
    <w:rsid w:val="00E234AF"/>
    <w:rsid w:val="00E2577A"/>
    <w:rsid w:val="00E26C13"/>
    <w:rsid w:val="00E30D43"/>
    <w:rsid w:val="00E31CE0"/>
    <w:rsid w:val="00E325DD"/>
    <w:rsid w:val="00E35FC1"/>
    <w:rsid w:val="00E3652C"/>
    <w:rsid w:val="00E36E77"/>
    <w:rsid w:val="00E473F4"/>
    <w:rsid w:val="00E50BB2"/>
    <w:rsid w:val="00E5266F"/>
    <w:rsid w:val="00E60FE1"/>
    <w:rsid w:val="00E62CBF"/>
    <w:rsid w:val="00E6484F"/>
    <w:rsid w:val="00E80243"/>
    <w:rsid w:val="00E81387"/>
    <w:rsid w:val="00E828C0"/>
    <w:rsid w:val="00E838CF"/>
    <w:rsid w:val="00E84F7D"/>
    <w:rsid w:val="00E937F6"/>
    <w:rsid w:val="00E9414F"/>
    <w:rsid w:val="00E9790A"/>
    <w:rsid w:val="00EA36D0"/>
    <w:rsid w:val="00EA465C"/>
    <w:rsid w:val="00EA5F98"/>
    <w:rsid w:val="00EB293E"/>
    <w:rsid w:val="00EB318A"/>
    <w:rsid w:val="00EB6848"/>
    <w:rsid w:val="00EC1352"/>
    <w:rsid w:val="00EC6024"/>
    <w:rsid w:val="00EC6F91"/>
    <w:rsid w:val="00EC7AA8"/>
    <w:rsid w:val="00ED60F4"/>
    <w:rsid w:val="00EE0764"/>
    <w:rsid w:val="00EE1D05"/>
    <w:rsid w:val="00EE4939"/>
    <w:rsid w:val="00EE5DEC"/>
    <w:rsid w:val="00EE6D93"/>
    <w:rsid w:val="00EF2E7B"/>
    <w:rsid w:val="00EF4130"/>
    <w:rsid w:val="00EF5906"/>
    <w:rsid w:val="00EF5B2E"/>
    <w:rsid w:val="00F006DE"/>
    <w:rsid w:val="00F02C2F"/>
    <w:rsid w:val="00F0495A"/>
    <w:rsid w:val="00F0593F"/>
    <w:rsid w:val="00F06061"/>
    <w:rsid w:val="00F06EBD"/>
    <w:rsid w:val="00F077B5"/>
    <w:rsid w:val="00F14DBB"/>
    <w:rsid w:val="00F162CB"/>
    <w:rsid w:val="00F17BE5"/>
    <w:rsid w:val="00F26B3A"/>
    <w:rsid w:val="00F31690"/>
    <w:rsid w:val="00F335E9"/>
    <w:rsid w:val="00F345C4"/>
    <w:rsid w:val="00F40AEE"/>
    <w:rsid w:val="00F4125C"/>
    <w:rsid w:val="00F42530"/>
    <w:rsid w:val="00F436B6"/>
    <w:rsid w:val="00F44DB7"/>
    <w:rsid w:val="00F47660"/>
    <w:rsid w:val="00F504DC"/>
    <w:rsid w:val="00F50E2A"/>
    <w:rsid w:val="00F54404"/>
    <w:rsid w:val="00F57663"/>
    <w:rsid w:val="00F62197"/>
    <w:rsid w:val="00F665C6"/>
    <w:rsid w:val="00F67B0F"/>
    <w:rsid w:val="00F71B18"/>
    <w:rsid w:val="00F7206A"/>
    <w:rsid w:val="00F75360"/>
    <w:rsid w:val="00F813FC"/>
    <w:rsid w:val="00F833F0"/>
    <w:rsid w:val="00F84EC8"/>
    <w:rsid w:val="00F8743A"/>
    <w:rsid w:val="00F87B20"/>
    <w:rsid w:val="00F92262"/>
    <w:rsid w:val="00F92FF7"/>
    <w:rsid w:val="00F9382B"/>
    <w:rsid w:val="00F93F41"/>
    <w:rsid w:val="00F94F01"/>
    <w:rsid w:val="00FA3D86"/>
    <w:rsid w:val="00FA7A7B"/>
    <w:rsid w:val="00FC0431"/>
    <w:rsid w:val="00FC7ECA"/>
    <w:rsid w:val="00FD037B"/>
    <w:rsid w:val="00FD078E"/>
    <w:rsid w:val="00FD4A10"/>
    <w:rsid w:val="00FE1C09"/>
    <w:rsid w:val="00FE447B"/>
    <w:rsid w:val="00FE4608"/>
    <w:rsid w:val="00FE4CA5"/>
    <w:rsid w:val="00FF1486"/>
    <w:rsid w:val="03D56F13"/>
    <w:rsid w:val="05F324AF"/>
    <w:rsid w:val="070A165E"/>
    <w:rsid w:val="0F9D4F80"/>
    <w:rsid w:val="13616F3F"/>
    <w:rsid w:val="14BE4762"/>
    <w:rsid w:val="16124D31"/>
    <w:rsid w:val="16872DBD"/>
    <w:rsid w:val="17AD0440"/>
    <w:rsid w:val="17B01C56"/>
    <w:rsid w:val="17BE2DA4"/>
    <w:rsid w:val="1DDB1E7D"/>
    <w:rsid w:val="1F7C3179"/>
    <w:rsid w:val="1FCF17E1"/>
    <w:rsid w:val="2AD97521"/>
    <w:rsid w:val="2E8A229F"/>
    <w:rsid w:val="2FA44A0F"/>
    <w:rsid w:val="2FBC64D4"/>
    <w:rsid w:val="317A2BE0"/>
    <w:rsid w:val="31A34964"/>
    <w:rsid w:val="32F022D5"/>
    <w:rsid w:val="34A933A2"/>
    <w:rsid w:val="35C200ED"/>
    <w:rsid w:val="35E055F8"/>
    <w:rsid w:val="36C8406D"/>
    <w:rsid w:val="3D1E4FE0"/>
    <w:rsid w:val="3EFB58CB"/>
    <w:rsid w:val="43686B0B"/>
    <w:rsid w:val="4BE947F1"/>
    <w:rsid w:val="51E13303"/>
    <w:rsid w:val="53DB4478"/>
    <w:rsid w:val="53EF6678"/>
    <w:rsid w:val="59402D15"/>
    <w:rsid w:val="610F65FE"/>
    <w:rsid w:val="63497918"/>
    <w:rsid w:val="69221F17"/>
    <w:rsid w:val="6B1E1A89"/>
    <w:rsid w:val="6B6C655A"/>
    <w:rsid w:val="70A8798B"/>
    <w:rsid w:val="72E90992"/>
    <w:rsid w:val="73860851"/>
    <w:rsid w:val="7A125ED5"/>
    <w:rsid w:val="7CA567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4"/>
    </w:rPr>
  </w:style>
  <w:style w:type="paragraph" w:styleId="3">
    <w:name w:val="Body Text Indent"/>
    <w:basedOn w:val="1"/>
    <w:uiPriority w:val="0"/>
    <w:pPr>
      <w:spacing w:line="380" w:lineRule="exact"/>
      <w:ind w:left="2550"/>
    </w:pPr>
    <w:rPr>
      <w:sz w:val="24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9">
    <w:name w:val="page number"/>
    <w:basedOn w:val="8"/>
    <w:uiPriority w:val="0"/>
  </w:style>
  <w:style w:type="character" w:styleId="10">
    <w:name w:val="FollowedHyperlink"/>
    <w:uiPriority w:val="0"/>
    <w:rPr>
      <w:color w:val="800080"/>
      <w:u w:val="single"/>
    </w:rPr>
  </w:style>
  <w:style w:type="character" w:styleId="11">
    <w:name w:val="Hyperlink"/>
    <w:uiPriority w:val="0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深圳联合船代</Company>
  <Pages>1</Pages>
  <Words>298</Words>
  <Characters>507</Characters>
  <Lines>16</Lines>
  <Paragraphs>11</Paragraphs>
  <TotalTime>0</TotalTime>
  <ScaleCrop>false</ScaleCrop>
  <LinksUpToDate>false</LinksUpToDate>
  <CharactersWithSpaces>571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2026-01-22T07:26:00Z</dcterms:created>
  <dc:creator>陈国荣</dc:creator>
  <cp:lastModifiedBy>TIM</cp:lastModifiedBy>
  <cp:lastPrinted>2021-05-23T04:59:00Z</cp:lastPrinted>
  <dcterms:modified xsi:type="dcterms:W3CDTF">2026-08-25T00:57:16Z</dcterms:modified>
  <dc:title>进港指南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eyJoZGlkIjoiZGVmYWEwODhiMzA2ZDRiZDJkYTg4ZGEzMzNjMDE2ZjIiLCJ1c2VySWQiOiIxMTgxODQyMzU4In0=</vt:lpwstr>
  </property>
  <property fmtid="{D5CDD505-2E9C-101B-9397-08002B2CF9AE}" pid="4" name="ICV">
    <vt:lpwstr>577E9C6243454E6DBD1F0716AD7760B4_13</vt:lpwstr>
  </property>
</Properties>
</file>