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Pr="00C86776" w:rsidRDefault="006F420E" w:rsidP="006F420E">
      <w:pPr>
        <w:jc w:val="center"/>
        <w:rPr>
          <w:rFonts w:ascii="Arial" w:hAnsi="Arial" w:cs="Arial"/>
          <w:b/>
          <w:bCs/>
          <w:sz w:val="32"/>
          <w:szCs w:val="32"/>
        </w:rPr>
      </w:pPr>
      <w:r w:rsidRPr="00C86776">
        <w:rPr>
          <w:rFonts w:ascii="Arial" w:hAnsi="Arial" w:cs="Arial"/>
          <w:b/>
          <w:bCs/>
          <w:sz w:val="32"/>
          <w:szCs w:val="32"/>
        </w:rPr>
        <w:t>Vision Document</w:t>
      </w:r>
    </w:p>
    <w:p w14:paraId="749DD838" w14:textId="00BC8EDD" w:rsidR="006F420E" w:rsidRDefault="006F420E" w:rsidP="006F420E">
      <w:pPr>
        <w:jc w:val="center"/>
        <w:rPr>
          <w:rFonts w:ascii="Arial" w:hAnsi="Arial" w:cs="Arial"/>
          <w:b/>
          <w:bCs/>
        </w:rPr>
      </w:pPr>
    </w:p>
    <w:tbl>
      <w:tblPr>
        <w:tblStyle w:val="TableGrid"/>
        <w:tblW w:w="9634" w:type="dxa"/>
        <w:tblCellMar>
          <w:top w:w="57" w:type="dxa"/>
          <w:bottom w:w="57" w:type="dxa"/>
        </w:tblCellMar>
        <w:tblLook w:val="0600" w:firstRow="0" w:lastRow="0" w:firstColumn="0" w:lastColumn="0" w:noHBand="1" w:noVBand="1"/>
      </w:tblPr>
      <w:tblGrid>
        <w:gridCol w:w="2830"/>
        <w:gridCol w:w="6804"/>
      </w:tblGrid>
      <w:tr w:rsidR="00573FB9" w:rsidRPr="009A48B4" w14:paraId="1B20A978" w14:textId="77777777" w:rsidTr="008C1870">
        <w:trPr>
          <w:trHeight w:val="321"/>
        </w:trPr>
        <w:tc>
          <w:tcPr>
            <w:tcW w:w="2830" w:type="dxa"/>
            <w:vAlign w:val="center"/>
          </w:tcPr>
          <w:p w14:paraId="5F0E0066" w14:textId="3C56B2BE" w:rsidR="00573FB9" w:rsidRPr="006D4C14" w:rsidRDefault="00573FB9" w:rsidP="00366BE6">
            <w:pPr>
              <w:rPr>
                <w:rFonts w:ascii="Arial" w:hAnsi="Arial" w:cs="Arial"/>
                <w:b/>
                <w:bCs/>
                <w:color w:val="000000" w:themeColor="text1"/>
                <w:sz w:val="21"/>
                <w:szCs w:val="21"/>
              </w:rPr>
            </w:pPr>
            <w:r w:rsidRPr="006D4C14">
              <w:rPr>
                <w:rFonts w:ascii="Arial" w:hAnsi="Arial" w:cs="Arial"/>
                <w:b/>
                <w:bCs/>
                <w:color w:val="000000" w:themeColor="text1"/>
                <w:sz w:val="21"/>
                <w:szCs w:val="21"/>
              </w:rPr>
              <w:t xml:space="preserve">Business Area </w:t>
            </w:r>
          </w:p>
        </w:tc>
        <w:tc>
          <w:tcPr>
            <w:tcW w:w="6804" w:type="dxa"/>
            <w:vAlign w:val="center"/>
          </w:tcPr>
          <w:p w14:paraId="1AF272E1" w14:textId="3CE08BB0" w:rsidR="001B7D91" w:rsidRPr="006D4C14" w:rsidRDefault="00BE4D6D" w:rsidP="00366BE6">
            <w:pPr>
              <w:rPr>
                <w:rFonts w:ascii="Arial" w:hAnsi="Arial" w:cs="Arial"/>
                <w:sz w:val="21"/>
                <w:szCs w:val="21"/>
              </w:rPr>
            </w:pPr>
            <w:sdt>
              <w:sdtPr>
                <w:rPr>
                  <w:rFonts w:ascii="Arial" w:hAnsi="Arial" w:cs="Arial"/>
                  <w:sz w:val="21"/>
                  <w:szCs w:val="21"/>
                </w:rPr>
                <w:id w:val="1063142087"/>
                <w14:checkbox>
                  <w14:checked w14:val="1"/>
                  <w14:checkedState w14:val="2612" w14:font="MS Gothic"/>
                  <w14:uncheckedState w14:val="2610" w14:font="MS Gothic"/>
                </w14:checkbox>
              </w:sdtPr>
              <w:sdtEndPr/>
              <w:sdtContent>
                <w:r w:rsidR="00CF20BA">
                  <w:rPr>
                    <w:rFonts w:ascii="MS Gothic" w:eastAsia="MS Gothic" w:hAnsi="MS Gothic" w:cs="Arial" w:hint="eastAsia"/>
                    <w:sz w:val="21"/>
                    <w:szCs w:val="21"/>
                  </w:rPr>
                  <w:t>☒</w:t>
                </w:r>
              </w:sdtContent>
            </w:sdt>
            <w:r w:rsidR="00573FB9" w:rsidRPr="006D4C14">
              <w:rPr>
                <w:rFonts w:ascii="Arial" w:hAnsi="Arial" w:cs="Arial"/>
                <w:sz w:val="21"/>
                <w:szCs w:val="21"/>
              </w:rPr>
              <w:t xml:space="preserve"> </w:t>
            </w:r>
            <w:r w:rsidR="001B7D91" w:rsidRPr="006D4C14">
              <w:rPr>
                <w:rFonts w:ascii="Arial" w:hAnsi="Arial" w:cs="Arial"/>
                <w:sz w:val="21"/>
                <w:szCs w:val="21"/>
              </w:rPr>
              <w:t xml:space="preserve">Wholesale </w:t>
            </w:r>
            <w:r w:rsidR="003F4BAC" w:rsidRPr="006D4C14">
              <w:rPr>
                <w:rFonts w:ascii="Arial" w:hAnsi="Arial" w:cs="Arial"/>
                <w:sz w:val="21"/>
                <w:szCs w:val="21"/>
              </w:rPr>
              <w:t>Mobile &amp; M</w:t>
            </w:r>
            <w:r w:rsidR="001B7D91" w:rsidRPr="006D4C14">
              <w:rPr>
                <w:rFonts w:ascii="Arial" w:hAnsi="Arial" w:cs="Arial"/>
                <w:sz w:val="21"/>
                <w:szCs w:val="21"/>
              </w:rPr>
              <w:t>W</w:t>
            </w:r>
            <w:r w:rsidR="003F4BAC" w:rsidRPr="006D4C14">
              <w:rPr>
                <w:rFonts w:ascii="Arial" w:hAnsi="Arial" w:cs="Arial"/>
                <w:sz w:val="21"/>
                <w:szCs w:val="21"/>
              </w:rPr>
              <w:t xml:space="preserve"> (O2 Daisy)</w:t>
            </w:r>
            <w:r w:rsidR="00573FB9" w:rsidRPr="006D4C14">
              <w:rPr>
                <w:rFonts w:ascii="Arial" w:hAnsi="Arial" w:cs="Arial"/>
                <w:sz w:val="21"/>
                <w:szCs w:val="21"/>
              </w:rPr>
              <w:t xml:space="preserve"> </w:t>
            </w:r>
          </w:p>
          <w:p w14:paraId="7580B905" w14:textId="5AF5E3A6" w:rsidR="003F4BAC" w:rsidRPr="006D4C14" w:rsidRDefault="00BE4D6D" w:rsidP="00366BE6">
            <w:pPr>
              <w:rPr>
                <w:rFonts w:ascii="Arial" w:hAnsi="Arial" w:cs="Arial"/>
                <w:i/>
                <w:iCs/>
                <w:color w:val="FF0000"/>
                <w:sz w:val="21"/>
                <w:szCs w:val="21"/>
              </w:rPr>
            </w:pPr>
            <w:sdt>
              <w:sdtPr>
                <w:rPr>
                  <w:rFonts w:ascii="Arial" w:hAnsi="Arial" w:cs="Arial"/>
                  <w:sz w:val="21"/>
                  <w:szCs w:val="21"/>
                </w:rPr>
                <w:id w:val="119582974"/>
                <w14:checkbox>
                  <w14:checked w14:val="0"/>
                  <w14:checkedState w14:val="2612" w14:font="MS Gothic"/>
                  <w14:uncheckedState w14:val="2610" w14:font="MS Gothic"/>
                </w14:checkbox>
              </w:sdtPr>
              <w:sdtEnd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Fixed Connectivity </w:t>
            </w:r>
          </w:p>
          <w:p w14:paraId="508B6A5E" w14:textId="77777777" w:rsidR="003F4BAC" w:rsidRPr="006D4C14" w:rsidRDefault="00BE4D6D" w:rsidP="003F4BAC">
            <w:pPr>
              <w:rPr>
                <w:rFonts w:ascii="Arial" w:hAnsi="Arial" w:cs="Arial"/>
                <w:sz w:val="21"/>
                <w:szCs w:val="21"/>
              </w:rPr>
            </w:pPr>
            <w:sdt>
              <w:sdtPr>
                <w:rPr>
                  <w:rFonts w:ascii="Arial" w:hAnsi="Arial" w:cs="Arial"/>
                  <w:sz w:val="21"/>
                  <w:szCs w:val="21"/>
                </w:rPr>
                <w:id w:val="1188572806"/>
                <w14:checkbox>
                  <w14:checked w14:val="0"/>
                  <w14:checkedState w14:val="2612" w14:font="MS Gothic"/>
                  <w14:uncheckedState w14:val="2610" w14:font="MS Gothic"/>
                </w14:checkbox>
              </w:sdtPr>
              <w:sdtEnd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Mobile &amp; MVNOs</w:t>
            </w:r>
          </w:p>
          <w:p w14:paraId="37322E22" w14:textId="1408C8C4" w:rsidR="003F4BAC" w:rsidRPr="001B7D91" w:rsidRDefault="00BE4D6D" w:rsidP="003F4BAC">
            <w:pPr>
              <w:rPr>
                <w:rFonts w:ascii="Arial" w:hAnsi="Arial" w:cs="Arial"/>
                <w:sz w:val="21"/>
                <w:szCs w:val="21"/>
              </w:rPr>
            </w:pPr>
            <w:sdt>
              <w:sdtPr>
                <w:rPr>
                  <w:rFonts w:ascii="Arial" w:hAnsi="Arial" w:cs="Arial"/>
                  <w:sz w:val="21"/>
                  <w:szCs w:val="21"/>
                </w:rPr>
                <w:id w:val="-1116439739"/>
                <w14:checkbox>
                  <w14:checked w14:val="0"/>
                  <w14:checkedState w14:val="2612" w14:font="MS Gothic"/>
                  <w14:uncheckedState w14:val="2610" w14:font="MS Gothic"/>
                </w14:checkbox>
              </w:sdtPr>
              <w:sdtEndPr/>
              <w:sdtContent>
                <w:r w:rsidR="001B7D91" w:rsidRPr="006D4C14">
                  <w:rPr>
                    <w:rFonts w:ascii="MS Gothic" w:eastAsia="MS Gothic" w:hAnsi="MS Gothic" w:cs="Arial" w:hint="eastAsia"/>
                    <w:sz w:val="21"/>
                    <w:szCs w:val="21"/>
                  </w:rPr>
                  <w:t>☐</w:t>
                </w:r>
              </w:sdtContent>
            </w:sdt>
            <w:r w:rsidR="001B7D91" w:rsidRPr="006D4C14">
              <w:rPr>
                <w:rFonts w:ascii="Arial" w:hAnsi="Arial" w:cs="Arial"/>
                <w:sz w:val="21"/>
                <w:szCs w:val="21"/>
              </w:rPr>
              <w:t xml:space="preserve"> B2B IT Migration</w:t>
            </w:r>
            <w:r w:rsidR="001B7D91">
              <w:rPr>
                <w:rFonts w:ascii="Arial" w:hAnsi="Arial" w:cs="Arial"/>
                <w:sz w:val="21"/>
                <w:szCs w:val="21"/>
              </w:rPr>
              <w:t xml:space="preserve"> </w:t>
            </w:r>
          </w:p>
        </w:tc>
      </w:tr>
      <w:tr w:rsidR="00F146DE" w:rsidRPr="009A48B4" w14:paraId="6B02F530" w14:textId="77777777" w:rsidTr="008C1870">
        <w:trPr>
          <w:trHeight w:val="321"/>
        </w:trPr>
        <w:tc>
          <w:tcPr>
            <w:tcW w:w="2830" w:type="dxa"/>
            <w:vAlign w:val="center"/>
          </w:tcPr>
          <w:p w14:paraId="2DC6765D" w14:textId="7B8ACCA8" w:rsidR="00F146DE" w:rsidRPr="009A48B4" w:rsidRDefault="00F146DE" w:rsidP="00F146DE">
            <w:pPr>
              <w:rPr>
                <w:rFonts w:ascii="Arial" w:hAnsi="Arial" w:cs="Arial"/>
                <w:b/>
                <w:bCs/>
                <w:color w:val="000000" w:themeColor="text1"/>
                <w:sz w:val="21"/>
                <w:szCs w:val="21"/>
              </w:rPr>
            </w:pPr>
            <w:r w:rsidRPr="00625B41">
              <w:rPr>
                <w:rFonts w:ascii="Arial" w:hAnsi="Arial" w:cs="Arial"/>
                <w:b/>
                <w:bCs/>
                <w:color w:val="000000" w:themeColor="text1"/>
                <w:sz w:val="21"/>
                <w:szCs w:val="21"/>
              </w:rPr>
              <w:t>Initiative Name</w:t>
            </w:r>
          </w:p>
        </w:tc>
        <w:tc>
          <w:tcPr>
            <w:tcW w:w="6804" w:type="dxa"/>
            <w:vAlign w:val="center"/>
          </w:tcPr>
          <w:p w14:paraId="31B79604" w14:textId="51E4CB12" w:rsidR="00F146DE" w:rsidRPr="00972E30" w:rsidRDefault="00F146DE" w:rsidP="00F146DE">
            <w:pPr>
              <w:rPr>
                <w:rFonts w:ascii="Arial" w:hAnsi="Arial" w:cs="Arial"/>
                <w:i/>
                <w:iCs/>
                <w:color w:val="0070C0"/>
                <w:sz w:val="21"/>
                <w:szCs w:val="21"/>
              </w:rPr>
            </w:pPr>
            <w:r>
              <w:rPr>
                <w:rFonts w:ascii="Arial" w:hAnsi="Arial" w:cs="Arial"/>
                <w:i/>
                <w:iCs/>
                <w:color w:val="FF0000"/>
                <w:sz w:val="21"/>
                <w:szCs w:val="21"/>
              </w:rPr>
              <w:t xml:space="preserve">RM6391 </w:t>
            </w:r>
            <w:r w:rsidRPr="00FE2617">
              <w:rPr>
                <w:rFonts w:ascii="Arial" w:hAnsi="Arial" w:cs="Arial"/>
                <w:i/>
                <w:iCs/>
                <w:color w:val="FF0000"/>
                <w:sz w:val="21"/>
                <w:szCs w:val="21"/>
              </w:rPr>
              <w:t xml:space="preserve"> </w:t>
            </w:r>
          </w:p>
        </w:tc>
      </w:tr>
      <w:tr w:rsidR="00F146DE" w:rsidRPr="009A48B4" w14:paraId="4A0FD4AF" w14:textId="77777777" w:rsidTr="008C1870">
        <w:trPr>
          <w:trHeight w:val="321"/>
        </w:trPr>
        <w:tc>
          <w:tcPr>
            <w:tcW w:w="2830" w:type="dxa"/>
            <w:vAlign w:val="center"/>
          </w:tcPr>
          <w:p w14:paraId="6B851531" w14:textId="6DD85DD5" w:rsidR="00F146DE" w:rsidRPr="009A48B4" w:rsidRDefault="00F146DE" w:rsidP="00F146DE">
            <w:pPr>
              <w:rPr>
                <w:rFonts w:ascii="Arial" w:hAnsi="Arial" w:cs="Arial"/>
                <w:b/>
                <w:bCs/>
                <w:color w:val="000000" w:themeColor="text1"/>
                <w:sz w:val="21"/>
                <w:szCs w:val="21"/>
              </w:rPr>
            </w:pPr>
            <w:r w:rsidRPr="009A48B4">
              <w:rPr>
                <w:rFonts w:ascii="Arial" w:hAnsi="Arial" w:cs="Arial"/>
                <w:b/>
                <w:bCs/>
                <w:color w:val="000000" w:themeColor="text1"/>
                <w:sz w:val="21"/>
                <w:szCs w:val="21"/>
              </w:rPr>
              <w:t xml:space="preserve">Sponsor </w:t>
            </w:r>
            <w:r>
              <w:rPr>
                <w:rFonts w:ascii="Arial" w:hAnsi="Arial" w:cs="Arial"/>
                <w:b/>
                <w:bCs/>
                <w:color w:val="000000" w:themeColor="text1"/>
                <w:sz w:val="21"/>
                <w:szCs w:val="21"/>
              </w:rPr>
              <w:t>Name</w:t>
            </w:r>
          </w:p>
        </w:tc>
        <w:tc>
          <w:tcPr>
            <w:tcW w:w="6804" w:type="dxa"/>
            <w:vAlign w:val="center"/>
          </w:tcPr>
          <w:p w14:paraId="6B8AE213" w14:textId="514F5378" w:rsidR="00F146DE" w:rsidRPr="00972E30" w:rsidRDefault="00F146DE" w:rsidP="00F146DE">
            <w:pPr>
              <w:rPr>
                <w:rFonts w:ascii="Arial" w:hAnsi="Arial" w:cs="Arial"/>
                <w:color w:val="0070C0"/>
                <w:sz w:val="21"/>
                <w:szCs w:val="21"/>
              </w:rPr>
            </w:pPr>
            <w:r>
              <w:rPr>
                <w:rFonts w:ascii="Arial" w:hAnsi="Arial" w:cs="Arial"/>
                <w:i/>
                <w:iCs/>
                <w:color w:val="FF0000"/>
                <w:sz w:val="21"/>
                <w:szCs w:val="21"/>
              </w:rPr>
              <w:t>Jess O’Connor</w:t>
            </w:r>
          </w:p>
        </w:tc>
      </w:tr>
      <w:tr w:rsidR="00F146DE" w:rsidRPr="009A48B4" w14:paraId="5BBEE6D6" w14:textId="77777777" w:rsidTr="008C1870">
        <w:trPr>
          <w:trHeight w:val="321"/>
        </w:trPr>
        <w:tc>
          <w:tcPr>
            <w:tcW w:w="2830" w:type="dxa"/>
            <w:vAlign w:val="center"/>
          </w:tcPr>
          <w:p w14:paraId="02132CDC" w14:textId="234CAA77" w:rsidR="00F146DE" w:rsidRPr="009A48B4" w:rsidRDefault="00F146DE" w:rsidP="00F146DE">
            <w:pPr>
              <w:rPr>
                <w:rFonts w:ascii="Arial" w:hAnsi="Arial" w:cs="Arial"/>
                <w:b/>
                <w:bCs/>
                <w:color w:val="000000" w:themeColor="text1"/>
                <w:sz w:val="21"/>
                <w:szCs w:val="21"/>
              </w:rPr>
            </w:pPr>
            <w:r w:rsidRPr="0E6B4FFD">
              <w:rPr>
                <w:rFonts w:ascii="Arial" w:hAnsi="Arial" w:cs="Arial"/>
                <w:b/>
                <w:bCs/>
                <w:color w:val="000000" w:themeColor="text1"/>
                <w:sz w:val="21"/>
                <w:szCs w:val="21"/>
              </w:rPr>
              <w:t>Product Owner Name</w:t>
            </w:r>
          </w:p>
        </w:tc>
        <w:tc>
          <w:tcPr>
            <w:tcW w:w="6804" w:type="dxa"/>
            <w:vAlign w:val="center"/>
          </w:tcPr>
          <w:p w14:paraId="34AC9438" w14:textId="6B420BF1" w:rsidR="00F146DE" w:rsidRPr="00972E30" w:rsidRDefault="00F146DE" w:rsidP="00F146DE">
            <w:pPr>
              <w:rPr>
                <w:rFonts w:ascii="Arial" w:hAnsi="Arial" w:cs="Arial"/>
                <w:color w:val="0070C0"/>
                <w:sz w:val="21"/>
                <w:szCs w:val="21"/>
              </w:rPr>
            </w:pPr>
            <w:r>
              <w:rPr>
                <w:rFonts w:ascii="Arial" w:hAnsi="Arial" w:cs="Arial"/>
                <w:i/>
                <w:iCs/>
                <w:color w:val="FF0000"/>
                <w:sz w:val="21"/>
                <w:szCs w:val="21"/>
              </w:rPr>
              <w:t>Carol Clark</w:t>
            </w:r>
          </w:p>
        </w:tc>
      </w:tr>
      <w:tr w:rsidR="00F146DE" w:rsidRPr="009A48B4" w14:paraId="54DFABB9" w14:textId="77777777" w:rsidTr="008C1870">
        <w:trPr>
          <w:trHeight w:val="321"/>
        </w:trPr>
        <w:tc>
          <w:tcPr>
            <w:tcW w:w="2830" w:type="dxa"/>
            <w:vAlign w:val="center"/>
          </w:tcPr>
          <w:p w14:paraId="6A8F9454" w14:textId="157C68FC" w:rsidR="00F146DE" w:rsidRPr="009A48B4" w:rsidRDefault="00F146DE" w:rsidP="00F146DE">
            <w:pPr>
              <w:rPr>
                <w:rFonts w:ascii="Arial" w:hAnsi="Arial" w:cs="Arial"/>
                <w:b/>
                <w:bCs/>
                <w:color w:val="000000" w:themeColor="text1"/>
                <w:sz w:val="21"/>
                <w:szCs w:val="21"/>
              </w:rPr>
            </w:pPr>
            <w:r>
              <w:rPr>
                <w:rFonts w:ascii="Arial" w:hAnsi="Arial" w:cs="Arial"/>
                <w:b/>
                <w:bCs/>
                <w:color w:val="000000" w:themeColor="text1"/>
                <w:sz w:val="21"/>
                <w:szCs w:val="21"/>
              </w:rPr>
              <w:t>O2 Daisy ID</w:t>
            </w:r>
          </w:p>
        </w:tc>
        <w:tc>
          <w:tcPr>
            <w:tcW w:w="6804" w:type="dxa"/>
            <w:vAlign w:val="center"/>
          </w:tcPr>
          <w:p w14:paraId="213A4E6F" w14:textId="2C339E98" w:rsidR="00F146DE" w:rsidRPr="00972E30" w:rsidRDefault="00ED71D4" w:rsidP="00F146DE">
            <w:pPr>
              <w:rPr>
                <w:rFonts w:ascii="Arial" w:hAnsi="Arial" w:cs="Arial"/>
                <w:color w:val="0070C0"/>
                <w:sz w:val="21"/>
                <w:szCs w:val="21"/>
              </w:rPr>
            </w:pPr>
            <w:r>
              <w:rPr>
                <w:rFonts w:ascii="Arial" w:hAnsi="Arial" w:cs="Arial"/>
                <w:color w:val="0070C0"/>
                <w:sz w:val="21"/>
                <w:szCs w:val="21"/>
              </w:rPr>
              <w:t>ID423</w:t>
            </w:r>
          </w:p>
        </w:tc>
      </w:tr>
      <w:tr w:rsidR="00F146DE" w14:paraId="661B5ABC" w14:textId="77777777" w:rsidTr="008C1870">
        <w:trPr>
          <w:trHeight w:val="321"/>
        </w:trPr>
        <w:tc>
          <w:tcPr>
            <w:tcW w:w="2830" w:type="dxa"/>
            <w:vAlign w:val="center"/>
          </w:tcPr>
          <w:p w14:paraId="281B1FDB" w14:textId="7E45541A" w:rsidR="00F146DE" w:rsidRDefault="00F146DE" w:rsidP="00F146DE">
            <w:pPr>
              <w:rPr>
                <w:rFonts w:ascii="Arial" w:hAnsi="Arial" w:cs="Arial"/>
                <w:b/>
                <w:bCs/>
                <w:color w:val="000000" w:themeColor="text1"/>
                <w:sz w:val="21"/>
                <w:szCs w:val="21"/>
              </w:rPr>
            </w:pPr>
            <w:r w:rsidRPr="671D3FA4">
              <w:rPr>
                <w:rFonts w:ascii="Arial" w:hAnsi="Arial" w:cs="Arial"/>
                <w:b/>
                <w:bCs/>
                <w:color w:val="000000" w:themeColor="text1"/>
                <w:sz w:val="21"/>
                <w:szCs w:val="21"/>
              </w:rPr>
              <w:t>O2Daisy CTIO Approved</w:t>
            </w:r>
          </w:p>
        </w:tc>
        <w:tc>
          <w:tcPr>
            <w:tcW w:w="6804" w:type="dxa"/>
            <w:vAlign w:val="center"/>
          </w:tcPr>
          <w:p w14:paraId="7067973B" w14:textId="0EE73598" w:rsidR="00F146DE" w:rsidRDefault="001450EB" w:rsidP="00F146DE">
            <w:pPr>
              <w:rPr>
                <w:rFonts w:ascii="Arial" w:hAnsi="Arial" w:cs="Arial"/>
                <w:color w:val="0070C0"/>
                <w:sz w:val="21"/>
                <w:szCs w:val="21"/>
              </w:rPr>
            </w:pPr>
            <w:r>
              <w:rPr>
                <w:rFonts w:ascii="Arial" w:hAnsi="Arial" w:cs="Arial"/>
                <w:color w:val="0070C0"/>
                <w:sz w:val="21"/>
                <w:szCs w:val="21"/>
              </w:rPr>
              <w:t>Emma Aylesbury</w:t>
            </w:r>
          </w:p>
        </w:tc>
      </w:tr>
      <w:tr w:rsidR="00F146DE" w14:paraId="057FAE7E" w14:textId="77777777" w:rsidTr="008C1870">
        <w:trPr>
          <w:trHeight w:val="321"/>
        </w:trPr>
        <w:tc>
          <w:tcPr>
            <w:tcW w:w="2830" w:type="dxa"/>
            <w:vAlign w:val="center"/>
          </w:tcPr>
          <w:p w14:paraId="49C86747" w14:textId="259AE2CD" w:rsidR="00F146DE" w:rsidRDefault="00F146DE" w:rsidP="00F146DE">
            <w:pPr>
              <w:rPr>
                <w:rFonts w:ascii="Arial" w:hAnsi="Arial" w:cs="Arial"/>
                <w:b/>
                <w:bCs/>
                <w:color w:val="000000" w:themeColor="text1"/>
                <w:sz w:val="21"/>
                <w:szCs w:val="21"/>
              </w:rPr>
            </w:pPr>
            <w:r w:rsidRPr="6054D632">
              <w:rPr>
                <w:rFonts w:ascii="Arial" w:hAnsi="Arial" w:cs="Arial"/>
                <w:b/>
                <w:bCs/>
                <w:color w:val="000000" w:themeColor="text1"/>
                <w:sz w:val="21"/>
                <w:szCs w:val="21"/>
              </w:rPr>
              <w:t>O2Daisy IT Architecture design or context</w:t>
            </w:r>
          </w:p>
        </w:tc>
        <w:tc>
          <w:tcPr>
            <w:tcW w:w="6804" w:type="dxa"/>
            <w:vAlign w:val="center"/>
          </w:tcPr>
          <w:p w14:paraId="3D2DAA66" w14:textId="3A0DEB34" w:rsidR="00F146DE" w:rsidRDefault="00ED71D4" w:rsidP="00F146DE">
            <w:pPr>
              <w:rPr>
                <w:rFonts w:ascii="Arial" w:hAnsi="Arial" w:cs="Arial"/>
                <w:color w:val="0070C0"/>
                <w:sz w:val="21"/>
                <w:szCs w:val="21"/>
              </w:rPr>
            </w:pPr>
            <w:r>
              <w:rPr>
                <w:rFonts w:ascii="Arial" w:hAnsi="Arial" w:cs="Arial"/>
                <w:color w:val="0070C0"/>
                <w:sz w:val="21"/>
                <w:szCs w:val="21"/>
              </w:rPr>
              <w:t>Andy Bowyer</w:t>
            </w:r>
          </w:p>
        </w:tc>
      </w:tr>
    </w:tbl>
    <w:p w14:paraId="577C5096" w14:textId="77777777" w:rsidR="006F420E" w:rsidRPr="00840EBD" w:rsidRDefault="006F420E">
      <w:pPr>
        <w:rPr>
          <w:rFonts w:ascii="Arial" w:hAnsi="Arial" w:cs="Arial"/>
          <w:highlight w:val="green"/>
        </w:rPr>
      </w:pPr>
    </w:p>
    <w:tbl>
      <w:tblPr>
        <w:tblStyle w:val="TableGrid"/>
        <w:tblW w:w="9634" w:type="dxa"/>
        <w:tblCellMar>
          <w:top w:w="57" w:type="dxa"/>
          <w:bottom w:w="57" w:type="dxa"/>
        </w:tblCellMar>
        <w:tblLook w:val="04A0" w:firstRow="1" w:lastRow="0" w:firstColumn="1" w:lastColumn="0" w:noHBand="0" w:noVBand="1"/>
      </w:tblPr>
      <w:tblGrid>
        <w:gridCol w:w="2405"/>
        <w:gridCol w:w="1985"/>
        <w:gridCol w:w="1984"/>
        <w:gridCol w:w="3260"/>
      </w:tblGrid>
      <w:tr w:rsidR="00625B41" w:rsidRPr="00C86776" w14:paraId="68BCB179" w14:textId="77777777" w:rsidTr="00625B41">
        <w:trPr>
          <w:trHeight w:val="212"/>
        </w:trPr>
        <w:tc>
          <w:tcPr>
            <w:tcW w:w="2405" w:type="dxa"/>
          </w:tcPr>
          <w:p w14:paraId="06E5F5BC" w14:textId="628A6736" w:rsidR="00625B41" w:rsidRPr="00625B41" w:rsidRDefault="00625B41" w:rsidP="00625B41">
            <w:pPr>
              <w:rPr>
                <w:rFonts w:ascii="Arial" w:hAnsi="Arial" w:cs="Arial"/>
                <w:sz w:val="22"/>
                <w:szCs w:val="22"/>
              </w:rPr>
            </w:pPr>
            <w:r w:rsidRPr="009A48B4">
              <w:rPr>
                <w:rFonts w:ascii="Arial" w:hAnsi="Arial" w:cs="Arial"/>
                <w:b/>
                <w:bCs/>
                <w:sz w:val="22"/>
                <w:szCs w:val="22"/>
              </w:rPr>
              <w:t>NDA required?</w:t>
            </w:r>
          </w:p>
        </w:tc>
        <w:tc>
          <w:tcPr>
            <w:tcW w:w="1985" w:type="dxa"/>
          </w:tcPr>
          <w:p w14:paraId="3F10DB9A" w14:textId="786119B7" w:rsidR="00625B41" w:rsidRDefault="00763707" w:rsidP="00625B41">
            <w:pPr>
              <w:rPr>
                <w:rFonts w:ascii="Arial" w:hAnsi="Arial" w:cs="Arial"/>
                <w:color w:val="0070C0"/>
                <w:sz w:val="21"/>
                <w:szCs w:val="21"/>
              </w:rPr>
            </w:pPr>
            <w:r>
              <w:rPr>
                <w:rFonts w:ascii="Arial" w:hAnsi="Arial" w:cs="Arial"/>
                <w:color w:val="0070C0"/>
                <w:sz w:val="21"/>
                <w:szCs w:val="21"/>
              </w:rPr>
              <w:t>No</w:t>
            </w:r>
            <w:r w:rsidR="00625B41" w:rsidRPr="009A48B4">
              <w:rPr>
                <w:rFonts w:ascii="Arial" w:hAnsi="Arial" w:cs="Arial"/>
                <w:color w:val="0070C0"/>
                <w:sz w:val="21"/>
                <w:szCs w:val="21"/>
              </w:rPr>
              <w:t xml:space="preserve"> </w:t>
            </w:r>
          </w:p>
        </w:tc>
        <w:tc>
          <w:tcPr>
            <w:tcW w:w="1984" w:type="dxa"/>
          </w:tcPr>
          <w:p w14:paraId="04C58687" w14:textId="74EAB284" w:rsidR="00625B41" w:rsidRPr="009A48B4" w:rsidRDefault="00625B41" w:rsidP="00625B41">
            <w:pPr>
              <w:rPr>
                <w:rFonts w:ascii="Arial" w:hAnsi="Arial" w:cs="Arial"/>
                <w:b/>
                <w:bCs/>
                <w:sz w:val="22"/>
                <w:szCs w:val="22"/>
              </w:rPr>
            </w:pPr>
            <w:r w:rsidRPr="009A48B4">
              <w:rPr>
                <w:rFonts w:ascii="Arial" w:hAnsi="Arial" w:cs="Arial"/>
                <w:b/>
                <w:bCs/>
                <w:sz w:val="21"/>
                <w:szCs w:val="21"/>
              </w:rPr>
              <w:t>NDA admin</w:t>
            </w:r>
          </w:p>
        </w:tc>
        <w:tc>
          <w:tcPr>
            <w:tcW w:w="3260" w:type="dxa"/>
          </w:tcPr>
          <w:p w14:paraId="28C6ABE1" w14:textId="7F493F07" w:rsidR="00625B41" w:rsidRDefault="00321D01" w:rsidP="00625B41">
            <w:pPr>
              <w:rPr>
                <w:rFonts w:ascii="Arial" w:hAnsi="Arial" w:cs="Arial"/>
                <w:color w:val="0070C0"/>
                <w:sz w:val="21"/>
                <w:szCs w:val="21"/>
              </w:rPr>
            </w:pPr>
            <w:r>
              <w:rPr>
                <w:rFonts w:ascii="Arial" w:hAnsi="Arial" w:cs="Arial"/>
                <w:color w:val="0070C0"/>
                <w:sz w:val="21"/>
                <w:szCs w:val="21"/>
              </w:rPr>
              <w:t>N/A</w:t>
            </w:r>
          </w:p>
        </w:tc>
      </w:tr>
      <w:tr w:rsidR="00253300" w:rsidRPr="00C86776" w14:paraId="759A3E4D" w14:textId="77777777" w:rsidTr="00625B41">
        <w:trPr>
          <w:trHeight w:val="212"/>
        </w:trPr>
        <w:tc>
          <w:tcPr>
            <w:tcW w:w="2405" w:type="dxa"/>
          </w:tcPr>
          <w:p w14:paraId="12F6E02B" w14:textId="211DD837" w:rsidR="00253300" w:rsidRPr="009A48B4" w:rsidRDefault="00253300" w:rsidP="00253300">
            <w:pPr>
              <w:rPr>
                <w:rFonts w:ascii="Arial" w:hAnsi="Arial" w:cs="Arial"/>
                <w:b/>
                <w:bCs/>
                <w:sz w:val="22"/>
                <w:szCs w:val="22"/>
              </w:rPr>
            </w:pPr>
            <w:r w:rsidRPr="009A48B4">
              <w:rPr>
                <w:rFonts w:ascii="Arial" w:hAnsi="Arial" w:cs="Arial"/>
                <w:b/>
                <w:bCs/>
                <w:sz w:val="22"/>
                <w:szCs w:val="22"/>
              </w:rPr>
              <w:t xml:space="preserve">Aspirational </w:t>
            </w:r>
            <w:r>
              <w:rPr>
                <w:rFonts w:ascii="Arial" w:hAnsi="Arial" w:cs="Arial"/>
                <w:b/>
                <w:bCs/>
                <w:sz w:val="22"/>
                <w:szCs w:val="22"/>
              </w:rPr>
              <w:t xml:space="preserve">start date </w:t>
            </w:r>
          </w:p>
        </w:tc>
        <w:tc>
          <w:tcPr>
            <w:tcW w:w="1985" w:type="dxa"/>
          </w:tcPr>
          <w:p w14:paraId="2402858C" w14:textId="1D1C2294" w:rsidR="00F87577" w:rsidRPr="006D034C" w:rsidRDefault="00C87E70" w:rsidP="00253300">
            <w:pPr>
              <w:rPr>
                <w:rFonts w:ascii="Arial" w:hAnsi="Arial" w:cs="Arial"/>
                <w:color w:val="0070C0"/>
                <w:sz w:val="21"/>
                <w:szCs w:val="21"/>
                <w:highlight w:val="yellow"/>
              </w:rPr>
            </w:pPr>
            <w:r w:rsidRPr="00C87E70">
              <w:rPr>
                <w:rFonts w:ascii="Arial" w:hAnsi="Arial" w:cs="Arial"/>
                <w:color w:val="0070C0"/>
                <w:sz w:val="21"/>
                <w:szCs w:val="21"/>
              </w:rPr>
              <w:t>30.06.26</w:t>
            </w:r>
          </w:p>
        </w:tc>
        <w:tc>
          <w:tcPr>
            <w:tcW w:w="1984" w:type="dxa"/>
          </w:tcPr>
          <w:p w14:paraId="0FCA20FB" w14:textId="400D232B" w:rsidR="00253300" w:rsidRPr="009A48B4" w:rsidRDefault="00253300" w:rsidP="00253300">
            <w:pPr>
              <w:rPr>
                <w:rFonts w:ascii="Arial" w:hAnsi="Arial" w:cs="Arial"/>
                <w:b/>
                <w:bCs/>
                <w:sz w:val="21"/>
                <w:szCs w:val="21"/>
              </w:rPr>
            </w:pPr>
            <w:r w:rsidRPr="009A48B4">
              <w:rPr>
                <w:rFonts w:ascii="Arial" w:hAnsi="Arial" w:cs="Arial"/>
                <w:b/>
                <w:bCs/>
                <w:sz w:val="22"/>
                <w:szCs w:val="22"/>
              </w:rPr>
              <w:t xml:space="preserve">Aspirational </w:t>
            </w:r>
            <w:r>
              <w:rPr>
                <w:rFonts w:ascii="Arial" w:hAnsi="Arial" w:cs="Arial"/>
                <w:b/>
                <w:bCs/>
                <w:sz w:val="22"/>
                <w:szCs w:val="22"/>
              </w:rPr>
              <w:t>delivery date</w:t>
            </w:r>
          </w:p>
        </w:tc>
        <w:tc>
          <w:tcPr>
            <w:tcW w:w="3260" w:type="dxa"/>
          </w:tcPr>
          <w:p w14:paraId="585FFDD8" w14:textId="035F47C4" w:rsidR="00253300" w:rsidRPr="009A48B4" w:rsidRDefault="00687DB4" w:rsidP="00253300">
            <w:pPr>
              <w:rPr>
                <w:rFonts w:ascii="Arial" w:hAnsi="Arial" w:cs="Arial"/>
                <w:color w:val="0070C0"/>
                <w:sz w:val="21"/>
                <w:szCs w:val="21"/>
              </w:rPr>
            </w:pPr>
            <w:r>
              <w:rPr>
                <w:rFonts w:ascii="Arial" w:hAnsi="Arial" w:cs="Arial"/>
                <w:color w:val="0070C0"/>
                <w:sz w:val="21"/>
                <w:szCs w:val="21"/>
              </w:rPr>
              <w:t>17.09.26</w:t>
            </w:r>
          </w:p>
        </w:tc>
      </w:tr>
      <w:tr w:rsidR="00EF2B0D" w:rsidRPr="00C86776" w14:paraId="0951D8FF" w14:textId="77777777" w:rsidTr="00625B41">
        <w:trPr>
          <w:trHeight w:val="212"/>
        </w:trPr>
        <w:tc>
          <w:tcPr>
            <w:tcW w:w="2405" w:type="dxa"/>
          </w:tcPr>
          <w:p w14:paraId="62C6494C" w14:textId="695370E6" w:rsidR="00EF2B0D" w:rsidRPr="009A48B4" w:rsidRDefault="00EF2B0D" w:rsidP="00253300">
            <w:pPr>
              <w:rPr>
                <w:rFonts w:ascii="Arial" w:hAnsi="Arial" w:cs="Arial"/>
                <w:b/>
                <w:bCs/>
                <w:sz w:val="22"/>
                <w:szCs w:val="22"/>
              </w:rPr>
            </w:pPr>
            <w:r>
              <w:rPr>
                <w:rFonts w:ascii="Arial" w:hAnsi="Arial" w:cs="Arial"/>
                <w:b/>
                <w:bCs/>
                <w:sz w:val="22"/>
                <w:szCs w:val="22"/>
              </w:rPr>
              <w:t xml:space="preserve">O2B </w:t>
            </w:r>
            <w:r w:rsidR="00756C8F">
              <w:rPr>
                <w:rFonts w:ascii="Arial" w:hAnsi="Arial" w:cs="Arial"/>
                <w:b/>
                <w:bCs/>
                <w:sz w:val="22"/>
                <w:szCs w:val="22"/>
              </w:rPr>
              <w:t>Submission date</w:t>
            </w:r>
            <w:r w:rsidR="00D51EAF">
              <w:rPr>
                <w:rFonts w:ascii="Arial" w:hAnsi="Arial" w:cs="Arial"/>
                <w:b/>
                <w:bCs/>
                <w:sz w:val="22"/>
                <w:szCs w:val="22"/>
              </w:rPr>
              <w:t xml:space="preserve"> to VMO2</w:t>
            </w:r>
          </w:p>
        </w:tc>
        <w:tc>
          <w:tcPr>
            <w:tcW w:w="1985" w:type="dxa"/>
          </w:tcPr>
          <w:p w14:paraId="6BF6DD7F" w14:textId="0EAF154A" w:rsidR="00EF2B0D" w:rsidRPr="00022438" w:rsidRDefault="00756C8F" w:rsidP="00253300">
            <w:pPr>
              <w:rPr>
                <w:rFonts w:ascii="Arial" w:hAnsi="Arial" w:cs="Arial"/>
                <w:color w:val="0070C0"/>
                <w:sz w:val="21"/>
                <w:szCs w:val="21"/>
              </w:rPr>
            </w:pPr>
            <w:r>
              <w:rPr>
                <w:rFonts w:ascii="Arial" w:hAnsi="Arial" w:cs="Arial"/>
                <w:color w:val="0070C0"/>
                <w:sz w:val="21"/>
                <w:szCs w:val="21"/>
              </w:rPr>
              <w:t>02.06.26</w:t>
            </w:r>
          </w:p>
        </w:tc>
        <w:tc>
          <w:tcPr>
            <w:tcW w:w="1984" w:type="dxa"/>
          </w:tcPr>
          <w:p w14:paraId="789C38C2" w14:textId="77777777" w:rsidR="00EF2B0D" w:rsidRPr="009A48B4" w:rsidRDefault="00EF2B0D" w:rsidP="00253300">
            <w:pPr>
              <w:rPr>
                <w:rFonts w:ascii="Arial" w:hAnsi="Arial" w:cs="Arial"/>
                <w:b/>
                <w:bCs/>
                <w:sz w:val="22"/>
                <w:szCs w:val="22"/>
              </w:rPr>
            </w:pPr>
          </w:p>
        </w:tc>
        <w:tc>
          <w:tcPr>
            <w:tcW w:w="3260" w:type="dxa"/>
          </w:tcPr>
          <w:p w14:paraId="1C3A72C6" w14:textId="77777777" w:rsidR="00EF2B0D" w:rsidRDefault="00EF2B0D" w:rsidP="00253300">
            <w:pPr>
              <w:rPr>
                <w:rFonts w:ascii="Arial" w:hAnsi="Arial" w:cs="Arial"/>
                <w:color w:val="0070C0"/>
                <w:sz w:val="21"/>
                <w:szCs w:val="21"/>
              </w:rPr>
            </w:pPr>
          </w:p>
        </w:tc>
      </w:tr>
      <w:tr w:rsidR="00756C8F" w:rsidRPr="00C86776" w14:paraId="1782643E" w14:textId="77777777" w:rsidTr="00EF06C1">
        <w:trPr>
          <w:trHeight w:val="212"/>
        </w:trPr>
        <w:tc>
          <w:tcPr>
            <w:tcW w:w="2405" w:type="dxa"/>
          </w:tcPr>
          <w:p w14:paraId="0B56FD0A" w14:textId="58DC37F3" w:rsidR="00756C8F" w:rsidRDefault="00756C8F" w:rsidP="00253300">
            <w:pPr>
              <w:rPr>
                <w:rFonts w:ascii="Arial" w:hAnsi="Arial" w:cs="Arial"/>
                <w:b/>
                <w:bCs/>
                <w:sz w:val="22"/>
                <w:szCs w:val="22"/>
              </w:rPr>
            </w:pPr>
            <w:r>
              <w:rPr>
                <w:rFonts w:ascii="Arial" w:hAnsi="Arial" w:cs="Arial"/>
                <w:b/>
                <w:bCs/>
                <w:sz w:val="22"/>
                <w:szCs w:val="22"/>
              </w:rPr>
              <w:t>Review call held</w:t>
            </w:r>
          </w:p>
        </w:tc>
        <w:tc>
          <w:tcPr>
            <w:tcW w:w="1985" w:type="dxa"/>
          </w:tcPr>
          <w:p w14:paraId="2336324A" w14:textId="2781BD5D" w:rsidR="00756C8F" w:rsidRDefault="00756C8F" w:rsidP="00253300">
            <w:pPr>
              <w:rPr>
                <w:rFonts w:ascii="Arial" w:hAnsi="Arial" w:cs="Arial"/>
                <w:color w:val="0070C0"/>
                <w:sz w:val="21"/>
                <w:szCs w:val="21"/>
              </w:rPr>
            </w:pPr>
            <w:r>
              <w:rPr>
                <w:rFonts w:ascii="Arial" w:hAnsi="Arial" w:cs="Arial"/>
                <w:color w:val="0070C0"/>
                <w:sz w:val="21"/>
                <w:szCs w:val="21"/>
              </w:rPr>
              <w:t>15.06.26</w:t>
            </w:r>
          </w:p>
        </w:tc>
        <w:tc>
          <w:tcPr>
            <w:tcW w:w="5244" w:type="dxa"/>
            <w:gridSpan w:val="2"/>
          </w:tcPr>
          <w:p w14:paraId="745FBA7E" w14:textId="60549091" w:rsidR="00756C8F" w:rsidRDefault="00756C8F" w:rsidP="00253300">
            <w:pPr>
              <w:rPr>
                <w:rFonts w:ascii="Arial" w:hAnsi="Arial" w:cs="Arial"/>
                <w:color w:val="0070C0"/>
                <w:sz w:val="21"/>
                <w:szCs w:val="21"/>
              </w:rPr>
            </w:pPr>
            <w:r>
              <w:rPr>
                <w:rFonts w:ascii="Arial" w:hAnsi="Arial" w:cs="Arial"/>
                <w:color w:val="0070C0"/>
                <w:sz w:val="21"/>
                <w:szCs w:val="21"/>
              </w:rPr>
              <w:t>Updates completed post call</w:t>
            </w:r>
          </w:p>
        </w:tc>
      </w:tr>
      <w:tr w:rsidR="00D51EAF" w:rsidRPr="00C86776" w14:paraId="2FC2E336" w14:textId="77777777" w:rsidTr="00EF06C1">
        <w:trPr>
          <w:trHeight w:val="212"/>
        </w:trPr>
        <w:tc>
          <w:tcPr>
            <w:tcW w:w="2405" w:type="dxa"/>
          </w:tcPr>
          <w:p w14:paraId="0ED2BAA9" w14:textId="0D55BAA1" w:rsidR="00D51EAF" w:rsidRDefault="00D51EAF" w:rsidP="00253300">
            <w:pPr>
              <w:rPr>
                <w:rFonts w:ascii="Arial" w:hAnsi="Arial" w:cs="Arial"/>
                <w:b/>
                <w:bCs/>
                <w:sz w:val="22"/>
                <w:szCs w:val="22"/>
              </w:rPr>
            </w:pPr>
            <w:r>
              <w:rPr>
                <w:rFonts w:ascii="Arial" w:hAnsi="Arial" w:cs="Arial"/>
                <w:b/>
                <w:bCs/>
                <w:sz w:val="22"/>
                <w:szCs w:val="22"/>
              </w:rPr>
              <w:t>Updated submission</w:t>
            </w:r>
          </w:p>
        </w:tc>
        <w:tc>
          <w:tcPr>
            <w:tcW w:w="1985" w:type="dxa"/>
          </w:tcPr>
          <w:p w14:paraId="454F907A" w14:textId="453381E0" w:rsidR="00D51EAF" w:rsidRDefault="00D51EAF" w:rsidP="00253300">
            <w:pPr>
              <w:rPr>
                <w:rFonts w:ascii="Arial" w:hAnsi="Arial" w:cs="Arial"/>
                <w:color w:val="0070C0"/>
                <w:sz w:val="21"/>
                <w:szCs w:val="21"/>
              </w:rPr>
            </w:pPr>
            <w:r>
              <w:rPr>
                <w:rFonts w:ascii="Arial" w:hAnsi="Arial" w:cs="Arial"/>
                <w:color w:val="0070C0"/>
                <w:sz w:val="21"/>
                <w:szCs w:val="21"/>
              </w:rPr>
              <w:t>16.06.26</w:t>
            </w:r>
          </w:p>
        </w:tc>
        <w:tc>
          <w:tcPr>
            <w:tcW w:w="5244" w:type="dxa"/>
            <w:gridSpan w:val="2"/>
          </w:tcPr>
          <w:p w14:paraId="1866832C" w14:textId="77777777" w:rsidR="00D51EAF" w:rsidRDefault="00D51EAF" w:rsidP="00253300">
            <w:pPr>
              <w:rPr>
                <w:rFonts w:ascii="Arial" w:hAnsi="Arial" w:cs="Arial"/>
                <w:color w:val="0070C0"/>
                <w:sz w:val="21"/>
                <w:szCs w:val="21"/>
              </w:rPr>
            </w:pPr>
          </w:p>
        </w:tc>
      </w:tr>
      <w:tr w:rsidR="00EF2B0D" w:rsidRPr="00C86776" w14:paraId="515266B6" w14:textId="77777777" w:rsidTr="00625B41">
        <w:trPr>
          <w:trHeight w:val="212"/>
        </w:trPr>
        <w:tc>
          <w:tcPr>
            <w:tcW w:w="2405" w:type="dxa"/>
          </w:tcPr>
          <w:p w14:paraId="2DC226E7" w14:textId="1DEFC9EC" w:rsidR="00EF2B0D" w:rsidRPr="009A48B4" w:rsidRDefault="00756C8F" w:rsidP="00253300">
            <w:pPr>
              <w:rPr>
                <w:rFonts w:ascii="Arial" w:hAnsi="Arial" w:cs="Arial"/>
                <w:b/>
                <w:bCs/>
                <w:sz w:val="22"/>
                <w:szCs w:val="22"/>
              </w:rPr>
            </w:pPr>
            <w:r>
              <w:rPr>
                <w:rFonts w:ascii="Arial" w:hAnsi="Arial" w:cs="Arial"/>
                <w:b/>
                <w:bCs/>
                <w:sz w:val="22"/>
                <w:szCs w:val="22"/>
              </w:rPr>
              <w:t>DMA</w:t>
            </w:r>
          </w:p>
        </w:tc>
        <w:tc>
          <w:tcPr>
            <w:tcW w:w="1985" w:type="dxa"/>
          </w:tcPr>
          <w:p w14:paraId="0C5B3367" w14:textId="7397B4D4" w:rsidR="00EF2B0D" w:rsidRPr="00022438" w:rsidRDefault="004405B0" w:rsidP="00253300">
            <w:pPr>
              <w:rPr>
                <w:rFonts w:ascii="Arial" w:hAnsi="Arial" w:cs="Arial"/>
                <w:color w:val="0070C0"/>
                <w:sz w:val="21"/>
                <w:szCs w:val="21"/>
              </w:rPr>
            </w:pPr>
            <w:r>
              <w:rPr>
                <w:rFonts w:ascii="Arial" w:hAnsi="Arial" w:cs="Arial"/>
                <w:color w:val="0070C0"/>
                <w:sz w:val="21"/>
                <w:szCs w:val="21"/>
              </w:rPr>
              <w:t>23.06.26</w:t>
            </w:r>
          </w:p>
        </w:tc>
        <w:tc>
          <w:tcPr>
            <w:tcW w:w="1984" w:type="dxa"/>
          </w:tcPr>
          <w:p w14:paraId="21CFB4D6" w14:textId="77777777" w:rsidR="00EF2B0D" w:rsidRPr="009A48B4" w:rsidRDefault="00EF2B0D" w:rsidP="00253300">
            <w:pPr>
              <w:rPr>
                <w:rFonts w:ascii="Arial" w:hAnsi="Arial" w:cs="Arial"/>
                <w:b/>
                <w:bCs/>
                <w:sz w:val="22"/>
                <w:szCs w:val="22"/>
              </w:rPr>
            </w:pPr>
          </w:p>
        </w:tc>
        <w:tc>
          <w:tcPr>
            <w:tcW w:w="3260" w:type="dxa"/>
          </w:tcPr>
          <w:p w14:paraId="385934FC" w14:textId="77777777" w:rsidR="00EF2B0D" w:rsidRDefault="00EF2B0D" w:rsidP="00253300">
            <w:pPr>
              <w:rPr>
                <w:rFonts w:ascii="Arial" w:hAnsi="Arial" w:cs="Arial"/>
                <w:color w:val="0070C0"/>
                <w:sz w:val="21"/>
                <w:szCs w:val="21"/>
              </w:rPr>
            </w:pPr>
          </w:p>
        </w:tc>
      </w:tr>
      <w:tr w:rsidR="00EF2B0D" w:rsidRPr="00C86776" w14:paraId="491EBB0E" w14:textId="77777777" w:rsidTr="00625B41">
        <w:trPr>
          <w:trHeight w:val="212"/>
        </w:trPr>
        <w:tc>
          <w:tcPr>
            <w:tcW w:w="2405" w:type="dxa"/>
          </w:tcPr>
          <w:p w14:paraId="512BEB10" w14:textId="3945E909" w:rsidR="00EF2B0D" w:rsidRPr="009A48B4" w:rsidRDefault="00F7170B" w:rsidP="00253300">
            <w:pPr>
              <w:rPr>
                <w:rFonts w:ascii="Arial" w:hAnsi="Arial" w:cs="Arial"/>
                <w:b/>
                <w:bCs/>
                <w:sz w:val="22"/>
                <w:szCs w:val="22"/>
              </w:rPr>
            </w:pPr>
            <w:r>
              <w:rPr>
                <w:rFonts w:ascii="Arial" w:hAnsi="Arial" w:cs="Arial"/>
                <w:b/>
                <w:bCs/>
                <w:sz w:val="22"/>
                <w:szCs w:val="22"/>
              </w:rPr>
              <w:t>IIA</w:t>
            </w:r>
          </w:p>
        </w:tc>
        <w:tc>
          <w:tcPr>
            <w:tcW w:w="1985" w:type="dxa"/>
          </w:tcPr>
          <w:p w14:paraId="1CE5A3E6" w14:textId="664F72D3" w:rsidR="00EF2B0D" w:rsidRPr="00022438" w:rsidRDefault="00F7170B" w:rsidP="00253300">
            <w:pPr>
              <w:rPr>
                <w:rFonts w:ascii="Arial" w:hAnsi="Arial" w:cs="Arial"/>
                <w:color w:val="0070C0"/>
                <w:sz w:val="21"/>
                <w:szCs w:val="21"/>
              </w:rPr>
            </w:pPr>
            <w:r>
              <w:rPr>
                <w:rFonts w:ascii="Arial" w:hAnsi="Arial" w:cs="Arial"/>
                <w:color w:val="0070C0"/>
                <w:sz w:val="21"/>
                <w:szCs w:val="21"/>
              </w:rPr>
              <w:t>08.07.26</w:t>
            </w:r>
          </w:p>
        </w:tc>
        <w:tc>
          <w:tcPr>
            <w:tcW w:w="1984" w:type="dxa"/>
          </w:tcPr>
          <w:p w14:paraId="30CD754A" w14:textId="77777777" w:rsidR="00EF2B0D" w:rsidRPr="009A48B4" w:rsidRDefault="00EF2B0D" w:rsidP="00253300">
            <w:pPr>
              <w:rPr>
                <w:rFonts w:ascii="Arial" w:hAnsi="Arial" w:cs="Arial"/>
                <w:b/>
                <w:bCs/>
                <w:sz w:val="22"/>
                <w:szCs w:val="22"/>
              </w:rPr>
            </w:pPr>
          </w:p>
        </w:tc>
        <w:tc>
          <w:tcPr>
            <w:tcW w:w="3260" w:type="dxa"/>
          </w:tcPr>
          <w:p w14:paraId="55195D57" w14:textId="77777777" w:rsidR="00EF2B0D" w:rsidRDefault="00EF2B0D" w:rsidP="00253300">
            <w:pPr>
              <w:rPr>
                <w:rFonts w:ascii="Arial" w:hAnsi="Arial" w:cs="Arial"/>
                <w:color w:val="0070C0"/>
                <w:sz w:val="21"/>
                <w:szCs w:val="21"/>
              </w:rPr>
            </w:pPr>
          </w:p>
        </w:tc>
      </w:tr>
      <w:tr w:rsidR="0044116F" w:rsidRPr="00C86776" w14:paraId="796A3D2F" w14:textId="77777777" w:rsidTr="00625B41">
        <w:trPr>
          <w:trHeight w:val="212"/>
        </w:trPr>
        <w:tc>
          <w:tcPr>
            <w:tcW w:w="2405" w:type="dxa"/>
          </w:tcPr>
          <w:p w14:paraId="4323E6EB" w14:textId="79A51D28" w:rsidR="0044116F" w:rsidRDefault="0044116F" w:rsidP="00253300">
            <w:pPr>
              <w:rPr>
                <w:rFonts w:ascii="Arial" w:hAnsi="Arial" w:cs="Arial"/>
                <w:b/>
                <w:bCs/>
                <w:sz w:val="22"/>
                <w:szCs w:val="22"/>
              </w:rPr>
            </w:pPr>
            <w:r>
              <w:rPr>
                <w:rFonts w:ascii="Arial" w:hAnsi="Arial" w:cs="Arial"/>
                <w:b/>
                <w:bCs/>
                <w:sz w:val="22"/>
                <w:szCs w:val="22"/>
              </w:rPr>
              <w:t>O2 Business approval</w:t>
            </w:r>
          </w:p>
        </w:tc>
        <w:tc>
          <w:tcPr>
            <w:tcW w:w="1985" w:type="dxa"/>
          </w:tcPr>
          <w:p w14:paraId="535E9B50" w14:textId="77777777" w:rsidR="0044116F" w:rsidRDefault="0044116F" w:rsidP="00253300">
            <w:pPr>
              <w:rPr>
                <w:rFonts w:ascii="Arial" w:hAnsi="Arial" w:cs="Arial"/>
                <w:color w:val="0070C0"/>
                <w:sz w:val="21"/>
                <w:szCs w:val="21"/>
              </w:rPr>
            </w:pPr>
          </w:p>
        </w:tc>
        <w:tc>
          <w:tcPr>
            <w:tcW w:w="1984" w:type="dxa"/>
          </w:tcPr>
          <w:p w14:paraId="6F793303" w14:textId="77777777" w:rsidR="0044116F" w:rsidRPr="009A48B4" w:rsidRDefault="0044116F" w:rsidP="00253300">
            <w:pPr>
              <w:rPr>
                <w:rFonts w:ascii="Arial" w:hAnsi="Arial" w:cs="Arial"/>
                <w:b/>
                <w:bCs/>
                <w:sz w:val="22"/>
                <w:szCs w:val="22"/>
              </w:rPr>
            </w:pPr>
          </w:p>
        </w:tc>
        <w:tc>
          <w:tcPr>
            <w:tcW w:w="3260" w:type="dxa"/>
          </w:tcPr>
          <w:p w14:paraId="17A6E9F6" w14:textId="77777777" w:rsidR="0044116F" w:rsidRDefault="0044116F" w:rsidP="00253300">
            <w:pPr>
              <w:rPr>
                <w:rFonts w:ascii="Arial" w:hAnsi="Arial" w:cs="Arial"/>
                <w:color w:val="0070C0"/>
                <w:sz w:val="21"/>
                <w:szCs w:val="21"/>
              </w:rPr>
            </w:pPr>
          </w:p>
        </w:tc>
      </w:tr>
      <w:tr w:rsidR="0044116F" w:rsidRPr="00C86776" w14:paraId="7E8A1AB5" w14:textId="77777777" w:rsidTr="00625B41">
        <w:trPr>
          <w:trHeight w:val="212"/>
        </w:trPr>
        <w:tc>
          <w:tcPr>
            <w:tcW w:w="2405" w:type="dxa"/>
          </w:tcPr>
          <w:p w14:paraId="742B88CB" w14:textId="4048BDF2" w:rsidR="0044116F" w:rsidRDefault="00812457" w:rsidP="00253300">
            <w:pPr>
              <w:rPr>
                <w:rFonts w:ascii="Arial" w:hAnsi="Arial" w:cs="Arial"/>
                <w:b/>
                <w:bCs/>
                <w:sz w:val="22"/>
                <w:szCs w:val="22"/>
              </w:rPr>
            </w:pPr>
            <w:r>
              <w:rPr>
                <w:rFonts w:ascii="Arial" w:hAnsi="Arial" w:cs="Arial"/>
                <w:b/>
                <w:bCs/>
                <w:sz w:val="22"/>
                <w:szCs w:val="22"/>
              </w:rPr>
              <w:t>Virtual Front Door</w:t>
            </w:r>
          </w:p>
        </w:tc>
        <w:tc>
          <w:tcPr>
            <w:tcW w:w="1985" w:type="dxa"/>
          </w:tcPr>
          <w:p w14:paraId="452BC5B6" w14:textId="7C417FE3" w:rsidR="0044116F" w:rsidRDefault="00812457" w:rsidP="00253300">
            <w:pPr>
              <w:rPr>
                <w:rFonts w:ascii="Arial" w:hAnsi="Arial" w:cs="Arial"/>
                <w:color w:val="0070C0"/>
                <w:sz w:val="21"/>
                <w:szCs w:val="21"/>
              </w:rPr>
            </w:pPr>
            <w:r>
              <w:rPr>
                <w:rFonts w:ascii="Arial" w:hAnsi="Arial" w:cs="Arial"/>
                <w:color w:val="0070C0"/>
                <w:sz w:val="21"/>
                <w:szCs w:val="21"/>
              </w:rPr>
              <w:t>13.07.26 or 20.07.26</w:t>
            </w:r>
          </w:p>
        </w:tc>
        <w:tc>
          <w:tcPr>
            <w:tcW w:w="1984" w:type="dxa"/>
          </w:tcPr>
          <w:p w14:paraId="3B4CBB99" w14:textId="77777777" w:rsidR="0044116F" w:rsidRPr="009A48B4" w:rsidRDefault="0044116F" w:rsidP="00253300">
            <w:pPr>
              <w:rPr>
                <w:rFonts w:ascii="Arial" w:hAnsi="Arial" w:cs="Arial"/>
                <w:b/>
                <w:bCs/>
                <w:sz w:val="22"/>
                <w:szCs w:val="22"/>
              </w:rPr>
            </w:pPr>
          </w:p>
        </w:tc>
        <w:tc>
          <w:tcPr>
            <w:tcW w:w="3260" w:type="dxa"/>
          </w:tcPr>
          <w:p w14:paraId="09C5A651" w14:textId="77777777" w:rsidR="0044116F" w:rsidRDefault="0044116F" w:rsidP="00253300">
            <w:pPr>
              <w:rPr>
                <w:rFonts w:ascii="Arial" w:hAnsi="Arial" w:cs="Arial"/>
                <w:color w:val="0070C0"/>
                <w:sz w:val="21"/>
                <w:szCs w:val="21"/>
              </w:rPr>
            </w:pPr>
          </w:p>
        </w:tc>
      </w:tr>
    </w:tbl>
    <w:p w14:paraId="5CAE4E44" w14:textId="77777777" w:rsidR="00253300" w:rsidRDefault="00253300">
      <w:pPr>
        <w:rPr>
          <w:rFonts w:ascii="Arial" w:hAnsi="Arial" w:cs="Arial"/>
        </w:rPr>
      </w:pPr>
    </w:p>
    <w:tbl>
      <w:tblPr>
        <w:tblStyle w:val="TableGrid"/>
        <w:tblW w:w="0" w:type="auto"/>
        <w:tblLook w:val="04A0" w:firstRow="1" w:lastRow="0" w:firstColumn="1" w:lastColumn="0" w:noHBand="0" w:noVBand="1"/>
      </w:tblPr>
      <w:tblGrid>
        <w:gridCol w:w="2122"/>
        <w:gridCol w:w="3685"/>
        <w:gridCol w:w="3816"/>
      </w:tblGrid>
      <w:tr w:rsidR="00253300" w:rsidRPr="00C86776" w14:paraId="5C68EF09" w14:textId="77777777" w:rsidTr="009C0D9C">
        <w:tc>
          <w:tcPr>
            <w:tcW w:w="2122" w:type="dxa"/>
          </w:tcPr>
          <w:p w14:paraId="25B6998D" w14:textId="77777777" w:rsidR="00253300" w:rsidRPr="00C86776" w:rsidRDefault="00253300" w:rsidP="009C0D9C">
            <w:pPr>
              <w:rPr>
                <w:rFonts w:ascii="Arial" w:hAnsi="Arial" w:cs="Arial"/>
                <w:b/>
                <w:bCs/>
                <w:sz w:val="22"/>
                <w:szCs w:val="22"/>
              </w:rPr>
            </w:pPr>
            <w:r w:rsidRPr="00C86776">
              <w:rPr>
                <w:rFonts w:ascii="Arial" w:hAnsi="Arial" w:cs="Arial"/>
                <w:b/>
                <w:bCs/>
                <w:sz w:val="22"/>
                <w:szCs w:val="22"/>
              </w:rPr>
              <w:t>Commercial launch date</w:t>
            </w:r>
          </w:p>
        </w:tc>
        <w:tc>
          <w:tcPr>
            <w:tcW w:w="3685" w:type="dxa"/>
          </w:tcPr>
          <w:p w14:paraId="692D7A68" w14:textId="77777777" w:rsidR="00253300" w:rsidRPr="00C86776" w:rsidRDefault="00253300" w:rsidP="009C0D9C">
            <w:pPr>
              <w:spacing w:line="259" w:lineRule="auto"/>
              <w:rPr>
                <w:rFonts w:ascii="Arial" w:hAnsi="Arial" w:cs="Arial"/>
                <w:b/>
                <w:bCs/>
                <w:sz w:val="22"/>
                <w:szCs w:val="22"/>
              </w:rPr>
            </w:pPr>
            <w:r w:rsidRPr="785412A3">
              <w:rPr>
                <w:rFonts w:ascii="Arial" w:hAnsi="Arial" w:cs="Arial"/>
                <w:b/>
                <w:bCs/>
                <w:sz w:val="22"/>
                <w:szCs w:val="22"/>
              </w:rPr>
              <w:t>Phased delivery considerations/needs</w:t>
            </w:r>
          </w:p>
        </w:tc>
        <w:tc>
          <w:tcPr>
            <w:tcW w:w="3816" w:type="dxa"/>
          </w:tcPr>
          <w:p w14:paraId="10BDCCDD" w14:textId="77777777" w:rsidR="00253300" w:rsidRPr="00C86776" w:rsidRDefault="00253300" w:rsidP="009C0D9C">
            <w:pPr>
              <w:rPr>
                <w:rFonts w:ascii="Arial" w:hAnsi="Arial" w:cs="Arial"/>
                <w:b/>
                <w:bCs/>
                <w:sz w:val="22"/>
                <w:szCs w:val="22"/>
              </w:rPr>
            </w:pPr>
            <w:r w:rsidRPr="07BCDE78">
              <w:rPr>
                <w:rFonts w:ascii="Arial" w:hAnsi="Arial" w:cs="Arial"/>
                <w:b/>
                <w:bCs/>
                <w:sz w:val="22"/>
                <w:szCs w:val="22"/>
              </w:rPr>
              <w:t>Drivers</w:t>
            </w:r>
          </w:p>
        </w:tc>
      </w:tr>
      <w:tr w:rsidR="003821B3" w:rsidRPr="007A6A6A" w14:paraId="1C362D2C" w14:textId="77777777" w:rsidTr="009C0D9C">
        <w:tc>
          <w:tcPr>
            <w:tcW w:w="2122" w:type="dxa"/>
          </w:tcPr>
          <w:p w14:paraId="40A70150" w14:textId="7415DCBF" w:rsidR="003821B3" w:rsidRPr="00C86776" w:rsidRDefault="00EA2F25" w:rsidP="003821B3">
            <w:pPr>
              <w:rPr>
                <w:rFonts w:ascii="Arial" w:hAnsi="Arial" w:cs="Arial"/>
                <w:sz w:val="21"/>
                <w:szCs w:val="21"/>
              </w:rPr>
            </w:pPr>
            <w:r>
              <w:rPr>
                <w:rFonts w:ascii="Arial" w:hAnsi="Arial" w:cs="Arial"/>
                <w:sz w:val="21"/>
                <w:szCs w:val="21"/>
              </w:rPr>
              <w:t>01.10.26</w:t>
            </w:r>
          </w:p>
        </w:tc>
        <w:tc>
          <w:tcPr>
            <w:tcW w:w="3685" w:type="dxa"/>
          </w:tcPr>
          <w:p w14:paraId="61EA3A1E" w14:textId="42DEFC27" w:rsidR="003821B3" w:rsidRPr="007A6A6A" w:rsidRDefault="003821B3" w:rsidP="003821B3">
            <w:pPr>
              <w:rPr>
                <w:rFonts w:ascii="Arial" w:hAnsi="Arial" w:cs="Arial"/>
                <w:i/>
                <w:iCs/>
                <w:color w:val="BFBFBF" w:themeColor="background1" w:themeShade="BF"/>
                <w:sz w:val="21"/>
                <w:szCs w:val="21"/>
              </w:rPr>
            </w:pPr>
          </w:p>
        </w:tc>
        <w:tc>
          <w:tcPr>
            <w:tcW w:w="3816" w:type="dxa"/>
          </w:tcPr>
          <w:p w14:paraId="71C48BDA" w14:textId="74718A99" w:rsidR="003821B3" w:rsidRPr="007A6A6A" w:rsidRDefault="003821B3" w:rsidP="003821B3">
            <w:pPr>
              <w:rPr>
                <w:rFonts w:ascii="Arial" w:hAnsi="Arial" w:cs="Arial"/>
                <w:i/>
                <w:iCs/>
                <w:color w:val="BFBFBF" w:themeColor="background1" w:themeShade="BF"/>
                <w:sz w:val="21"/>
                <w:szCs w:val="21"/>
              </w:rPr>
            </w:pPr>
          </w:p>
        </w:tc>
      </w:tr>
    </w:tbl>
    <w:p w14:paraId="066D2F27" w14:textId="77777777" w:rsidR="00253300" w:rsidRPr="00C86776" w:rsidRDefault="00253300">
      <w:pPr>
        <w:rPr>
          <w:rFonts w:ascii="Arial" w:hAnsi="Arial" w:cs="Arial"/>
        </w:rPr>
      </w:pPr>
    </w:p>
    <w:p w14:paraId="3574783B" w14:textId="77777777" w:rsidR="0019747A" w:rsidRPr="00C86776" w:rsidRDefault="0019747A">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C86776" w14:paraId="24F8C2E2" w14:textId="77777777" w:rsidTr="46886C75">
        <w:tc>
          <w:tcPr>
            <w:tcW w:w="9623" w:type="dxa"/>
          </w:tcPr>
          <w:p w14:paraId="01918020" w14:textId="77777777" w:rsidR="00E80E05" w:rsidRPr="00C86776" w:rsidRDefault="00E80E05" w:rsidP="00E80E05">
            <w:pPr>
              <w:jc w:val="center"/>
              <w:rPr>
                <w:rFonts w:ascii="Arial" w:hAnsi="Arial" w:cs="Arial"/>
                <w:b/>
                <w:bCs/>
              </w:rPr>
            </w:pPr>
          </w:p>
          <w:p w14:paraId="0F845383" w14:textId="7330558E" w:rsidR="002F40BE" w:rsidRDefault="00453D51" w:rsidP="00453D51">
            <w:pPr>
              <w:jc w:val="center"/>
              <w:rPr>
                <w:rFonts w:ascii="Arial" w:hAnsi="Arial" w:cs="Arial"/>
                <w:b/>
                <w:bCs/>
              </w:rPr>
            </w:pPr>
            <w:r w:rsidRPr="46886C75">
              <w:rPr>
                <w:rFonts w:ascii="Arial" w:hAnsi="Arial" w:cs="Arial"/>
                <w:b/>
                <w:bCs/>
              </w:rPr>
              <w:t>Vis</w:t>
            </w:r>
            <w:r w:rsidR="140BB0E1" w:rsidRPr="46886C75">
              <w:rPr>
                <w:rFonts w:ascii="Arial" w:hAnsi="Arial" w:cs="Arial"/>
                <w:b/>
                <w:bCs/>
              </w:rPr>
              <w:t>i</w:t>
            </w:r>
            <w:r w:rsidRPr="46886C75">
              <w:rPr>
                <w:rFonts w:ascii="Arial" w:hAnsi="Arial" w:cs="Arial"/>
                <w:b/>
                <w:bCs/>
              </w:rPr>
              <w:t xml:space="preserve">on Document Summary </w:t>
            </w:r>
            <w:r w:rsidR="00F87858" w:rsidRPr="46886C75">
              <w:rPr>
                <w:rFonts w:ascii="Arial" w:hAnsi="Arial" w:cs="Arial"/>
                <w:b/>
                <w:bCs/>
              </w:rPr>
              <w:t xml:space="preserve"> </w:t>
            </w:r>
          </w:p>
          <w:p w14:paraId="4ACC2F45" w14:textId="77777777" w:rsidR="00453D51" w:rsidRDefault="00453D51" w:rsidP="00453D51">
            <w:pPr>
              <w:jc w:val="center"/>
              <w:rPr>
                <w:rFonts w:ascii="Arial" w:hAnsi="Arial" w:cs="Arial"/>
                <w:b/>
                <w:bCs/>
              </w:rPr>
            </w:pPr>
          </w:p>
          <w:p w14:paraId="5BB4C7B2" w14:textId="77777777" w:rsidR="00453D51" w:rsidRDefault="00453D51" w:rsidP="00453D51">
            <w:pPr>
              <w:rPr>
                <w:rFonts w:cs="Arial"/>
              </w:rPr>
            </w:pPr>
            <w:r w:rsidRPr="00453D51">
              <w:rPr>
                <w:rFonts w:cs="Arial"/>
              </w:rPr>
              <w:t>The Vision Document serves as a key foundation for any business initiative. It outlines the core problem, objectives, expected benefits, scope, and identifies associated risks, assumptions, and dependencies. Its purpose is to provide a clear and comprehensive overview that supports accurate impact assessment and informed planning.</w:t>
            </w:r>
          </w:p>
          <w:p w14:paraId="20D71D26" w14:textId="77777777" w:rsidR="00453D51" w:rsidRPr="00453D51" w:rsidRDefault="00453D51" w:rsidP="00453D51">
            <w:pPr>
              <w:rPr>
                <w:rFonts w:cs="Arial"/>
              </w:rPr>
            </w:pPr>
          </w:p>
          <w:p w14:paraId="3F37238B" w14:textId="3915B18C" w:rsidR="002F40BE" w:rsidRPr="00453D51" w:rsidRDefault="00453D51" w:rsidP="00E80E05">
            <w:pPr>
              <w:rPr>
                <w:rFonts w:cs="Arial"/>
              </w:rPr>
            </w:pPr>
            <w:r w:rsidRPr="00453D51">
              <w:rPr>
                <w:rFonts w:cs="Arial"/>
              </w:rPr>
              <w:lastRenderedPageBreak/>
              <w:t>This document is a required input for the Ideate Pack, which is used by the Mobile &amp; MW Portfolio pod team to evaluate the initiative across all relevant touchpoints. A well-prepared Vision Document ensures the Ideate Pack can be completed accurately and effectively.</w:t>
            </w:r>
          </w:p>
          <w:p w14:paraId="63934CDE" w14:textId="45ECEDB8" w:rsidR="00E80E05" w:rsidRPr="00C86776" w:rsidRDefault="00E80E05" w:rsidP="00F87858">
            <w:pPr>
              <w:rPr>
                <w:rFonts w:ascii="Arial" w:hAnsi="Arial" w:cs="Arial"/>
                <w:sz w:val="21"/>
                <w:szCs w:val="21"/>
              </w:rPr>
            </w:pPr>
          </w:p>
        </w:tc>
      </w:tr>
    </w:tbl>
    <w:p w14:paraId="05BB8751" w14:textId="4D4FF41F" w:rsidR="00520AD2" w:rsidRDefault="00520AD2">
      <w:pPr>
        <w:rPr>
          <w:rFonts w:ascii="Arial" w:hAnsi="Arial" w:cs="Arial"/>
          <w:b/>
          <w:bCs/>
          <w:sz w:val="28"/>
          <w:szCs w:val="28"/>
        </w:rPr>
      </w:pPr>
    </w:p>
    <w:p w14:paraId="5BF1C3B6" w14:textId="77777777" w:rsidR="00E733AF" w:rsidRDefault="00E733AF">
      <w:pPr>
        <w:rPr>
          <w:rFonts w:ascii="Arial" w:hAnsi="Arial" w:cs="Arial"/>
          <w:b/>
          <w:bCs/>
          <w:sz w:val="28"/>
          <w:szCs w:val="28"/>
        </w:rPr>
      </w:pPr>
    </w:p>
    <w:p w14:paraId="1BF93AB5" w14:textId="77777777" w:rsidR="00E733AF" w:rsidRPr="00C86776" w:rsidRDefault="00E733AF">
      <w:pPr>
        <w:rPr>
          <w:rFonts w:ascii="Arial" w:hAnsi="Arial" w:cs="Arial"/>
          <w:b/>
          <w:bCs/>
          <w:sz w:val="28"/>
          <w:szCs w:val="28"/>
        </w:rPr>
      </w:pPr>
    </w:p>
    <w:sdt>
      <w:sdtPr>
        <w:rPr>
          <w:rFonts w:asciiTheme="minorHAnsi" w:eastAsiaTheme="minorEastAsia" w:hAnsiTheme="minorHAnsi" w:cstheme="minorBidi"/>
          <w:color w:val="auto"/>
          <w:kern w:val="2"/>
          <w:sz w:val="24"/>
          <w:szCs w:val="24"/>
          <w:lang w:val="en-GB"/>
          <w14:ligatures w14:val="standardContextual"/>
        </w:rPr>
        <w:id w:val="1982344924"/>
        <w:docPartObj>
          <w:docPartGallery w:val="Table of Contents"/>
          <w:docPartUnique/>
        </w:docPartObj>
      </w:sdtPr>
      <w:sdtEndPr>
        <w:rPr>
          <w:b/>
          <w:bCs/>
          <w:noProof/>
        </w:rPr>
      </w:sdtEndPr>
      <w:sdtContent>
        <w:p w14:paraId="46B002E6" w14:textId="2BCB8E07" w:rsidR="007A13B1" w:rsidRPr="00340903" w:rsidRDefault="007A13B1">
          <w:pPr>
            <w:pStyle w:val="TOCHeading"/>
            <w:rPr>
              <w:b/>
              <w:bCs/>
              <w:color w:val="000000" w:themeColor="text1"/>
            </w:rPr>
          </w:pPr>
          <w:r w:rsidRPr="00340903">
            <w:rPr>
              <w:b/>
              <w:bCs/>
              <w:color w:val="000000" w:themeColor="text1"/>
            </w:rPr>
            <w:t>Table of Contents</w:t>
          </w:r>
        </w:p>
        <w:p w14:paraId="37A98540" w14:textId="617920F3" w:rsidR="00247277" w:rsidRDefault="007A13B1">
          <w:pPr>
            <w:pStyle w:val="TOC1"/>
            <w:tabs>
              <w:tab w:val="left" w:pos="440"/>
              <w:tab w:val="right" w:leader="dot" w:pos="10189"/>
            </w:tabs>
            <w:rPr>
              <w:rFonts w:eastAsiaTheme="minorEastAsia"/>
              <w:noProof/>
              <w:lang w:eastAsia="en-GB"/>
            </w:rPr>
          </w:pPr>
          <w:r>
            <w:fldChar w:fldCharType="begin"/>
          </w:r>
          <w:r>
            <w:instrText xml:space="preserve"> TOC \o "1-1" \h \z \u </w:instrText>
          </w:r>
          <w:r>
            <w:fldChar w:fldCharType="separate"/>
          </w:r>
          <w:hyperlink w:anchor="_Toc211517518" w:history="1">
            <w:r w:rsidR="00247277" w:rsidRPr="00E57984">
              <w:rPr>
                <w:rStyle w:val="Hyperlink"/>
                <w:noProof/>
              </w:rPr>
              <w:t>1.</w:t>
            </w:r>
            <w:r w:rsidR="00247277">
              <w:rPr>
                <w:rFonts w:eastAsiaTheme="minorEastAsia"/>
                <w:noProof/>
                <w:lang w:eastAsia="en-GB"/>
              </w:rPr>
              <w:tab/>
            </w:r>
            <w:r w:rsidR="00247277" w:rsidRPr="00E57984">
              <w:rPr>
                <w:rStyle w:val="Hyperlink"/>
                <w:noProof/>
              </w:rPr>
              <w:t>Background / Problem &amp; Opportunity / Scope Summary</w:t>
            </w:r>
            <w:r w:rsidR="00247277">
              <w:rPr>
                <w:noProof/>
                <w:webHidden/>
              </w:rPr>
              <w:tab/>
            </w:r>
            <w:r w:rsidR="00247277">
              <w:rPr>
                <w:noProof/>
                <w:webHidden/>
              </w:rPr>
              <w:fldChar w:fldCharType="begin"/>
            </w:r>
            <w:r w:rsidR="00247277">
              <w:rPr>
                <w:noProof/>
                <w:webHidden/>
              </w:rPr>
              <w:instrText xml:space="preserve"> PAGEREF _Toc211517518 \h </w:instrText>
            </w:r>
            <w:r w:rsidR="00247277">
              <w:rPr>
                <w:noProof/>
                <w:webHidden/>
              </w:rPr>
            </w:r>
            <w:r w:rsidR="00247277">
              <w:rPr>
                <w:noProof/>
                <w:webHidden/>
              </w:rPr>
              <w:fldChar w:fldCharType="separate"/>
            </w:r>
            <w:r w:rsidR="00247277">
              <w:rPr>
                <w:noProof/>
                <w:webHidden/>
              </w:rPr>
              <w:t>2</w:t>
            </w:r>
            <w:r w:rsidR="00247277">
              <w:rPr>
                <w:noProof/>
                <w:webHidden/>
              </w:rPr>
              <w:fldChar w:fldCharType="end"/>
            </w:r>
          </w:hyperlink>
        </w:p>
        <w:p w14:paraId="7D69AE9B" w14:textId="20F72281" w:rsidR="00247277" w:rsidRDefault="00247277">
          <w:pPr>
            <w:pStyle w:val="TOC1"/>
            <w:tabs>
              <w:tab w:val="left" w:pos="440"/>
              <w:tab w:val="right" w:leader="dot" w:pos="10189"/>
            </w:tabs>
            <w:rPr>
              <w:rFonts w:eastAsiaTheme="minorEastAsia"/>
              <w:noProof/>
              <w:lang w:eastAsia="en-GB"/>
            </w:rPr>
          </w:pPr>
          <w:hyperlink w:anchor="_Toc211517519" w:history="1">
            <w:r w:rsidRPr="00E57984">
              <w:rPr>
                <w:rStyle w:val="Hyperlink"/>
                <w:noProof/>
              </w:rPr>
              <w:t>2.</w:t>
            </w:r>
            <w:r>
              <w:rPr>
                <w:rFonts w:eastAsiaTheme="minorEastAsia"/>
                <w:noProof/>
                <w:lang w:eastAsia="en-GB"/>
              </w:rPr>
              <w:tab/>
            </w:r>
            <w:r w:rsidRPr="00E57984">
              <w:rPr>
                <w:rStyle w:val="Hyperlink"/>
                <w:noProof/>
              </w:rPr>
              <w:t xml:space="preserve">In Scope </w:t>
            </w:r>
            <w:r w:rsidRPr="00E57984">
              <w:rPr>
                <w:rStyle w:val="Hyperlink"/>
                <w:i/>
                <w:iCs/>
                <w:noProof/>
              </w:rPr>
              <w:t>(Required)</w:t>
            </w:r>
            <w:r>
              <w:rPr>
                <w:noProof/>
                <w:webHidden/>
              </w:rPr>
              <w:tab/>
            </w:r>
            <w:r>
              <w:rPr>
                <w:noProof/>
                <w:webHidden/>
              </w:rPr>
              <w:fldChar w:fldCharType="begin"/>
            </w:r>
            <w:r>
              <w:rPr>
                <w:noProof/>
                <w:webHidden/>
              </w:rPr>
              <w:instrText xml:space="preserve"> PAGEREF _Toc211517519 \h </w:instrText>
            </w:r>
            <w:r>
              <w:rPr>
                <w:noProof/>
                <w:webHidden/>
              </w:rPr>
            </w:r>
            <w:r>
              <w:rPr>
                <w:noProof/>
                <w:webHidden/>
              </w:rPr>
              <w:fldChar w:fldCharType="separate"/>
            </w:r>
            <w:r>
              <w:rPr>
                <w:noProof/>
                <w:webHidden/>
              </w:rPr>
              <w:t>3</w:t>
            </w:r>
            <w:r>
              <w:rPr>
                <w:noProof/>
                <w:webHidden/>
              </w:rPr>
              <w:fldChar w:fldCharType="end"/>
            </w:r>
          </w:hyperlink>
        </w:p>
        <w:p w14:paraId="5A5C5FA7" w14:textId="6CA2E32B" w:rsidR="00247277" w:rsidRDefault="00247277">
          <w:pPr>
            <w:pStyle w:val="TOC1"/>
            <w:tabs>
              <w:tab w:val="left" w:pos="440"/>
              <w:tab w:val="right" w:leader="dot" w:pos="10189"/>
            </w:tabs>
            <w:rPr>
              <w:rFonts w:eastAsiaTheme="minorEastAsia"/>
              <w:noProof/>
              <w:lang w:eastAsia="en-GB"/>
            </w:rPr>
          </w:pPr>
          <w:hyperlink w:anchor="_Toc211517520" w:history="1">
            <w:r w:rsidRPr="00E57984">
              <w:rPr>
                <w:rStyle w:val="Hyperlink"/>
                <w:noProof/>
              </w:rPr>
              <w:t>3.</w:t>
            </w:r>
            <w:r>
              <w:rPr>
                <w:rFonts w:eastAsiaTheme="minorEastAsia"/>
                <w:noProof/>
                <w:lang w:eastAsia="en-GB"/>
              </w:rPr>
              <w:tab/>
            </w:r>
            <w:r w:rsidRPr="00E57984">
              <w:rPr>
                <w:rStyle w:val="Hyperlink"/>
                <w:noProof/>
              </w:rPr>
              <w:t xml:space="preserve">Customer Journey Touch Points </w:t>
            </w:r>
            <w:r w:rsidRPr="00E57984">
              <w:rPr>
                <w:rStyle w:val="Hyperlink"/>
                <w:i/>
                <w:iCs/>
                <w:noProof/>
              </w:rPr>
              <w:t>(Required)</w:t>
            </w:r>
            <w:r>
              <w:rPr>
                <w:noProof/>
                <w:webHidden/>
              </w:rPr>
              <w:tab/>
            </w:r>
            <w:r>
              <w:rPr>
                <w:noProof/>
                <w:webHidden/>
              </w:rPr>
              <w:fldChar w:fldCharType="begin"/>
            </w:r>
            <w:r>
              <w:rPr>
                <w:noProof/>
                <w:webHidden/>
              </w:rPr>
              <w:instrText xml:space="preserve"> PAGEREF _Toc211517520 \h </w:instrText>
            </w:r>
            <w:r>
              <w:rPr>
                <w:noProof/>
                <w:webHidden/>
              </w:rPr>
            </w:r>
            <w:r>
              <w:rPr>
                <w:noProof/>
                <w:webHidden/>
              </w:rPr>
              <w:fldChar w:fldCharType="separate"/>
            </w:r>
            <w:r>
              <w:rPr>
                <w:noProof/>
                <w:webHidden/>
              </w:rPr>
              <w:t>6</w:t>
            </w:r>
            <w:r>
              <w:rPr>
                <w:noProof/>
                <w:webHidden/>
              </w:rPr>
              <w:fldChar w:fldCharType="end"/>
            </w:r>
          </w:hyperlink>
        </w:p>
        <w:p w14:paraId="24CE6083" w14:textId="3E32FBC3" w:rsidR="00247277" w:rsidRDefault="00247277">
          <w:pPr>
            <w:pStyle w:val="TOC1"/>
            <w:tabs>
              <w:tab w:val="left" w:pos="440"/>
              <w:tab w:val="right" w:leader="dot" w:pos="10189"/>
            </w:tabs>
            <w:rPr>
              <w:rFonts w:eastAsiaTheme="minorEastAsia"/>
              <w:noProof/>
              <w:lang w:eastAsia="en-GB"/>
            </w:rPr>
          </w:pPr>
          <w:hyperlink w:anchor="_Toc211517521" w:history="1">
            <w:r w:rsidRPr="00E57984">
              <w:rPr>
                <w:rStyle w:val="Hyperlink"/>
                <w:noProof/>
              </w:rPr>
              <w:t>4.</w:t>
            </w:r>
            <w:r>
              <w:rPr>
                <w:rFonts w:eastAsiaTheme="minorEastAsia"/>
                <w:noProof/>
                <w:lang w:eastAsia="en-GB"/>
              </w:rPr>
              <w:tab/>
            </w:r>
            <w:r w:rsidRPr="00E57984">
              <w:rPr>
                <w:rStyle w:val="Hyperlink"/>
                <w:noProof/>
              </w:rPr>
              <w:t xml:space="preserve">Out of Scope </w:t>
            </w:r>
            <w:r w:rsidRPr="00E57984">
              <w:rPr>
                <w:rStyle w:val="Hyperlink"/>
                <w:i/>
                <w:iCs/>
                <w:noProof/>
              </w:rPr>
              <w:t>(Required)</w:t>
            </w:r>
            <w:r>
              <w:rPr>
                <w:noProof/>
                <w:webHidden/>
              </w:rPr>
              <w:tab/>
            </w:r>
            <w:r>
              <w:rPr>
                <w:noProof/>
                <w:webHidden/>
              </w:rPr>
              <w:fldChar w:fldCharType="begin"/>
            </w:r>
            <w:r>
              <w:rPr>
                <w:noProof/>
                <w:webHidden/>
              </w:rPr>
              <w:instrText xml:space="preserve"> PAGEREF _Toc211517521 \h </w:instrText>
            </w:r>
            <w:r>
              <w:rPr>
                <w:noProof/>
                <w:webHidden/>
              </w:rPr>
            </w:r>
            <w:r>
              <w:rPr>
                <w:noProof/>
                <w:webHidden/>
              </w:rPr>
              <w:fldChar w:fldCharType="separate"/>
            </w:r>
            <w:r>
              <w:rPr>
                <w:noProof/>
                <w:webHidden/>
              </w:rPr>
              <w:t>7</w:t>
            </w:r>
            <w:r>
              <w:rPr>
                <w:noProof/>
                <w:webHidden/>
              </w:rPr>
              <w:fldChar w:fldCharType="end"/>
            </w:r>
          </w:hyperlink>
        </w:p>
        <w:p w14:paraId="1C594913" w14:textId="763AE456" w:rsidR="00247277" w:rsidRDefault="00247277">
          <w:pPr>
            <w:pStyle w:val="TOC1"/>
            <w:tabs>
              <w:tab w:val="left" w:pos="440"/>
              <w:tab w:val="right" w:leader="dot" w:pos="10189"/>
            </w:tabs>
            <w:rPr>
              <w:rFonts w:eastAsiaTheme="minorEastAsia"/>
              <w:noProof/>
              <w:lang w:eastAsia="en-GB"/>
            </w:rPr>
          </w:pPr>
          <w:hyperlink w:anchor="_Toc211517522" w:history="1">
            <w:r w:rsidRPr="00E57984">
              <w:rPr>
                <w:rStyle w:val="Hyperlink"/>
                <w:noProof/>
              </w:rPr>
              <w:t>5.</w:t>
            </w:r>
            <w:r>
              <w:rPr>
                <w:rFonts w:eastAsiaTheme="minorEastAsia"/>
                <w:noProof/>
                <w:lang w:eastAsia="en-GB"/>
              </w:rPr>
              <w:tab/>
            </w:r>
            <w:r w:rsidRPr="00E57984">
              <w:rPr>
                <w:rStyle w:val="Hyperlink"/>
                <w:noProof/>
              </w:rPr>
              <w:t>Legal/Regulatory, Fraud, Security and environmental impacts</w:t>
            </w:r>
            <w:r>
              <w:rPr>
                <w:noProof/>
                <w:webHidden/>
              </w:rPr>
              <w:tab/>
            </w:r>
            <w:r>
              <w:rPr>
                <w:noProof/>
                <w:webHidden/>
              </w:rPr>
              <w:fldChar w:fldCharType="begin"/>
            </w:r>
            <w:r>
              <w:rPr>
                <w:noProof/>
                <w:webHidden/>
              </w:rPr>
              <w:instrText xml:space="preserve"> PAGEREF _Toc211517522 \h </w:instrText>
            </w:r>
            <w:r>
              <w:rPr>
                <w:noProof/>
                <w:webHidden/>
              </w:rPr>
            </w:r>
            <w:r>
              <w:rPr>
                <w:noProof/>
                <w:webHidden/>
              </w:rPr>
              <w:fldChar w:fldCharType="separate"/>
            </w:r>
            <w:r>
              <w:rPr>
                <w:noProof/>
                <w:webHidden/>
              </w:rPr>
              <w:t>8</w:t>
            </w:r>
            <w:r>
              <w:rPr>
                <w:noProof/>
                <w:webHidden/>
              </w:rPr>
              <w:fldChar w:fldCharType="end"/>
            </w:r>
          </w:hyperlink>
        </w:p>
        <w:p w14:paraId="28551C52" w14:textId="35F3804C" w:rsidR="00247277" w:rsidRDefault="00247277">
          <w:pPr>
            <w:pStyle w:val="TOC1"/>
            <w:tabs>
              <w:tab w:val="left" w:pos="440"/>
              <w:tab w:val="right" w:leader="dot" w:pos="10189"/>
            </w:tabs>
            <w:rPr>
              <w:rFonts w:eastAsiaTheme="minorEastAsia"/>
              <w:noProof/>
              <w:lang w:eastAsia="en-GB"/>
            </w:rPr>
          </w:pPr>
          <w:hyperlink w:anchor="_Toc211517523" w:history="1">
            <w:r w:rsidRPr="00E57984">
              <w:rPr>
                <w:rStyle w:val="Hyperlink"/>
                <w:noProof/>
              </w:rPr>
              <w:t>6.</w:t>
            </w:r>
            <w:r>
              <w:rPr>
                <w:rFonts w:eastAsiaTheme="minorEastAsia"/>
                <w:noProof/>
                <w:lang w:eastAsia="en-GB"/>
              </w:rPr>
              <w:tab/>
            </w:r>
            <w:r w:rsidRPr="00E57984">
              <w:rPr>
                <w:rStyle w:val="Hyperlink"/>
                <w:noProof/>
              </w:rPr>
              <w:t>Dependencies / Risks / Assumptions [Required]</w:t>
            </w:r>
            <w:r>
              <w:rPr>
                <w:noProof/>
                <w:webHidden/>
              </w:rPr>
              <w:tab/>
            </w:r>
            <w:r>
              <w:rPr>
                <w:noProof/>
                <w:webHidden/>
              </w:rPr>
              <w:fldChar w:fldCharType="begin"/>
            </w:r>
            <w:r>
              <w:rPr>
                <w:noProof/>
                <w:webHidden/>
              </w:rPr>
              <w:instrText xml:space="preserve"> PAGEREF _Toc211517523 \h </w:instrText>
            </w:r>
            <w:r>
              <w:rPr>
                <w:noProof/>
                <w:webHidden/>
              </w:rPr>
            </w:r>
            <w:r>
              <w:rPr>
                <w:noProof/>
                <w:webHidden/>
              </w:rPr>
              <w:fldChar w:fldCharType="separate"/>
            </w:r>
            <w:r>
              <w:rPr>
                <w:noProof/>
                <w:webHidden/>
              </w:rPr>
              <w:t>9</w:t>
            </w:r>
            <w:r>
              <w:rPr>
                <w:noProof/>
                <w:webHidden/>
              </w:rPr>
              <w:fldChar w:fldCharType="end"/>
            </w:r>
          </w:hyperlink>
        </w:p>
        <w:p w14:paraId="642C3507" w14:textId="2C2B67A7" w:rsidR="00247277" w:rsidRDefault="00247277">
          <w:pPr>
            <w:pStyle w:val="TOC1"/>
            <w:tabs>
              <w:tab w:val="left" w:pos="440"/>
              <w:tab w:val="right" w:leader="dot" w:pos="10189"/>
            </w:tabs>
            <w:rPr>
              <w:rFonts w:eastAsiaTheme="minorEastAsia"/>
              <w:noProof/>
              <w:lang w:eastAsia="en-GB"/>
            </w:rPr>
          </w:pPr>
          <w:hyperlink w:anchor="_Toc211517524" w:history="1">
            <w:r w:rsidRPr="00E57984">
              <w:rPr>
                <w:rStyle w:val="Hyperlink"/>
                <w:noProof/>
              </w:rPr>
              <w:t>7.</w:t>
            </w:r>
            <w:r>
              <w:rPr>
                <w:rFonts w:eastAsiaTheme="minorEastAsia"/>
                <w:noProof/>
                <w:lang w:eastAsia="en-GB"/>
              </w:rPr>
              <w:tab/>
            </w:r>
            <w:r w:rsidRPr="00E57984">
              <w:rPr>
                <w:rStyle w:val="Hyperlink"/>
                <w:noProof/>
              </w:rPr>
              <w:t>Approvals &amp; Document Control [Internal Delivery Team]</w:t>
            </w:r>
            <w:r>
              <w:rPr>
                <w:noProof/>
                <w:webHidden/>
              </w:rPr>
              <w:tab/>
            </w:r>
            <w:r>
              <w:rPr>
                <w:noProof/>
                <w:webHidden/>
              </w:rPr>
              <w:fldChar w:fldCharType="begin"/>
            </w:r>
            <w:r>
              <w:rPr>
                <w:noProof/>
                <w:webHidden/>
              </w:rPr>
              <w:instrText xml:space="preserve"> PAGEREF _Toc211517524 \h </w:instrText>
            </w:r>
            <w:r>
              <w:rPr>
                <w:noProof/>
                <w:webHidden/>
              </w:rPr>
            </w:r>
            <w:r>
              <w:rPr>
                <w:noProof/>
                <w:webHidden/>
              </w:rPr>
              <w:fldChar w:fldCharType="separate"/>
            </w:r>
            <w:r>
              <w:rPr>
                <w:noProof/>
                <w:webHidden/>
              </w:rPr>
              <w:t>10</w:t>
            </w:r>
            <w:r>
              <w:rPr>
                <w:noProof/>
                <w:webHidden/>
              </w:rPr>
              <w:fldChar w:fldCharType="end"/>
            </w:r>
          </w:hyperlink>
        </w:p>
        <w:p w14:paraId="0EFB3313" w14:textId="25171BE1" w:rsidR="00247277" w:rsidRDefault="00247277">
          <w:pPr>
            <w:pStyle w:val="TOC1"/>
            <w:tabs>
              <w:tab w:val="left" w:pos="440"/>
              <w:tab w:val="right" w:leader="dot" w:pos="10189"/>
            </w:tabs>
            <w:rPr>
              <w:rFonts w:eastAsiaTheme="minorEastAsia"/>
              <w:noProof/>
              <w:lang w:eastAsia="en-GB"/>
            </w:rPr>
          </w:pPr>
          <w:hyperlink w:anchor="_Toc211517525" w:history="1">
            <w:r w:rsidRPr="00E57984">
              <w:rPr>
                <w:rStyle w:val="Hyperlink"/>
                <w:noProof/>
              </w:rPr>
              <w:t>8.</w:t>
            </w:r>
            <w:r>
              <w:rPr>
                <w:rFonts w:eastAsiaTheme="minorEastAsia"/>
                <w:noProof/>
                <w:lang w:eastAsia="en-GB"/>
              </w:rPr>
              <w:tab/>
            </w:r>
            <w:r w:rsidRPr="00E57984">
              <w:rPr>
                <w:rStyle w:val="Hyperlink"/>
                <w:noProof/>
              </w:rPr>
              <w:t>Appendices</w:t>
            </w:r>
            <w:r>
              <w:rPr>
                <w:noProof/>
                <w:webHidden/>
              </w:rPr>
              <w:tab/>
            </w:r>
            <w:r>
              <w:rPr>
                <w:noProof/>
                <w:webHidden/>
              </w:rPr>
              <w:fldChar w:fldCharType="begin"/>
            </w:r>
            <w:r>
              <w:rPr>
                <w:noProof/>
                <w:webHidden/>
              </w:rPr>
              <w:instrText xml:space="preserve"> PAGEREF _Toc211517525 \h </w:instrText>
            </w:r>
            <w:r>
              <w:rPr>
                <w:noProof/>
                <w:webHidden/>
              </w:rPr>
            </w:r>
            <w:r>
              <w:rPr>
                <w:noProof/>
                <w:webHidden/>
              </w:rPr>
              <w:fldChar w:fldCharType="separate"/>
            </w:r>
            <w:r>
              <w:rPr>
                <w:noProof/>
                <w:webHidden/>
              </w:rPr>
              <w:t>10</w:t>
            </w:r>
            <w:r>
              <w:rPr>
                <w:noProof/>
                <w:webHidden/>
              </w:rPr>
              <w:fldChar w:fldCharType="end"/>
            </w:r>
          </w:hyperlink>
        </w:p>
        <w:p w14:paraId="355383D3" w14:textId="142B8F0F" w:rsidR="00535273" w:rsidRDefault="007A13B1" w:rsidP="00535273">
          <w:pPr>
            <w:rPr>
              <w:rFonts w:eastAsiaTheme="minorEastAsia"/>
              <w:b/>
              <w:bCs/>
              <w:noProof/>
            </w:rPr>
          </w:pPr>
          <w:r>
            <w:fldChar w:fldCharType="end"/>
          </w:r>
        </w:p>
      </w:sdtContent>
    </w:sdt>
    <w:p w14:paraId="4FDB6503" w14:textId="77777777" w:rsidR="00972E30" w:rsidRDefault="00972E30" w:rsidP="00535273">
      <w:pPr>
        <w:rPr>
          <w:rFonts w:eastAsiaTheme="minorEastAsia"/>
          <w:b/>
          <w:bCs/>
          <w:noProof/>
        </w:rPr>
      </w:pPr>
    </w:p>
    <w:p w14:paraId="6F938B78" w14:textId="77777777" w:rsidR="00972E30" w:rsidRDefault="00972E30" w:rsidP="00535273"/>
    <w:p w14:paraId="64D05E76" w14:textId="77777777" w:rsidR="00972E30" w:rsidRDefault="00972E30" w:rsidP="00535273"/>
    <w:p w14:paraId="6C629990" w14:textId="77777777" w:rsidR="00972E30" w:rsidRDefault="00972E30" w:rsidP="00535273"/>
    <w:p w14:paraId="2680C8C6" w14:textId="77777777" w:rsidR="00972E30" w:rsidRDefault="00972E30" w:rsidP="00535273"/>
    <w:p w14:paraId="6758B571" w14:textId="77777777" w:rsidR="00972E30" w:rsidRDefault="00972E30" w:rsidP="00535273"/>
    <w:p w14:paraId="174064D0" w14:textId="77777777" w:rsidR="00972E30" w:rsidRDefault="00972E30" w:rsidP="00535273"/>
    <w:p w14:paraId="308AA161" w14:textId="77777777" w:rsidR="00972E30" w:rsidRDefault="00972E30" w:rsidP="00535273"/>
    <w:p w14:paraId="2AB477F7" w14:textId="77777777" w:rsidR="00972E30" w:rsidRDefault="00972E30" w:rsidP="00535273"/>
    <w:p w14:paraId="4415317A" w14:textId="77777777" w:rsidR="00972E30" w:rsidRDefault="00972E30" w:rsidP="00535273"/>
    <w:p w14:paraId="6AD91DAB" w14:textId="77777777" w:rsidR="00972E30" w:rsidRDefault="00972E30" w:rsidP="00535273"/>
    <w:p w14:paraId="6270D371" w14:textId="77777777" w:rsidR="00972E30" w:rsidRDefault="00972E30" w:rsidP="00535273"/>
    <w:p w14:paraId="3518D230" w14:textId="77777777" w:rsidR="00972E30" w:rsidRDefault="00972E30" w:rsidP="00535273"/>
    <w:p w14:paraId="2DD3E675" w14:textId="77777777" w:rsidR="00972E30" w:rsidRDefault="00972E30" w:rsidP="00535273"/>
    <w:p w14:paraId="7E9F378D" w14:textId="77777777" w:rsidR="00972E30" w:rsidRDefault="00972E30" w:rsidP="00535273"/>
    <w:p w14:paraId="71ECFF58" w14:textId="77777777" w:rsidR="00972E30" w:rsidRDefault="00972E30" w:rsidP="00535273"/>
    <w:p w14:paraId="76FADB24" w14:textId="77777777" w:rsidR="00972E30" w:rsidRDefault="00972E30" w:rsidP="00535273"/>
    <w:p w14:paraId="5AFB678D" w14:textId="77777777" w:rsidR="00972E30" w:rsidRDefault="00972E30" w:rsidP="00535273"/>
    <w:p w14:paraId="05D7F2CA" w14:textId="77777777" w:rsidR="00972E30" w:rsidRDefault="00972E30" w:rsidP="00535273"/>
    <w:p w14:paraId="3CE6E6A8" w14:textId="77777777" w:rsidR="00972E30" w:rsidRDefault="00972E30" w:rsidP="00535273"/>
    <w:p w14:paraId="7E76F699" w14:textId="77777777" w:rsidR="00972E30" w:rsidRDefault="00972E30" w:rsidP="00535273"/>
    <w:p w14:paraId="7F9462B6" w14:textId="77777777" w:rsidR="00972E30" w:rsidRDefault="00972E30" w:rsidP="00535273"/>
    <w:p w14:paraId="4E7865A7" w14:textId="77777777" w:rsidR="00972E30" w:rsidRDefault="00972E30" w:rsidP="00535273"/>
    <w:p w14:paraId="74E97621" w14:textId="77777777" w:rsidR="00972E30" w:rsidRDefault="00972E30" w:rsidP="00535273"/>
    <w:p w14:paraId="1BFCD2B6" w14:textId="77777777" w:rsidR="00972E30" w:rsidRDefault="00972E30" w:rsidP="00535273"/>
    <w:p w14:paraId="304B6A8F" w14:textId="61007B2F" w:rsidR="0066274C" w:rsidRDefault="0066274C" w:rsidP="005D4047">
      <w:pPr>
        <w:pStyle w:val="Heading1"/>
        <w:numPr>
          <w:ilvl w:val="0"/>
          <w:numId w:val="33"/>
        </w:numPr>
      </w:pPr>
      <w:bookmarkStart w:id="0" w:name="_Toc211517518"/>
      <w:r w:rsidRPr="0066274C">
        <w:lastRenderedPageBreak/>
        <w:t>Background / Problem &amp; Opportunity / Scope Summary</w:t>
      </w:r>
      <w:bookmarkEnd w:id="0"/>
    </w:p>
    <w:p w14:paraId="32EBCA7D" w14:textId="77777777" w:rsidR="002F40BE" w:rsidRDefault="002F40BE" w:rsidP="002F40BE"/>
    <w:p w14:paraId="5E398DC4" w14:textId="77777777" w:rsidR="005D4047" w:rsidRPr="005D4047" w:rsidRDefault="005D4047" w:rsidP="005D4047"/>
    <w:p w14:paraId="5843B16F" w14:textId="031438EB" w:rsidR="0066274C" w:rsidRPr="00972E30" w:rsidRDefault="0066274C" w:rsidP="0066274C">
      <w:pPr>
        <w:ind w:firstLine="432"/>
        <w:rPr>
          <w:rFonts w:ascii="Arial" w:hAnsi="Arial" w:cs="Arial"/>
          <w:b/>
          <w:bCs/>
        </w:rPr>
      </w:pPr>
      <w:r w:rsidRPr="00972E30">
        <w:rPr>
          <w:rFonts w:ascii="Arial" w:hAnsi="Arial" w:cs="Arial"/>
          <w:b/>
          <w:bCs/>
        </w:rPr>
        <w:t>1.1 Background</w:t>
      </w:r>
    </w:p>
    <w:p w14:paraId="4E378EDA" w14:textId="2AA2F86E" w:rsidR="00FF5300" w:rsidRPr="00FF5300" w:rsidRDefault="00FF5300" w:rsidP="00FF5300">
      <w:pPr>
        <w:rPr>
          <w:i/>
          <w:iCs/>
          <w:color w:val="808080" w:themeColor="background1" w:themeShade="80"/>
        </w:rPr>
      </w:pPr>
      <w:r w:rsidRPr="00FF5300">
        <w:rPr>
          <w:i/>
          <w:iCs/>
          <w:color w:val="808080" w:themeColor="background1" w:themeShade="80"/>
        </w:rPr>
        <w:t>Briefly describe the context for this initiative, including relevant business areas, systems, teams, or external factors driving the need for change.</w:t>
      </w:r>
    </w:p>
    <w:p w14:paraId="1BC1E604" w14:textId="053E6E07" w:rsidR="00B6038E" w:rsidRDefault="00B6038E" w:rsidP="00B6038E">
      <w:pPr>
        <w:pStyle w:val="ListParagraph"/>
        <w:numPr>
          <w:ilvl w:val="0"/>
          <w:numId w:val="42"/>
        </w:numPr>
      </w:pPr>
      <w:r>
        <w:t xml:space="preserve">The current mobile Framework for Public Sector (RM6261) expires </w:t>
      </w:r>
      <w:r w:rsidR="000F5029">
        <w:t xml:space="preserve">12.12.26 </w:t>
      </w:r>
      <w:r>
        <w:t>and is billed on Dise</w:t>
      </w:r>
    </w:p>
    <w:p w14:paraId="78A1DC20" w14:textId="6F7E65C6" w:rsidR="00B6038E" w:rsidRDefault="00703BDE" w:rsidP="00B6038E">
      <w:pPr>
        <w:pStyle w:val="ListParagraph"/>
        <w:numPr>
          <w:ilvl w:val="0"/>
          <w:numId w:val="42"/>
        </w:numPr>
      </w:pPr>
      <w:r>
        <w:t xml:space="preserve">We have submitted our bid to </w:t>
      </w:r>
      <w:r w:rsidR="00B6038E">
        <w:t>Crown Commercial Services (CCS) for the replacement Framework</w:t>
      </w:r>
      <w:r w:rsidR="00386A5C">
        <w:t xml:space="preserve"> (RM6391)</w:t>
      </w:r>
    </w:p>
    <w:p w14:paraId="7486AC10" w14:textId="56D4213F" w:rsidR="00B6038E" w:rsidRDefault="00C4485F" w:rsidP="00B6038E">
      <w:pPr>
        <w:pStyle w:val="ListParagraph"/>
        <w:numPr>
          <w:ilvl w:val="0"/>
          <w:numId w:val="42"/>
        </w:numPr>
      </w:pPr>
      <w:r>
        <w:t>Contract award notification</w:t>
      </w:r>
      <w:r w:rsidR="00B6038E">
        <w:t xml:space="preserve"> </w:t>
      </w:r>
      <w:r w:rsidR="00D64A20">
        <w:t xml:space="preserve">07.09.26, </w:t>
      </w:r>
      <w:r w:rsidR="00386A5C">
        <w:t>Framework start date 17.09.26</w:t>
      </w:r>
    </w:p>
    <w:p w14:paraId="7355354E" w14:textId="797F5AA8" w:rsidR="00B6038E" w:rsidRDefault="00B6038E" w:rsidP="00B6038E">
      <w:pPr>
        <w:pStyle w:val="ListParagraph"/>
        <w:numPr>
          <w:ilvl w:val="0"/>
          <w:numId w:val="42"/>
        </w:numPr>
      </w:pPr>
      <w:r>
        <w:t xml:space="preserve">For O2 </w:t>
      </w:r>
      <w:r w:rsidR="001230B0">
        <w:t>Business</w:t>
      </w:r>
      <w:r>
        <w:t xml:space="preserve"> to be able to sell mobile to Public Sector customers, we need to be on the Framework and ready to trade when it goes live</w:t>
      </w:r>
    </w:p>
    <w:p w14:paraId="432D87AD" w14:textId="73C428E4" w:rsidR="00D47A16" w:rsidRDefault="00D47A16" w:rsidP="00D47A16">
      <w:pPr>
        <w:pStyle w:val="ListParagraph"/>
      </w:pPr>
    </w:p>
    <w:p w14:paraId="37FAE616" w14:textId="4470248D" w:rsidR="0066274C" w:rsidRPr="0066274C" w:rsidRDefault="0066274C" w:rsidP="0066274C">
      <w:pPr>
        <w:rPr>
          <w:i/>
          <w:iCs/>
          <w:color w:val="808080" w:themeColor="background1" w:themeShade="80"/>
        </w:rPr>
      </w:pPr>
    </w:p>
    <w:p w14:paraId="2AA306A1" w14:textId="77777777" w:rsidR="009D3DE3" w:rsidRPr="0066274C" w:rsidRDefault="009D3DE3" w:rsidP="009D3DE3"/>
    <w:p w14:paraId="19EAE7B1" w14:textId="291396AB" w:rsidR="0066274C" w:rsidRPr="00972E30" w:rsidRDefault="0066274C" w:rsidP="005D4047">
      <w:pPr>
        <w:ind w:left="432"/>
        <w:rPr>
          <w:rFonts w:ascii="Arial" w:hAnsi="Arial" w:cs="Arial"/>
          <w:b/>
          <w:bCs/>
        </w:rPr>
      </w:pPr>
      <w:r w:rsidRPr="00972E30">
        <w:rPr>
          <w:rFonts w:ascii="Arial" w:hAnsi="Arial" w:cs="Arial"/>
          <w:b/>
          <w:bCs/>
        </w:rPr>
        <w:t>1.</w:t>
      </w:r>
      <w:r w:rsidR="005D4047" w:rsidRPr="00972E30">
        <w:rPr>
          <w:rFonts w:ascii="Arial" w:hAnsi="Arial" w:cs="Arial"/>
          <w:b/>
          <w:bCs/>
        </w:rPr>
        <w:t xml:space="preserve">2 </w:t>
      </w:r>
      <w:r w:rsidRPr="00972E30">
        <w:rPr>
          <w:rFonts w:ascii="Arial" w:hAnsi="Arial" w:cs="Arial"/>
          <w:b/>
          <w:bCs/>
        </w:rPr>
        <w:t>Problem &amp; Opportunity</w:t>
      </w:r>
      <w:r w:rsidR="00FE2617" w:rsidRPr="00972E30">
        <w:rPr>
          <w:rFonts w:ascii="Arial" w:hAnsi="Arial" w:cs="Arial"/>
          <w:b/>
          <w:bCs/>
        </w:rPr>
        <w:t xml:space="preserve"> </w:t>
      </w:r>
    </w:p>
    <w:p w14:paraId="1ED05A86" w14:textId="2A267EAE" w:rsidR="00093308" w:rsidRPr="00093308" w:rsidRDefault="00093308" w:rsidP="00093308">
      <w:pPr>
        <w:rPr>
          <w:color w:val="808080" w:themeColor="background1" w:themeShade="80"/>
        </w:rPr>
      </w:pPr>
      <w:r w:rsidRPr="00093308">
        <w:rPr>
          <w:color w:val="808080" w:themeColor="background1" w:themeShade="80"/>
        </w:rPr>
        <w:t>State the main problem(s) and the opportunity created by addressing them. Highlight key pain points and expected benefits</w:t>
      </w:r>
    </w:p>
    <w:p w14:paraId="63C72C6B" w14:textId="3A2D8578" w:rsidR="0066274C" w:rsidRDefault="0066274C" w:rsidP="0066274C">
      <w:pPr>
        <w:rPr>
          <w:color w:val="808080" w:themeColor="background1" w:themeShade="80"/>
        </w:rPr>
      </w:pPr>
    </w:p>
    <w:p w14:paraId="08892286" w14:textId="77777777" w:rsidR="00AC68E9" w:rsidRDefault="00AC68E9">
      <w:pPr>
        <w:rPr>
          <w:lang w:eastAsia="en-GB"/>
        </w:rPr>
      </w:pPr>
      <w:r>
        <w:t xml:space="preserve">New set of mobile tariffs, bolt ons, and additional services need to be built on DISE. In due course these may be migrated when LEPS moves to O2 Business end state architecture. </w:t>
      </w:r>
      <w:r>
        <w:rPr>
          <w:b/>
          <w:bCs/>
          <w:color w:val="C00000"/>
        </w:rPr>
        <w:t>RM6391 clarification update:</w:t>
      </w:r>
      <w:r>
        <w:rPr>
          <w:color w:val="C00000"/>
        </w:rPr>
        <w:t xml:space="preserve"> this is to be treated as a new tariff build set at a different price point, not a refresh of existing RM6261 pricing. Existing RM6261 services remain at current pricing and continue to run for eligible customers until the relevant framework/contract arrangements expire.</w:t>
      </w:r>
    </w:p>
    <w:p w14:paraId="67239A96" w14:textId="77777777" w:rsidR="004F6633" w:rsidRDefault="004F6633" w:rsidP="0066274C"/>
    <w:p w14:paraId="0E3AF99B" w14:textId="77777777" w:rsidR="005D4047" w:rsidRPr="0066274C" w:rsidRDefault="005D4047" w:rsidP="0066274C"/>
    <w:p w14:paraId="5A3DD7E6" w14:textId="23F4F676" w:rsidR="0066274C" w:rsidRPr="00972E30" w:rsidRDefault="0066274C" w:rsidP="005D4047">
      <w:pPr>
        <w:ind w:left="432"/>
        <w:rPr>
          <w:rFonts w:ascii="Arial" w:hAnsi="Arial" w:cs="Arial"/>
          <w:b/>
          <w:bCs/>
        </w:rPr>
      </w:pPr>
      <w:r w:rsidRPr="00972E30">
        <w:rPr>
          <w:rFonts w:ascii="Arial" w:hAnsi="Arial" w:cs="Arial"/>
          <w:b/>
          <w:bCs/>
        </w:rPr>
        <w:t>1.</w:t>
      </w:r>
      <w:r w:rsidR="005D4047" w:rsidRPr="00972E30">
        <w:rPr>
          <w:rFonts w:ascii="Arial" w:hAnsi="Arial" w:cs="Arial"/>
          <w:b/>
          <w:bCs/>
        </w:rPr>
        <w:t xml:space="preserve">3 </w:t>
      </w:r>
      <w:r w:rsidRPr="00972E30">
        <w:rPr>
          <w:rFonts w:ascii="Arial" w:hAnsi="Arial" w:cs="Arial"/>
          <w:b/>
          <w:bCs/>
        </w:rPr>
        <w:t xml:space="preserve"> Scope Summary</w:t>
      </w:r>
      <w:r w:rsidR="00FE2617" w:rsidRPr="00972E30">
        <w:rPr>
          <w:rFonts w:ascii="Arial" w:hAnsi="Arial" w:cs="Arial"/>
          <w:b/>
          <w:bCs/>
        </w:rPr>
        <w:t xml:space="preserve"> </w:t>
      </w:r>
    </w:p>
    <w:p w14:paraId="4B7B9424" w14:textId="4640C9E5" w:rsidR="00A002E7" w:rsidRPr="00A002E7" w:rsidRDefault="00A002E7" w:rsidP="00A002E7">
      <w:pPr>
        <w:rPr>
          <w:i/>
          <w:iCs/>
          <w:color w:val="808080" w:themeColor="background1" w:themeShade="80"/>
        </w:rPr>
      </w:pPr>
      <w:r w:rsidRPr="00A002E7">
        <w:rPr>
          <w:i/>
          <w:iCs/>
          <w:color w:val="808080" w:themeColor="background1" w:themeShade="80"/>
        </w:rPr>
        <w:t>Summarise what is included and excluded from the initiative to set clear expectations and boundaries</w:t>
      </w:r>
    </w:p>
    <w:p w14:paraId="07449283" w14:textId="77777777" w:rsidR="00EA2F25" w:rsidRPr="00F11673" w:rsidRDefault="00EA2F25" w:rsidP="00EA2F25">
      <w:pPr>
        <w:pStyle w:val="ListParagraph"/>
        <w:numPr>
          <w:ilvl w:val="0"/>
          <w:numId w:val="43"/>
        </w:numPr>
        <w:rPr>
          <w:color w:val="000000" w:themeColor="text1"/>
        </w:rPr>
      </w:pPr>
      <w:r w:rsidRPr="00F11673">
        <w:rPr>
          <w:color w:val="000000" w:themeColor="text1"/>
        </w:rPr>
        <w:t>Public Sector customers</w:t>
      </w:r>
    </w:p>
    <w:p w14:paraId="6CB5619C" w14:textId="2A7CFC3A" w:rsidR="00EA2F25" w:rsidRDefault="00EA2F25" w:rsidP="00EA2F25">
      <w:pPr>
        <w:pStyle w:val="ListParagraph"/>
        <w:numPr>
          <w:ilvl w:val="0"/>
          <w:numId w:val="43"/>
        </w:numPr>
        <w:rPr>
          <w:color w:val="000000" w:themeColor="text1"/>
        </w:rPr>
      </w:pPr>
      <w:r w:rsidRPr="00F11673">
        <w:rPr>
          <w:color w:val="000000" w:themeColor="text1"/>
        </w:rPr>
        <w:t>New and resign from 1</w:t>
      </w:r>
      <w:r w:rsidRPr="00F11673">
        <w:rPr>
          <w:color w:val="000000" w:themeColor="text1"/>
          <w:vertAlign w:val="superscript"/>
        </w:rPr>
        <w:t>st</w:t>
      </w:r>
      <w:r w:rsidRPr="00F11673">
        <w:rPr>
          <w:color w:val="000000" w:themeColor="text1"/>
        </w:rPr>
        <w:t xml:space="preserve"> October 2026</w:t>
      </w:r>
      <w:r w:rsidR="004A027B">
        <w:rPr>
          <w:color w:val="000000" w:themeColor="text1"/>
        </w:rPr>
        <w:t xml:space="preserve"> (gives us time post award for testing)</w:t>
      </w:r>
    </w:p>
    <w:p w14:paraId="3D46F1FB" w14:textId="761735B6" w:rsidR="00683AC1" w:rsidRDefault="00153BED" w:rsidP="00EA2F25">
      <w:pPr>
        <w:pStyle w:val="ListParagraph"/>
        <w:numPr>
          <w:ilvl w:val="0"/>
          <w:numId w:val="43"/>
        </w:numPr>
        <w:rPr>
          <w:color w:val="000000" w:themeColor="text1"/>
        </w:rPr>
      </w:pPr>
      <w:r>
        <w:rPr>
          <w:color w:val="000000" w:themeColor="text1"/>
        </w:rPr>
        <w:t xml:space="preserve">6391 requirements is a new set of tariff builds as listed below </w:t>
      </w:r>
    </w:p>
    <w:p w14:paraId="7F74CE80" w14:textId="07389B5D" w:rsidR="00EA2F25" w:rsidRDefault="00EA2F25" w:rsidP="00EA2F25">
      <w:pPr>
        <w:pStyle w:val="ListParagraph"/>
        <w:numPr>
          <w:ilvl w:val="1"/>
          <w:numId w:val="43"/>
        </w:numPr>
        <w:rPr>
          <w:color w:val="000000" w:themeColor="text1"/>
        </w:rPr>
      </w:pPr>
      <w:r>
        <w:rPr>
          <w:color w:val="000000" w:themeColor="text1"/>
        </w:rPr>
        <w:t>Voice only</w:t>
      </w:r>
      <w:r w:rsidR="004643AC">
        <w:rPr>
          <w:color w:val="000000" w:themeColor="text1"/>
        </w:rPr>
        <w:t xml:space="preserve"> (PAYU &amp; Unlimited)</w:t>
      </w:r>
    </w:p>
    <w:p w14:paraId="3F2305D4" w14:textId="77777777" w:rsidR="00EA2F25" w:rsidRDefault="00EA2F25" w:rsidP="00EA2F25">
      <w:pPr>
        <w:pStyle w:val="ListParagraph"/>
        <w:numPr>
          <w:ilvl w:val="1"/>
          <w:numId w:val="43"/>
        </w:numPr>
        <w:rPr>
          <w:color w:val="000000" w:themeColor="text1"/>
        </w:rPr>
      </w:pPr>
      <w:r>
        <w:rPr>
          <w:color w:val="000000" w:themeColor="text1"/>
        </w:rPr>
        <w:t>Individual voice &amp; data tariffs – capped and uncapped, variety of data bundle sizes</w:t>
      </w:r>
    </w:p>
    <w:p w14:paraId="3DA35D46" w14:textId="77777777" w:rsidR="00EA2F25" w:rsidRDefault="00EA2F25" w:rsidP="00EA2F25">
      <w:pPr>
        <w:pStyle w:val="ListParagraph"/>
        <w:numPr>
          <w:ilvl w:val="1"/>
          <w:numId w:val="43"/>
        </w:numPr>
        <w:rPr>
          <w:color w:val="000000" w:themeColor="text1"/>
        </w:rPr>
      </w:pPr>
      <w:r>
        <w:rPr>
          <w:color w:val="000000" w:themeColor="text1"/>
        </w:rPr>
        <w:t>Individual data only tariffs – capped and uncapped, variety of data bundle sizes</w:t>
      </w:r>
    </w:p>
    <w:p w14:paraId="1E0FCF4E" w14:textId="5B64B323" w:rsidR="00A9097B" w:rsidRDefault="00A9097B" w:rsidP="00EA2F25">
      <w:pPr>
        <w:pStyle w:val="ListParagraph"/>
        <w:numPr>
          <w:ilvl w:val="1"/>
          <w:numId w:val="43"/>
        </w:numPr>
        <w:rPr>
          <w:color w:val="000000" w:themeColor="text1"/>
        </w:rPr>
      </w:pPr>
      <w:r>
        <w:rPr>
          <w:color w:val="000000" w:themeColor="text1"/>
        </w:rPr>
        <w:t xml:space="preserve">PAYU </w:t>
      </w:r>
      <w:r w:rsidR="00D31EC6">
        <w:rPr>
          <w:color w:val="000000" w:themeColor="text1"/>
        </w:rPr>
        <w:t>d</w:t>
      </w:r>
      <w:r>
        <w:rPr>
          <w:color w:val="000000" w:themeColor="text1"/>
        </w:rPr>
        <w:t>ata only tariff</w:t>
      </w:r>
    </w:p>
    <w:p w14:paraId="75A3DB88" w14:textId="598A7883" w:rsidR="00D31EC6" w:rsidRDefault="00D31EC6" w:rsidP="00EA2F25">
      <w:pPr>
        <w:pStyle w:val="ListParagraph"/>
        <w:numPr>
          <w:ilvl w:val="1"/>
          <w:numId w:val="43"/>
        </w:numPr>
        <w:rPr>
          <w:color w:val="000000" w:themeColor="text1"/>
        </w:rPr>
      </w:pPr>
      <w:r>
        <w:rPr>
          <w:color w:val="000000" w:themeColor="text1"/>
        </w:rPr>
        <w:t>Voice &amp; PAYU data only tariff</w:t>
      </w:r>
    </w:p>
    <w:p w14:paraId="3F3E164E" w14:textId="77777777" w:rsidR="00EA2F25" w:rsidRDefault="00EA2F25" w:rsidP="00EA2F25">
      <w:pPr>
        <w:pStyle w:val="ListParagraph"/>
        <w:numPr>
          <w:ilvl w:val="1"/>
          <w:numId w:val="43"/>
        </w:numPr>
        <w:rPr>
          <w:color w:val="000000" w:themeColor="text1"/>
        </w:rPr>
      </w:pPr>
      <w:r>
        <w:rPr>
          <w:color w:val="000000" w:themeColor="text1"/>
        </w:rPr>
        <w:t>Voice &amp; shared data tariffs – variety of data bundle sizes</w:t>
      </w:r>
    </w:p>
    <w:p w14:paraId="4BEA79F0" w14:textId="77777777" w:rsidR="00EA2F25" w:rsidRDefault="00EA2F25" w:rsidP="00EA2F25">
      <w:pPr>
        <w:pStyle w:val="ListParagraph"/>
        <w:numPr>
          <w:ilvl w:val="1"/>
          <w:numId w:val="43"/>
        </w:numPr>
        <w:rPr>
          <w:color w:val="000000" w:themeColor="text1"/>
        </w:rPr>
      </w:pPr>
      <w:r>
        <w:rPr>
          <w:color w:val="000000" w:themeColor="text1"/>
        </w:rPr>
        <w:t>Shared data needs to be able to go across multiple accounts</w:t>
      </w:r>
    </w:p>
    <w:p w14:paraId="7D54D097" w14:textId="77777777" w:rsidR="00EA2F25" w:rsidRDefault="00EA2F25" w:rsidP="00EA2F25">
      <w:pPr>
        <w:pStyle w:val="ListParagraph"/>
        <w:numPr>
          <w:ilvl w:val="1"/>
          <w:numId w:val="43"/>
        </w:numPr>
        <w:rPr>
          <w:color w:val="000000" w:themeColor="text1"/>
        </w:rPr>
      </w:pPr>
      <w:r>
        <w:rPr>
          <w:color w:val="000000" w:themeColor="text1"/>
        </w:rPr>
        <w:t>Shared data only tariffs - Voice &amp; Shared data tariffs – variety of data bundle sizes</w:t>
      </w:r>
    </w:p>
    <w:p w14:paraId="39D319FB" w14:textId="77777777" w:rsidR="00EA2F25" w:rsidRDefault="00EA2F25" w:rsidP="00EA2F25">
      <w:pPr>
        <w:pStyle w:val="ListParagraph"/>
        <w:numPr>
          <w:ilvl w:val="1"/>
          <w:numId w:val="43"/>
        </w:numPr>
        <w:rPr>
          <w:color w:val="000000" w:themeColor="text1"/>
        </w:rPr>
      </w:pPr>
      <w:r>
        <w:rPr>
          <w:color w:val="000000" w:themeColor="text1"/>
        </w:rPr>
        <w:t>Aggregated voice &amp; data tariffs - variety of data bundle sizes – Lot 2 only</w:t>
      </w:r>
    </w:p>
    <w:p w14:paraId="72988607" w14:textId="77777777" w:rsidR="00EA2F25" w:rsidRDefault="00EA2F25" w:rsidP="00EA2F25">
      <w:pPr>
        <w:pStyle w:val="ListParagraph"/>
        <w:numPr>
          <w:ilvl w:val="1"/>
          <w:numId w:val="43"/>
        </w:numPr>
        <w:rPr>
          <w:color w:val="000000" w:themeColor="text1"/>
        </w:rPr>
      </w:pPr>
      <w:r>
        <w:rPr>
          <w:color w:val="000000" w:themeColor="text1"/>
        </w:rPr>
        <w:t>Aggregated data only tariffs - variety of data bundle sizes – Lot 2 only</w:t>
      </w:r>
    </w:p>
    <w:p w14:paraId="6C304D47" w14:textId="3B107DE0" w:rsidR="008F5F93" w:rsidRDefault="008F5F93" w:rsidP="00EA2F25">
      <w:pPr>
        <w:pStyle w:val="ListParagraph"/>
        <w:numPr>
          <w:ilvl w:val="1"/>
          <w:numId w:val="43"/>
        </w:numPr>
        <w:rPr>
          <w:color w:val="000000" w:themeColor="text1"/>
        </w:rPr>
      </w:pPr>
      <w:r>
        <w:rPr>
          <w:color w:val="000000" w:themeColor="text1"/>
        </w:rPr>
        <w:t>Fair use policies</w:t>
      </w:r>
    </w:p>
    <w:p w14:paraId="711FC203" w14:textId="2856093A" w:rsidR="00833085" w:rsidRDefault="00833085" w:rsidP="00EA2F25">
      <w:pPr>
        <w:pStyle w:val="ListParagraph"/>
        <w:numPr>
          <w:ilvl w:val="1"/>
          <w:numId w:val="43"/>
        </w:numPr>
        <w:rPr>
          <w:color w:val="000000" w:themeColor="text1"/>
        </w:rPr>
      </w:pPr>
      <w:r>
        <w:rPr>
          <w:color w:val="000000" w:themeColor="text1"/>
        </w:rPr>
        <w:t xml:space="preserve">Bolt on bundles </w:t>
      </w:r>
    </w:p>
    <w:p w14:paraId="091BCD11" w14:textId="708B81BF" w:rsidR="00833085" w:rsidRDefault="00833085" w:rsidP="00833085">
      <w:pPr>
        <w:pStyle w:val="ListParagraph"/>
        <w:numPr>
          <w:ilvl w:val="2"/>
          <w:numId w:val="43"/>
        </w:numPr>
        <w:rPr>
          <w:color w:val="000000" w:themeColor="text1"/>
        </w:rPr>
      </w:pPr>
      <w:r>
        <w:rPr>
          <w:color w:val="000000" w:themeColor="text1"/>
        </w:rPr>
        <w:t>International minutes</w:t>
      </w:r>
      <w:r w:rsidR="00E52179">
        <w:rPr>
          <w:color w:val="000000" w:themeColor="text1"/>
        </w:rPr>
        <w:t xml:space="preserve"> (individual and shared)</w:t>
      </w:r>
    </w:p>
    <w:p w14:paraId="4688E136" w14:textId="25C62271" w:rsidR="00E52179" w:rsidRPr="00E52179" w:rsidRDefault="00E52179" w:rsidP="00E52179">
      <w:pPr>
        <w:pStyle w:val="ListParagraph"/>
        <w:numPr>
          <w:ilvl w:val="2"/>
          <w:numId w:val="43"/>
        </w:numPr>
        <w:rPr>
          <w:color w:val="000000" w:themeColor="text1"/>
        </w:rPr>
      </w:pPr>
      <w:r>
        <w:rPr>
          <w:color w:val="000000" w:themeColor="text1"/>
        </w:rPr>
        <w:lastRenderedPageBreak/>
        <w:t>International texts (individual and shared)</w:t>
      </w:r>
    </w:p>
    <w:p w14:paraId="0A0DE9EE" w14:textId="7F784AB6" w:rsidR="00833085" w:rsidRPr="002E3E79" w:rsidRDefault="00833085" w:rsidP="00833085">
      <w:pPr>
        <w:pStyle w:val="ListParagraph"/>
        <w:numPr>
          <w:ilvl w:val="2"/>
          <w:numId w:val="43"/>
        </w:numPr>
        <w:rPr>
          <w:color w:val="000000" w:themeColor="text1"/>
        </w:rPr>
      </w:pPr>
      <w:r>
        <w:rPr>
          <w:color w:val="000000" w:themeColor="text1"/>
        </w:rPr>
        <w:t>Data bolt ons (one off</w:t>
      </w:r>
      <w:r w:rsidR="007E0BE2">
        <w:rPr>
          <w:color w:val="000000" w:themeColor="text1"/>
        </w:rPr>
        <w:t xml:space="preserve"> for individual and shared tariffs</w:t>
      </w:r>
      <w:r>
        <w:rPr>
          <w:color w:val="000000" w:themeColor="text1"/>
        </w:rPr>
        <w:t>)</w:t>
      </w:r>
    </w:p>
    <w:p w14:paraId="605A9E32" w14:textId="3FF57574" w:rsidR="00EA2F25" w:rsidRDefault="00EA2F25" w:rsidP="00EA2F25">
      <w:pPr>
        <w:pStyle w:val="ListParagraph"/>
        <w:numPr>
          <w:ilvl w:val="1"/>
          <w:numId w:val="43"/>
        </w:numPr>
        <w:rPr>
          <w:color w:val="000000" w:themeColor="text1"/>
        </w:rPr>
      </w:pPr>
      <w:r w:rsidRPr="2EF146F6">
        <w:rPr>
          <w:color w:val="000000" w:themeColor="text1"/>
        </w:rPr>
        <w:t>Standard domestic out of bundle call rates</w:t>
      </w:r>
      <w:r>
        <w:rPr>
          <w:color w:val="000000" w:themeColor="text1"/>
        </w:rPr>
        <w:t xml:space="preserve"> – </w:t>
      </w:r>
      <w:r w:rsidR="003B3F34">
        <w:rPr>
          <w:color w:val="000000" w:themeColor="text1"/>
        </w:rPr>
        <w:t>maybe</w:t>
      </w:r>
      <w:r>
        <w:rPr>
          <w:color w:val="000000" w:themeColor="text1"/>
        </w:rPr>
        <w:t xml:space="preserve"> different to current, actual pricing TBC</w:t>
      </w:r>
    </w:p>
    <w:p w14:paraId="0F73D47C" w14:textId="79A57182" w:rsidR="00EA2F25" w:rsidRDefault="00EA2F25" w:rsidP="00EA2F25">
      <w:pPr>
        <w:pStyle w:val="ListParagraph"/>
        <w:numPr>
          <w:ilvl w:val="1"/>
          <w:numId w:val="43"/>
        </w:numPr>
        <w:rPr>
          <w:color w:val="000000" w:themeColor="text1"/>
        </w:rPr>
      </w:pPr>
      <w:r>
        <w:rPr>
          <w:color w:val="000000" w:themeColor="text1"/>
        </w:rPr>
        <w:t xml:space="preserve">Standard international call rates – </w:t>
      </w:r>
      <w:r w:rsidR="00777DBA">
        <w:rPr>
          <w:color w:val="000000" w:themeColor="text1"/>
        </w:rPr>
        <w:t>maybe</w:t>
      </w:r>
      <w:r>
        <w:rPr>
          <w:color w:val="000000" w:themeColor="text1"/>
        </w:rPr>
        <w:t xml:space="preserve"> different to current, actual pricing TBC</w:t>
      </w:r>
    </w:p>
    <w:p w14:paraId="69AB573C" w14:textId="753B031C" w:rsidR="00EA2F25" w:rsidRDefault="00EA2F25" w:rsidP="00EA2F25">
      <w:pPr>
        <w:pStyle w:val="ListParagraph"/>
        <w:numPr>
          <w:ilvl w:val="1"/>
          <w:numId w:val="43"/>
        </w:numPr>
        <w:rPr>
          <w:color w:val="000000" w:themeColor="text1"/>
        </w:rPr>
      </w:pPr>
      <w:r w:rsidRPr="2EF146F6">
        <w:rPr>
          <w:color w:val="000000" w:themeColor="text1"/>
        </w:rPr>
        <w:t>Standard roaming call rates</w:t>
      </w:r>
      <w:r>
        <w:rPr>
          <w:color w:val="000000" w:themeColor="text1"/>
        </w:rPr>
        <w:t xml:space="preserve"> – </w:t>
      </w:r>
      <w:r w:rsidR="00777DBA">
        <w:rPr>
          <w:color w:val="000000" w:themeColor="text1"/>
        </w:rPr>
        <w:t>maybe</w:t>
      </w:r>
      <w:r>
        <w:rPr>
          <w:color w:val="000000" w:themeColor="text1"/>
        </w:rPr>
        <w:t xml:space="preserve"> different to current, actual pricing TBC</w:t>
      </w:r>
    </w:p>
    <w:p w14:paraId="6D3E8FDB" w14:textId="77777777" w:rsidR="00EA2F25" w:rsidRDefault="00EA2F25" w:rsidP="00EA2F25">
      <w:pPr>
        <w:pStyle w:val="ListParagraph"/>
        <w:numPr>
          <w:ilvl w:val="1"/>
          <w:numId w:val="43"/>
        </w:numPr>
        <w:rPr>
          <w:color w:val="000000" w:themeColor="text1"/>
        </w:rPr>
      </w:pPr>
      <w:r>
        <w:rPr>
          <w:color w:val="000000" w:themeColor="text1"/>
        </w:rPr>
        <w:t>Transformation Fund options</w:t>
      </w:r>
    </w:p>
    <w:p w14:paraId="0ED9309A" w14:textId="618A53EC" w:rsidR="007E0BE2" w:rsidRDefault="006F1433" w:rsidP="00EA2F25">
      <w:pPr>
        <w:pStyle w:val="ListParagraph"/>
        <w:numPr>
          <w:ilvl w:val="1"/>
          <w:numId w:val="43"/>
        </w:numPr>
        <w:rPr>
          <w:color w:val="000000" w:themeColor="text1"/>
        </w:rPr>
      </w:pPr>
      <w:r>
        <w:rPr>
          <w:color w:val="000000" w:themeColor="text1"/>
        </w:rPr>
        <w:t>Compatible with private APNs</w:t>
      </w:r>
    </w:p>
    <w:p w14:paraId="1421B674" w14:textId="77777777" w:rsidR="00EA2F25" w:rsidRDefault="00EA2F25" w:rsidP="00EA2F25">
      <w:pPr>
        <w:pStyle w:val="ListParagraph"/>
        <w:numPr>
          <w:ilvl w:val="1"/>
          <w:numId w:val="43"/>
        </w:numPr>
        <w:rPr>
          <w:color w:val="000000" w:themeColor="text1"/>
        </w:rPr>
      </w:pPr>
      <w:r w:rsidRPr="2EF146F6">
        <w:rPr>
          <w:color w:val="000000" w:themeColor="text1"/>
        </w:rPr>
        <w:t xml:space="preserve">ROW </w:t>
      </w:r>
      <w:r>
        <w:rPr>
          <w:color w:val="000000" w:themeColor="text1"/>
        </w:rPr>
        <w:t>Roaming Pass</w:t>
      </w:r>
    </w:p>
    <w:p w14:paraId="6C613736" w14:textId="77777777" w:rsidR="00EA2F25" w:rsidRDefault="00EA2F25" w:rsidP="00EA2F25">
      <w:pPr>
        <w:pStyle w:val="ListParagraph"/>
        <w:numPr>
          <w:ilvl w:val="1"/>
          <w:numId w:val="43"/>
        </w:numPr>
        <w:rPr>
          <w:color w:val="000000" w:themeColor="text1"/>
        </w:rPr>
      </w:pPr>
      <w:r>
        <w:rPr>
          <w:color w:val="000000" w:themeColor="text1"/>
        </w:rPr>
        <w:t>Option for an EU Pass</w:t>
      </w:r>
    </w:p>
    <w:p w14:paraId="688FFFDC" w14:textId="77777777" w:rsidR="00EA2F25" w:rsidRDefault="00EA2F25" w:rsidP="00EA2F25">
      <w:pPr>
        <w:pStyle w:val="ListParagraph"/>
        <w:numPr>
          <w:ilvl w:val="1"/>
          <w:numId w:val="43"/>
        </w:numPr>
        <w:rPr>
          <w:color w:val="000000" w:themeColor="text1"/>
        </w:rPr>
      </w:pPr>
      <w:r>
        <w:rPr>
          <w:color w:val="000000" w:themeColor="text1"/>
        </w:rPr>
        <w:t>Shared ROW data bundles</w:t>
      </w:r>
    </w:p>
    <w:p w14:paraId="775794D4" w14:textId="77777777" w:rsidR="00EA2F25" w:rsidRDefault="00EA2F25" w:rsidP="00EA2F25">
      <w:pPr>
        <w:pStyle w:val="ListParagraph"/>
        <w:numPr>
          <w:ilvl w:val="1"/>
          <w:numId w:val="43"/>
        </w:numPr>
        <w:rPr>
          <w:color w:val="000000" w:themeColor="text1"/>
        </w:rPr>
      </w:pPr>
      <w:r>
        <w:rPr>
          <w:color w:val="000000" w:themeColor="text1"/>
        </w:rPr>
        <w:t>Spend Cap compatibility for eligible tariffs</w:t>
      </w:r>
    </w:p>
    <w:p w14:paraId="75F57728" w14:textId="77777777" w:rsidR="00EA2F25" w:rsidRDefault="00EA2F25" w:rsidP="00EA2F25">
      <w:pPr>
        <w:pStyle w:val="ListParagraph"/>
        <w:numPr>
          <w:ilvl w:val="1"/>
          <w:numId w:val="43"/>
        </w:numPr>
        <w:rPr>
          <w:color w:val="000000" w:themeColor="text1"/>
        </w:rPr>
      </w:pPr>
      <w:r>
        <w:rPr>
          <w:color w:val="000000" w:themeColor="text1"/>
        </w:rPr>
        <w:t>Data Cap compatibility (£36 or £45) for eligible tariffs</w:t>
      </w:r>
    </w:p>
    <w:p w14:paraId="64E93A55" w14:textId="604AD7DD" w:rsidR="00EA2F25" w:rsidRDefault="00EA2F25" w:rsidP="00EA2F25">
      <w:pPr>
        <w:pStyle w:val="ListParagraph"/>
        <w:numPr>
          <w:ilvl w:val="1"/>
          <w:numId w:val="43"/>
        </w:numPr>
        <w:rPr>
          <w:color w:val="000000" w:themeColor="text1"/>
        </w:rPr>
      </w:pPr>
      <w:r>
        <w:rPr>
          <w:color w:val="000000" w:themeColor="text1"/>
        </w:rPr>
        <w:t>Ability to apply additional services</w:t>
      </w:r>
      <w:r w:rsidR="004240B2">
        <w:rPr>
          <w:color w:val="000000" w:themeColor="text1"/>
        </w:rPr>
        <w:t xml:space="preserve"> – list below</w:t>
      </w:r>
    </w:p>
    <w:p w14:paraId="189D895A" w14:textId="77777777" w:rsidR="00EA2F25" w:rsidRDefault="00EA2F25" w:rsidP="00EA2F25">
      <w:pPr>
        <w:pStyle w:val="ListParagraph"/>
        <w:numPr>
          <w:ilvl w:val="1"/>
          <w:numId w:val="43"/>
        </w:numPr>
        <w:rPr>
          <w:color w:val="000000" w:themeColor="text1"/>
        </w:rPr>
      </w:pPr>
      <w:r>
        <w:rPr>
          <w:color w:val="000000" w:themeColor="text1"/>
        </w:rPr>
        <w:t>New customer contract documentation</w:t>
      </w:r>
    </w:p>
    <w:p w14:paraId="6EAB0487" w14:textId="77777777" w:rsidR="00EA2F25" w:rsidRDefault="00EA2F25" w:rsidP="00EA2F25">
      <w:pPr>
        <w:pStyle w:val="ListParagraph"/>
        <w:numPr>
          <w:ilvl w:val="1"/>
          <w:numId w:val="43"/>
        </w:numPr>
        <w:rPr>
          <w:color w:val="000000" w:themeColor="text1"/>
        </w:rPr>
      </w:pPr>
      <w:r>
        <w:rPr>
          <w:color w:val="000000" w:themeColor="text1"/>
        </w:rPr>
        <w:t xml:space="preserve">Updates to existing handover documentation </w:t>
      </w:r>
    </w:p>
    <w:p w14:paraId="31D9B025" w14:textId="77777777" w:rsidR="00EA2F25" w:rsidRDefault="00EA2F25" w:rsidP="00EA2F25">
      <w:pPr>
        <w:pStyle w:val="ListParagraph"/>
        <w:numPr>
          <w:ilvl w:val="1"/>
          <w:numId w:val="43"/>
        </w:numPr>
        <w:rPr>
          <w:color w:val="000000" w:themeColor="text1"/>
        </w:rPr>
      </w:pPr>
      <w:r w:rsidRPr="2EF146F6">
        <w:rPr>
          <w:color w:val="000000" w:themeColor="text1"/>
        </w:rPr>
        <w:t>80 &amp; 100% notifications on tariffs</w:t>
      </w:r>
    </w:p>
    <w:p w14:paraId="07475416" w14:textId="77777777" w:rsidR="00EA2F25" w:rsidRDefault="00EA2F25" w:rsidP="00EA2F25">
      <w:pPr>
        <w:pStyle w:val="ListParagraph"/>
        <w:numPr>
          <w:ilvl w:val="1"/>
          <w:numId w:val="43"/>
        </w:numPr>
        <w:rPr>
          <w:color w:val="000000" w:themeColor="text1"/>
        </w:rPr>
      </w:pPr>
      <w:r>
        <w:rPr>
          <w:color w:val="000000" w:themeColor="text1"/>
        </w:rPr>
        <w:t>Potential for a new Bon Voyage message – if the call, text and data rates are changed</w:t>
      </w:r>
    </w:p>
    <w:p w14:paraId="56717EE5" w14:textId="7BCA8369" w:rsidR="00EA2F25" w:rsidRDefault="00EA2F25" w:rsidP="00EA2F25">
      <w:pPr>
        <w:pStyle w:val="ListParagraph"/>
        <w:numPr>
          <w:ilvl w:val="1"/>
          <w:numId w:val="43"/>
        </w:numPr>
        <w:rPr>
          <w:color w:val="000000" w:themeColor="text1"/>
        </w:rPr>
      </w:pPr>
      <w:r w:rsidRPr="2EF146F6">
        <w:rPr>
          <w:color w:val="000000" w:themeColor="text1"/>
        </w:rPr>
        <w:t xml:space="preserve">£50 data cap </w:t>
      </w:r>
      <w:r>
        <w:rPr>
          <w:color w:val="000000" w:themeColor="text1"/>
        </w:rPr>
        <w:t xml:space="preserve">per MPN </w:t>
      </w:r>
      <w:r w:rsidR="002628C0">
        <w:rPr>
          <w:color w:val="000000" w:themeColor="text1"/>
        </w:rPr>
        <w:t>– an actual cap, not zero rating</w:t>
      </w:r>
    </w:p>
    <w:p w14:paraId="79A19691" w14:textId="033C2614" w:rsidR="00D852A5" w:rsidRPr="00633D34" w:rsidRDefault="00D852A5" w:rsidP="00D852A5">
      <w:pPr>
        <w:pStyle w:val="ListParagraph"/>
        <w:numPr>
          <w:ilvl w:val="2"/>
          <w:numId w:val="43"/>
        </w:numPr>
        <w:rPr>
          <w:color w:val="000000" w:themeColor="text1"/>
        </w:rPr>
      </w:pPr>
      <w:r w:rsidRPr="00633D34">
        <w:rPr>
          <w:color w:val="000000" w:themeColor="text1"/>
        </w:rPr>
        <w:t xml:space="preserve">When cap is reached a form of data bar to be placed onto account </w:t>
      </w:r>
    </w:p>
    <w:p w14:paraId="7D6F367D" w14:textId="18D088DD" w:rsidR="00E13403" w:rsidRPr="00633D34" w:rsidRDefault="00E13403" w:rsidP="00D852A5">
      <w:pPr>
        <w:pStyle w:val="ListParagraph"/>
        <w:numPr>
          <w:ilvl w:val="2"/>
          <w:numId w:val="43"/>
        </w:numPr>
        <w:rPr>
          <w:color w:val="000000" w:themeColor="text1"/>
        </w:rPr>
      </w:pPr>
      <w:r w:rsidRPr="00633D34">
        <w:rPr>
          <w:color w:val="000000" w:themeColor="text1"/>
        </w:rPr>
        <w:t>If agreement to pay</w:t>
      </w:r>
      <w:r w:rsidR="00633D34">
        <w:rPr>
          <w:color w:val="000000" w:themeColor="text1"/>
        </w:rPr>
        <w:t xml:space="preserve"> for usage above £50</w:t>
      </w:r>
      <w:r w:rsidRPr="00633D34">
        <w:rPr>
          <w:color w:val="000000" w:themeColor="text1"/>
        </w:rPr>
        <w:t xml:space="preserve"> then data bar to be lifted </w:t>
      </w:r>
    </w:p>
    <w:p w14:paraId="5B1E0C27" w14:textId="77777777" w:rsidR="00EA2F25" w:rsidRDefault="00EA2F25" w:rsidP="00EA2F25">
      <w:pPr>
        <w:pStyle w:val="ListParagraph"/>
        <w:numPr>
          <w:ilvl w:val="1"/>
          <w:numId w:val="43"/>
        </w:numPr>
        <w:rPr>
          <w:color w:val="000000" w:themeColor="text1"/>
        </w:rPr>
      </w:pPr>
      <w:r>
        <w:rPr>
          <w:color w:val="000000" w:themeColor="text1"/>
        </w:rPr>
        <w:t>Unlimited UK standard calls</w:t>
      </w:r>
    </w:p>
    <w:p w14:paraId="2AC522C4" w14:textId="77777777" w:rsidR="00EA2F25" w:rsidRDefault="00EA2F25" w:rsidP="00EA2F25">
      <w:pPr>
        <w:pStyle w:val="ListParagraph"/>
        <w:numPr>
          <w:ilvl w:val="1"/>
          <w:numId w:val="43"/>
        </w:numPr>
        <w:rPr>
          <w:color w:val="000000" w:themeColor="text1"/>
        </w:rPr>
      </w:pPr>
      <w:r>
        <w:rPr>
          <w:color w:val="000000" w:themeColor="text1"/>
        </w:rPr>
        <w:t>Unlimited UK standard SMS</w:t>
      </w:r>
    </w:p>
    <w:p w14:paraId="67D37093" w14:textId="77777777" w:rsidR="00EA2F25" w:rsidRDefault="00EA2F25" w:rsidP="00EA2F25">
      <w:pPr>
        <w:pStyle w:val="ListParagraph"/>
        <w:numPr>
          <w:ilvl w:val="1"/>
          <w:numId w:val="43"/>
        </w:numPr>
        <w:rPr>
          <w:color w:val="000000" w:themeColor="text1"/>
        </w:rPr>
      </w:pPr>
      <w:r>
        <w:rPr>
          <w:color w:val="000000" w:themeColor="text1"/>
        </w:rPr>
        <w:t>EU calls, text, data – TBC</w:t>
      </w:r>
    </w:p>
    <w:p w14:paraId="35929A29" w14:textId="77777777" w:rsidR="00EA2F25" w:rsidRDefault="00EA2F25" w:rsidP="00EA2F25">
      <w:pPr>
        <w:pStyle w:val="ListParagraph"/>
        <w:numPr>
          <w:ilvl w:val="1"/>
          <w:numId w:val="43"/>
        </w:numPr>
        <w:rPr>
          <w:color w:val="000000" w:themeColor="text1"/>
        </w:rPr>
      </w:pPr>
      <w:r>
        <w:rPr>
          <w:color w:val="000000" w:themeColor="text1"/>
        </w:rPr>
        <w:t>Accessible online portal functionality – compliant with Regulations</w:t>
      </w:r>
    </w:p>
    <w:p w14:paraId="740F292B" w14:textId="36E2CC18" w:rsidR="00E5278F" w:rsidRDefault="00E5278F" w:rsidP="00EA2F25">
      <w:pPr>
        <w:pStyle w:val="ListParagraph"/>
        <w:numPr>
          <w:ilvl w:val="1"/>
          <w:numId w:val="43"/>
        </w:numPr>
        <w:rPr>
          <w:color w:val="000000" w:themeColor="text1"/>
        </w:rPr>
      </w:pPr>
      <w:r>
        <w:rPr>
          <w:color w:val="000000" w:themeColor="text1"/>
        </w:rPr>
        <w:t>Zero rated websites – and not deduct from data allowance</w:t>
      </w:r>
    </w:p>
    <w:p w14:paraId="43DE0E2A" w14:textId="7867D38B" w:rsidR="00901F78" w:rsidRDefault="00901F78" w:rsidP="00EA2F25">
      <w:pPr>
        <w:pStyle w:val="ListParagraph"/>
        <w:numPr>
          <w:ilvl w:val="1"/>
          <w:numId w:val="43"/>
        </w:numPr>
        <w:rPr>
          <w:color w:val="000000" w:themeColor="text1"/>
        </w:rPr>
      </w:pPr>
      <w:r>
        <w:rPr>
          <w:color w:val="000000" w:themeColor="text1"/>
        </w:rPr>
        <w:t>Tariff option for Smart watches</w:t>
      </w:r>
    </w:p>
    <w:p w14:paraId="18216031" w14:textId="06826C49" w:rsidR="00901F78" w:rsidRDefault="00901F78" w:rsidP="00EA2F25">
      <w:pPr>
        <w:pStyle w:val="ListParagraph"/>
        <w:numPr>
          <w:ilvl w:val="1"/>
          <w:numId w:val="43"/>
        </w:numPr>
        <w:rPr>
          <w:color w:val="000000" w:themeColor="text1"/>
        </w:rPr>
      </w:pPr>
      <w:r>
        <w:rPr>
          <w:color w:val="000000" w:themeColor="text1"/>
        </w:rPr>
        <w:t>Bolt on for Satellite services</w:t>
      </w:r>
    </w:p>
    <w:p w14:paraId="6F128BD3" w14:textId="76B7B800" w:rsidR="00901F78" w:rsidRDefault="00FE3DDD" w:rsidP="00EA2F25">
      <w:pPr>
        <w:pStyle w:val="ListParagraph"/>
        <w:numPr>
          <w:ilvl w:val="1"/>
          <w:numId w:val="43"/>
        </w:numPr>
        <w:rPr>
          <w:color w:val="000000" w:themeColor="text1"/>
        </w:rPr>
      </w:pPr>
      <w:r>
        <w:rPr>
          <w:color w:val="000000" w:themeColor="text1"/>
        </w:rPr>
        <w:t>MVR Bolt On</w:t>
      </w:r>
    </w:p>
    <w:p w14:paraId="7DA5D77B" w14:textId="390421FB" w:rsidR="00FE3DDD" w:rsidRDefault="00FE3DDD" w:rsidP="00EA2F25">
      <w:pPr>
        <w:pStyle w:val="ListParagraph"/>
        <w:numPr>
          <w:ilvl w:val="1"/>
          <w:numId w:val="43"/>
        </w:numPr>
        <w:rPr>
          <w:color w:val="000000" w:themeColor="text1"/>
        </w:rPr>
      </w:pPr>
      <w:r>
        <w:rPr>
          <w:color w:val="000000" w:themeColor="text1"/>
        </w:rPr>
        <w:t>Akamai Secure Internet Access</w:t>
      </w:r>
    </w:p>
    <w:p w14:paraId="69E71901" w14:textId="64CAA45F" w:rsidR="00FE3DDD" w:rsidRDefault="00FE3DDD" w:rsidP="00EA2F25">
      <w:pPr>
        <w:pStyle w:val="ListParagraph"/>
        <w:numPr>
          <w:ilvl w:val="1"/>
          <w:numId w:val="43"/>
        </w:numPr>
        <w:rPr>
          <w:color w:val="000000" w:themeColor="text1"/>
        </w:rPr>
      </w:pPr>
      <w:r>
        <w:rPr>
          <w:color w:val="000000" w:themeColor="text1"/>
        </w:rPr>
        <w:t>O2 Rentals charging</w:t>
      </w:r>
    </w:p>
    <w:p w14:paraId="1724252D" w14:textId="5D5D1B31" w:rsidR="00FE3DDD" w:rsidRDefault="00CC5E57" w:rsidP="00EA2F25">
      <w:pPr>
        <w:pStyle w:val="ListParagraph"/>
        <w:numPr>
          <w:ilvl w:val="1"/>
          <w:numId w:val="43"/>
        </w:numPr>
        <w:rPr>
          <w:color w:val="000000" w:themeColor="text1"/>
        </w:rPr>
      </w:pPr>
      <w:r>
        <w:rPr>
          <w:color w:val="000000" w:themeColor="text1"/>
        </w:rPr>
        <w:t>Billing for Nuvoli TEMS</w:t>
      </w:r>
    </w:p>
    <w:p w14:paraId="220976E6" w14:textId="2DBAAAA8" w:rsidR="00CC5E57" w:rsidRDefault="00CC5E57" w:rsidP="00EA2F25">
      <w:pPr>
        <w:pStyle w:val="ListParagraph"/>
        <w:numPr>
          <w:ilvl w:val="1"/>
          <w:numId w:val="43"/>
        </w:numPr>
        <w:rPr>
          <w:color w:val="000000" w:themeColor="text1"/>
        </w:rPr>
      </w:pPr>
      <w:r>
        <w:rPr>
          <w:color w:val="000000" w:themeColor="text1"/>
        </w:rPr>
        <w:t>Apple Care for Enterprise</w:t>
      </w:r>
    </w:p>
    <w:p w14:paraId="285BB70D" w14:textId="03CDE18C" w:rsidR="00CC5E57" w:rsidRDefault="00CC5E57" w:rsidP="00EA2F25">
      <w:pPr>
        <w:pStyle w:val="ListParagraph"/>
        <w:numPr>
          <w:ilvl w:val="1"/>
          <w:numId w:val="43"/>
        </w:numPr>
        <w:rPr>
          <w:color w:val="000000" w:themeColor="text1"/>
        </w:rPr>
      </w:pPr>
      <w:r>
        <w:rPr>
          <w:color w:val="000000" w:themeColor="text1"/>
        </w:rPr>
        <w:t xml:space="preserve">Device as a Service  </w:t>
      </w:r>
    </w:p>
    <w:p w14:paraId="52F4DC81" w14:textId="4D1A1735" w:rsidR="00CC5E57" w:rsidRDefault="00CC5E57" w:rsidP="00EA2F25">
      <w:pPr>
        <w:pStyle w:val="ListParagraph"/>
        <w:numPr>
          <w:ilvl w:val="1"/>
          <w:numId w:val="43"/>
        </w:numPr>
        <w:rPr>
          <w:color w:val="000000" w:themeColor="text1"/>
        </w:rPr>
      </w:pPr>
      <w:r>
        <w:rPr>
          <w:color w:val="000000" w:themeColor="text1"/>
        </w:rPr>
        <w:t>O2 Capital</w:t>
      </w:r>
    </w:p>
    <w:p w14:paraId="1C7BAA47" w14:textId="7F233863" w:rsidR="00E5360E" w:rsidRDefault="00E5360E" w:rsidP="00EA2F25">
      <w:pPr>
        <w:pStyle w:val="ListParagraph"/>
        <w:numPr>
          <w:ilvl w:val="1"/>
          <w:numId w:val="43"/>
        </w:numPr>
        <w:rPr>
          <w:color w:val="000000" w:themeColor="text1"/>
        </w:rPr>
      </w:pPr>
      <w:r>
        <w:rPr>
          <w:color w:val="000000" w:themeColor="text1"/>
        </w:rPr>
        <w:t>Samsung Knox chargeable products</w:t>
      </w:r>
    </w:p>
    <w:p w14:paraId="4293E9C5" w14:textId="77777777" w:rsidR="007F2001" w:rsidRDefault="007F2001" w:rsidP="007F2001">
      <w:pPr>
        <w:pStyle w:val="ListParagraph"/>
        <w:rPr>
          <w:color w:val="000000" w:themeColor="text1"/>
        </w:rPr>
      </w:pPr>
    </w:p>
    <w:p w14:paraId="152F0209" w14:textId="4D3A12C1" w:rsidR="007F2001" w:rsidRDefault="007F2001" w:rsidP="007F2001">
      <w:pPr>
        <w:pStyle w:val="ListParagraph"/>
        <w:rPr>
          <w:color w:val="000000" w:themeColor="text1"/>
        </w:rPr>
      </w:pPr>
      <w:r>
        <w:rPr>
          <w:color w:val="000000" w:themeColor="text1"/>
        </w:rPr>
        <w:t>Detailed requirements are available</w:t>
      </w:r>
    </w:p>
    <w:p w14:paraId="546D0361" w14:textId="77777777" w:rsidR="00AC68E9" w:rsidRDefault="00AC68E9">
      <w:pPr>
        <w:rPr>
          <w:lang w:eastAsia="en-GB"/>
        </w:rPr>
      </w:pPr>
      <w:r>
        <w:rPr>
          <w:b/>
          <w:bCs/>
          <w:color w:val="C00000"/>
        </w:rPr>
        <w:t>Clarification update:</w:t>
      </w:r>
      <w:r>
        <w:rPr>
          <w:color w:val="C00000"/>
        </w:rPr>
        <w:t xml:space="preserve"> Scope should be assessed against the detailed RM6391 requirements. No separate RM6261-to-RM6391 gap analysis has been completed. RM6391 applies to customers signed up to the new framework only; ex-Daisy Public Sector mobile customers are not in scope, as Daisy was not on the Public Sector framework.</w:t>
      </w:r>
    </w:p>
    <w:p w14:paraId="11907803" w14:textId="5EEEFBA6" w:rsidR="0066274C" w:rsidRPr="0066274C" w:rsidRDefault="0066274C" w:rsidP="0066274C">
      <w:pPr>
        <w:rPr>
          <w:i/>
          <w:iCs/>
          <w:color w:val="808080" w:themeColor="background1" w:themeShade="80"/>
        </w:rPr>
      </w:pPr>
    </w:p>
    <w:p w14:paraId="3846786D" w14:textId="747AE593" w:rsidR="00354B17" w:rsidRDefault="00A26FD0" w:rsidP="0066274C">
      <w:r>
        <w:object w:dxaOrig="1543" w:dyaOrig="998" w14:anchorId="29C630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1" o:title=""/>
          </v:shape>
          <o:OLEObject Type="Embed" ProgID="Excel.Sheet.12" ShapeID="_x0000_i1025" DrawAspect="Icon" ObjectID="_1844930861" r:id="rId12"/>
        </w:object>
      </w:r>
    </w:p>
    <w:p w14:paraId="2840F126" w14:textId="77777777" w:rsidR="002B3866" w:rsidRDefault="002B3866" w:rsidP="0066274C"/>
    <w:p w14:paraId="31A9CB6E" w14:textId="77777777" w:rsidR="008C1870" w:rsidRDefault="008C1870" w:rsidP="0066274C">
      <w:pPr>
        <w:rPr>
          <w:rFonts w:ascii="Arial" w:hAnsi="Arial" w:cs="Arial"/>
          <w:b/>
          <w:bCs/>
        </w:rPr>
      </w:pPr>
    </w:p>
    <w:p w14:paraId="1BB54443" w14:textId="77777777" w:rsidR="008C1870" w:rsidRDefault="008C1870" w:rsidP="0066274C">
      <w:pPr>
        <w:rPr>
          <w:rFonts w:ascii="Arial" w:hAnsi="Arial" w:cs="Arial"/>
          <w:b/>
          <w:bCs/>
        </w:rPr>
      </w:pPr>
    </w:p>
    <w:p w14:paraId="251138EF" w14:textId="77777777" w:rsidR="008C1870" w:rsidRDefault="008C1870" w:rsidP="0066274C">
      <w:pPr>
        <w:rPr>
          <w:rFonts w:ascii="Arial" w:hAnsi="Arial" w:cs="Arial"/>
          <w:b/>
          <w:bCs/>
        </w:rPr>
      </w:pPr>
    </w:p>
    <w:p w14:paraId="4A1311CA" w14:textId="77777777" w:rsidR="008C1870" w:rsidRDefault="008C1870" w:rsidP="0066274C">
      <w:pPr>
        <w:rPr>
          <w:rFonts w:ascii="Arial" w:hAnsi="Arial" w:cs="Arial"/>
          <w:b/>
          <w:bCs/>
        </w:rPr>
      </w:pPr>
    </w:p>
    <w:p w14:paraId="4AEAA35F" w14:textId="77777777" w:rsidR="008C1870" w:rsidRDefault="008C1870" w:rsidP="0066274C">
      <w:pPr>
        <w:rPr>
          <w:rFonts w:ascii="Arial" w:hAnsi="Arial" w:cs="Arial"/>
          <w:b/>
          <w:bCs/>
        </w:rPr>
      </w:pPr>
    </w:p>
    <w:p w14:paraId="23759F7B" w14:textId="77777777" w:rsidR="008C1870" w:rsidRDefault="008C1870" w:rsidP="0066274C">
      <w:pPr>
        <w:rPr>
          <w:rFonts w:ascii="Arial" w:hAnsi="Arial" w:cs="Arial"/>
          <w:b/>
          <w:bCs/>
        </w:rPr>
      </w:pPr>
    </w:p>
    <w:p w14:paraId="03A73304" w14:textId="268A51EC" w:rsidR="00354B17" w:rsidRDefault="00354B17" w:rsidP="0066274C">
      <w:pPr>
        <w:rPr>
          <w:rFonts w:ascii="Arial" w:hAnsi="Arial" w:cs="Arial"/>
          <w:b/>
          <w:bCs/>
        </w:rPr>
      </w:pPr>
      <w:r w:rsidRPr="00972E30">
        <w:rPr>
          <w:rFonts w:ascii="Arial" w:hAnsi="Arial" w:cs="Arial"/>
          <w:b/>
          <w:bCs/>
        </w:rPr>
        <w:t>1.</w:t>
      </w:r>
      <w:r>
        <w:rPr>
          <w:rFonts w:ascii="Arial" w:hAnsi="Arial" w:cs="Arial"/>
          <w:b/>
          <w:bCs/>
        </w:rPr>
        <w:t>4</w:t>
      </w:r>
      <w:r w:rsidRPr="00972E30">
        <w:rPr>
          <w:rFonts w:ascii="Arial" w:hAnsi="Arial" w:cs="Arial"/>
          <w:b/>
          <w:bCs/>
        </w:rPr>
        <w:t xml:space="preserve">  </w:t>
      </w:r>
      <w:r>
        <w:rPr>
          <w:rFonts w:ascii="Arial" w:hAnsi="Arial" w:cs="Arial"/>
          <w:b/>
          <w:bCs/>
        </w:rPr>
        <w:t>Business Outcomes</w:t>
      </w:r>
    </w:p>
    <w:p w14:paraId="5503C850" w14:textId="77777777" w:rsidR="00354B17" w:rsidRDefault="00354B17" w:rsidP="0066274C">
      <w:pPr>
        <w:rPr>
          <w:rFonts w:ascii="Arial" w:hAnsi="Arial" w:cs="Arial"/>
          <w:b/>
          <w:bCs/>
        </w:rPr>
      </w:pPr>
    </w:p>
    <w:p w14:paraId="69D1BBFB" w14:textId="77777777" w:rsidR="009C4D36" w:rsidRPr="00606C4B" w:rsidRDefault="009C4D36" w:rsidP="009C4D36">
      <w:pPr>
        <w:rPr>
          <w:i/>
          <w:iCs/>
          <w:color w:val="808080" w:themeColor="background1" w:themeShade="80"/>
        </w:rPr>
      </w:pPr>
      <w:r>
        <w:rPr>
          <w:i/>
          <w:iCs/>
          <w:color w:val="808080" w:themeColor="background1" w:themeShade="80"/>
        </w:rPr>
        <w:t>Describe the business outcomes for this project.  (</w:t>
      </w:r>
      <w:r w:rsidRPr="00606C4B">
        <w:rPr>
          <w:i/>
          <w:iCs/>
          <w:color w:val="808080" w:themeColor="background1" w:themeShade="80"/>
        </w:rPr>
        <w:t>A business outcome describes the measurable change in business performance or behaviour that will be delivered if this initiative is successful.</w:t>
      </w:r>
      <w:r>
        <w:rPr>
          <w:i/>
          <w:iCs/>
          <w:color w:val="808080" w:themeColor="background1" w:themeShade="80"/>
        </w:rPr>
        <w:t>)</w:t>
      </w:r>
    </w:p>
    <w:p w14:paraId="2C6A9EB6" w14:textId="21AB98D0" w:rsidR="005569B7" w:rsidRDefault="005569B7" w:rsidP="006D0F59">
      <w:pPr>
        <w:pStyle w:val="ListParagraph"/>
        <w:numPr>
          <w:ilvl w:val="0"/>
          <w:numId w:val="44"/>
        </w:numPr>
      </w:pPr>
      <w:r>
        <w:t>Ability to generate a</w:t>
      </w:r>
      <w:r w:rsidR="00F95704">
        <w:t xml:space="preserve">n RM6391 contract on Next Gen </w:t>
      </w:r>
    </w:p>
    <w:p w14:paraId="0CACF68A" w14:textId="27B8FD9F" w:rsidR="00A5054C" w:rsidRDefault="00A5054C" w:rsidP="006D0F59">
      <w:pPr>
        <w:pStyle w:val="ListParagraph"/>
        <w:numPr>
          <w:ilvl w:val="0"/>
          <w:numId w:val="44"/>
        </w:numPr>
      </w:pPr>
      <w:r>
        <w:t>Ability to offer mobile services, along with optional services</w:t>
      </w:r>
    </w:p>
    <w:p w14:paraId="0F3BD624" w14:textId="7885684D" w:rsidR="00354B17" w:rsidRDefault="003B3377" w:rsidP="006D0F59">
      <w:pPr>
        <w:pStyle w:val="ListParagraph"/>
        <w:numPr>
          <w:ilvl w:val="0"/>
          <w:numId w:val="44"/>
        </w:numPr>
      </w:pPr>
      <w:r>
        <w:t>Ability to connect customers contracted on RM6391</w:t>
      </w:r>
      <w:r w:rsidR="00133845">
        <w:t xml:space="preserve"> products and services</w:t>
      </w:r>
    </w:p>
    <w:p w14:paraId="10755DF3" w14:textId="5939A38F" w:rsidR="00370FBC" w:rsidRDefault="00370FBC" w:rsidP="006D0F59">
      <w:pPr>
        <w:pStyle w:val="ListParagraph"/>
        <w:numPr>
          <w:ilvl w:val="0"/>
          <w:numId w:val="44"/>
        </w:numPr>
      </w:pPr>
      <w:r>
        <w:t>Ability to bill the customer for the products and services contracted under RM6391</w:t>
      </w:r>
    </w:p>
    <w:p w14:paraId="407E2ED0" w14:textId="0A834964" w:rsidR="00E834F3" w:rsidRDefault="00E834F3" w:rsidP="006D0F59">
      <w:pPr>
        <w:pStyle w:val="ListParagraph"/>
        <w:numPr>
          <w:ilvl w:val="0"/>
          <w:numId w:val="44"/>
        </w:numPr>
      </w:pPr>
      <w:r>
        <w:t xml:space="preserve">Ability to </w:t>
      </w:r>
      <w:r w:rsidR="00A77667">
        <w:t>produce detailed reporting on the products, connections, tariffs, revenues etc</w:t>
      </w:r>
      <w:r>
        <w:t xml:space="preserve"> </w:t>
      </w:r>
    </w:p>
    <w:p w14:paraId="3315344D" w14:textId="46D9D463" w:rsidR="002311C0" w:rsidRPr="00947340" w:rsidRDefault="00FE2617" w:rsidP="00340903">
      <w:pPr>
        <w:pStyle w:val="Heading1"/>
        <w:numPr>
          <w:ilvl w:val="0"/>
          <w:numId w:val="33"/>
        </w:numPr>
      </w:pPr>
      <w:bookmarkStart w:id="1" w:name="_Toc211517519"/>
      <w:r>
        <w:t xml:space="preserve">In Scope </w:t>
      </w:r>
      <w:bookmarkEnd w:id="1"/>
    </w:p>
    <w:p w14:paraId="71FF256D" w14:textId="77777777" w:rsidR="00F159F7" w:rsidRPr="0065772D" w:rsidRDefault="00F159F7" w:rsidP="00F159F7">
      <w:pPr>
        <w:rPr>
          <w:highlight w:val="green"/>
        </w:rPr>
      </w:pPr>
    </w:p>
    <w:tbl>
      <w:tblPr>
        <w:tblStyle w:val="TableGrid"/>
        <w:tblW w:w="0" w:type="auto"/>
        <w:tblCellMar>
          <w:top w:w="57" w:type="dxa"/>
          <w:bottom w:w="57" w:type="dxa"/>
        </w:tblCellMar>
        <w:tblLook w:val="04A0" w:firstRow="1" w:lastRow="0" w:firstColumn="1" w:lastColumn="0" w:noHBand="0" w:noVBand="1"/>
      </w:tblPr>
      <w:tblGrid>
        <w:gridCol w:w="3397"/>
        <w:gridCol w:w="6226"/>
      </w:tblGrid>
      <w:tr w:rsidR="00F159F7" w:rsidRPr="00C86776" w14:paraId="3FF3E76C" w14:textId="77777777" w:rsidTr="24D42A99">
        <w:tc>
          <w:tcPr>
            <w:tcW w:w="3397" w:type="dxa"/>
          </w:tcPr>
          <w:p w14:paraId="37C8EC35" w14:textId="77777777" w:rsidR="00F159F7" w:rsidRPr="00947340" w:rsidRDefault="00F159F7" w:rsidP="00B17AB4">
            <w:pPr>
              <w:jc w:val="both"/>
              <w:rPr>
                <w:rFonts w:ascii="Arial" w:hAnsi="Arial" w:cs="Arial"/>
                <w:b/>
                <w:bCs/>
                <w:color w:val="000000" w:themeColor="text1"/>
                <w:sz w:val="21"/>
                <w:szCs w:val="21"/>
              </w:rPr>
            </w:pPr>
            <w:r w:rsidRPr="00947340">
              <w:rPr>
                <w:rFonts w:ascii="Arial" w:hAnsi="Arial" w:cs="Arial"/>
                <w:b/>
                <w:bCs/>
                <w:color w:val="000000" w:themeColor="text1"/>
                <w:sz w:val="21"/>
                <w:szCs w:val="21"/>
              </w:rPr>
              <w:t>Area</w:t>
            </w:r>
          </w:p>
        </w:tc>
        <w:tc>
          <w:tcPr>
            <w:tcW w:w="6226" w:type="dxa"/>
          </w:tcPr>
          <w:p w14:paraId="321A8F30" w14:textId="77777777" w:rsidR="00F159F7" w:rsidRPr="00947340" w:rsidRDefault="00F159F7" w:rsidP="00B17AB4">
            <w:pPr>
              <w:jc w:val="both"/>
              <w:rPr>
                <w:rFonts w:ascii="Arial" w:hAnsi="Arial" w:cs="Arial"/>
                <w:b/>
                <w:bCs/>
                <w:sz w:val="21"/>
                <w:szCs w:val="21"/>
              </w:rPr>
            </w:pPr>
            <w:r w:rsidRPr="00947340">
              <w:rPr>
                <w:rFonts w:ascii="Arial" w:hAnsi="Arial" w:cs="Arial"/>
                <w:b/>
                <w:bCs/>
                <w:sz w:val="21"/>
                <w:szCs w:val="21"/>
              </w:rPr>
              <w:t>Impacted</w:t>
            </w:r>
          </w:p>
        </w:tc>
      </w:tr>
      <w:tr w:rsidR="00F159F7" w:rsidRPr="009F08FB" w14:paraId="3094E01F" w14:textId="77777777" w:rsidTr="24D42A99">
        <w:tc>
          <w:tcPr>
            <w:tcW w:w="3397" w:type="dxa"/>
          </w:tcPr>
          <w:p w14:paraId="0B0202EA" w14:textId="77777777" w:rsidR="00F159F7" w:rsidRPr="0065772D" w:rsidRDefault="00F159F7"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Channels</w:t>
            </w:r>
          </w:p>
        </w:tc>
        <w:tc>
          <w:tcPr>
            <w:tcW w:w="6226" w:type="dxa"/>
          </w:tcPr>
          <w:p w14:paraId="673674F7" w14:textId="527784E4" w:rsidR="00F06280" w:rsidRDefault="00BE4D6D" w:rsidP="00B17AB4">
            <w:pPr>
              <w:jc w:val="both"/>
              <w:rPr>
                <w:rFonts w:ascii="Arial" w:hAnsi="Arial" w:cs="Arial"/>
                <w:sz w:val="21"/>
                <w:szCs w:val="21"/>
              </w:rPr>
            </w:pPr>
            <w:sdt>
              <w:sdtPr>
                <w:rPr>
                  <w:rFonts w:ascii="Arial" w:hAnsi="Arial" w:cs="Arial"/>
                  <w:sz w:val="21"/>
                  <w:szCs w:val="21"/>
                </w:rPr>
                <w:id w:val="182795345"/>
                <w14:checkbox>
                  <w14:checked w14:val="0"/>
                  <w14:checkedState w14:val="2612" w14:font="MS Gothic"/>
                  <w14:uncheckedState w14:val="2610" w14:font="MS Gothic"/>
                </w14:checkbox>
              </w:sdtPr>
              <w:sdtEndPr/>
              <w:sdtContent>
                <w:r w:rsidR="007E31CC">
                  <w:rPr>
                    <w:rFonts w:ascii="MS Gothic" w:eastAsia="MS Gothic" w:hAnsi="MS Gothic" w:cs="Arial" w:hint="eastAsia"/>
                    <w:sz w:val="21"/>
                    <w:szCs w:val="21"/>
                  </w:rPr>
                  <w:t>☐</w:t>
                </w:r>
              </w:sdtContent>
            </w:sdt>
            <w:r w:rsidR="001271A8" w:rsidRPr="00247277">
              <w:rPr>
                <w:rFonts w:ascii="Arial" w:hAnsi="Arial" w:cs="Arial"/>
                <w:sz w:val="21"/>
                <w:szCs w:val="21"/>
              </w:rPr>
              <w:t xml:space="preserve"> </w:t>
            </w:r>
            <w:r w:rsidR="001B7D91">
              <w:rPr>
                <w:rFonts w:ascii="Arial" w:hAnsi="Arial" w:cs="Arial"/>
                <w:sz w:val="21"/>
                <w:szCs w:val="21"/>
              </w:rPr>
              <w:t>No Channel Impact (BAU)</w:t>
            </w:r>
          </w:p>
          <w:p w14:paraId="388AF7A5" w14:textId="5CEE8156" w:rsidR="001B7D91" w:rsidRPr="00247277" w:rsidRDefault="00BE4D6D" w:rsidP="00B17AB4">
            <w:pPr>
              <w:jc w:val="both"/>
              <w:rPr>
                <w:rFonts w:ascii="Arial" w:hAnsi="Arial" w:cs="Arial"/>
                <w:sz w:val="21"/>
                <w:szCs w:val="21"/>
              </w:rPr>
            </w:pPr>
            <w:sdt>
              <w:sdtPr>
                <w:rPr>
                  <w:rFonts w:ascii="Arial" w:hAnsi="Arial" w:cs="Arial"/>
                  <w:sz w:val="21"/>
                  <w:szCs w:val="21"/>
                </w:rPr>
                <w:id w:val="-1656208065"/>
                <w14:checkbox>
                  <w14:checked w14:val="1"/>
                  <w14:checkedState w14:val="2612" w14:font="MS Gothic"/>
                  <w14:uncheckedState w14:val="2610" w14:font="MS Gothic"/>
                </w14:checkbox>
              </w:sdtPr>
              <w:sdtEndPr/>
              <w:sdtContent>
                <w:r w:rsidR="00164641">
                  <w:rPr>
                    <w:rFonts w:ascii="MS Gothic" w:eastAsia="MS Gothic" w:hAnsi="MS Gothic" w:cs="Arial" w:hint="eastAsia"/>
                    <w:sz w:val="21"/>
                    <w:szCs w:val="21"/>
                  </w:rPr>
                  <w:t>☒</w:t>
                </w:r>
              </w:sdtContent>
            </w:sdt>
            <w:r w:rsidR="001B7D91" w:rsidRPr="00247277">
              <w:rPr>
                <w:rFonts w:ascii="Arial" w:hAnsi="Arial" w:cs="Arial"/>
                <w:sz w:val="21"/>
                <w:szCs w:val="21"/>
              </w:rPr>
              <w:t xml:space="preserve"> Assisted </w:t>
            </w:r>
            <w:r w:rsidR="00D436C5" w:rsidRPr="00D436C5">
              <w:rPr>
                <w:rFonts w:ascii="Arial" w:hAnsi="Arial" w:cs="Arial"/>
                <w:sz w:val="21"/>
                <w:szCs w:val="21"/>
              </w:rPr>
              <w:t>(e.g. Contact Centre, Field Sales)</w:t>
            </w:r>
          </w:p>
          <w:p w14:paraId="1C438610" w14:textId="77E8DFAD" w:rsidR="00F06280" w:rsidRPr="00247277" w:rsidRDefault="00BE4D6D" w:rsidP="00B17AB4">
            <w:pPr>
              <w:jc w:val="both"/>
              <w:rPr>
                <w:rFonts w:ascii="Arial" w:hAnsi="Arial" w:cs="Arial"/>
                <w:sz w:val="21"/>
                <w:szCs w:val="21"/>
              </w:rPr>
            </w:pPr>
            <w:sdt>
              <w:sdtPr>
                <w:rPr>
                  <w:rFonts w:ascii="Arial" w:hAnsi="Arial" w:cs="Arial"/>
                  <w:sz w:val="21"/>
                  <w:szCs w:val="21"/>
                </w:rPr>
                <w:id w:val="811757218"/>
                <w14:checkbox>
                  <w14:checked w14:val="1"/>
                  <w14:checkedState w14:val="2612" w14:font="MS Gothic"/>
                  <w14:uncheckedState w14:val="2610" w14:font="MS Gothic"/>
                </w14:checkbox>
              </w:sdtPr>
              <w:sdtEndPr/>
              <w:sdtContent>
                <w:r w:rsidR="007E31CC">
                  <w:rPr>
                    <w:rFonts w:ascii="MS Gothic" w:eastAsia="MS Gothic" w:hAnsi="MS Gothic" w:cs="Arial" w:hint="eastAsia"/>
                    <w:sz w:val="21"/>
                    <w:szCs w:val="21"/>
                  </w:rPr>
                  <w:t>☒</w:t>
                </w:r>
              </w:sdtContent>
            </w:sdt>
            <w:r w:rsidR="00EC18D2" w:rsidRPr="00247277">
              <w:rPr>
                <w:rFonts w:ascii="Arial" w:hAnsi="Arial" w:cs="Arial"/>
                <w:sz w:val="21"/>
                <w:szCs w:val="21"/>
              </w:rPr>
              <w:t xml:space="preserve"> U</w:t>
            </w:r>
            <w:r w:rsidR="03F4AA96" w:rsidRPr="00247277">
              <w:rPr>
                <w:rFonts w:ascii="Arial" w:hAnsi="Arial" w:cs="Arial"/>
                <w:sz w:val="21"/>
                <w:szCs w:val="21"/>
              </w:rPr>
              <w:t xml:space="preserve">nassisted </w:t>
            </w:r>
            <w:r w:rsidR="00FC2C55" w:rsidRPr="00FC2C55">
              <w:rPr>
                <w:rFonts w:ascii="Arial" w:hAnsi="Arial" w:cs="Arial"/>
                <w:sz w:val="21"/>
                <w:szCs w:val="21"/>
              </w:rPr>
              <w:t>(e.g. Self-Service)</w:t>
            </w:r>
          </w:p>
          <w:p w14:paraId="3302DC86" w14:textId="3432CA0B" w:rsidR="001271A8" w:rsidRPr="00247277" w:rsidRDefault="00BE4D6D" w:rsidP="00B17AB4">
            <w:pPr>
              <w:jc w:val="both"/>
              <w:rPr>
                <w:rFonts w:ascii="Arial" w:hAnsi="Arial" w:cs="Arial"/>
                <w:sz w:val="21"/>
                <w:szCs w:val="21"/>
              </w:rPr>
            </w:pPr>
            <w:sdt>
              <w:sdtPr>
                <w:rPr>
                  <w:rFonts w:ascii="Arial" w:hAnsi="Arial" w:cs="Arial"/>
                  <w:sz w:val="21"/>
                  <w:szCs w:val="21"/>
                </w:rPr>
                <w:id w:val="-1144650638"/>
                <w14:checkbox>
                  <w14:checked w14:val="0"/>
                  <w14:checkedState w14:val="2612" w14:font="MS Gothic"/>
                  <w14:uncheckedState w14:val="2610" w14:font="MS Gothic"/>
                </w14:checkbox>
              </w:sdtPr>
              <w:sdtEndPr/>
              <w:sdtContent>
                <w:r w:rsidR="03F4AA96" w:rsidRPr="00247277">
                  <w:rPr>
                    <w:rFonts w:ascii="MS Gothic" w:eastAsia="MS Gothic" w:hAnsi="MS Gothic" w:cs="Arial"/>
                    <w:sz w:val="21"/>
                    <w:szCs w:val="21"/>
                  </w:rPr>
                  <w:t>☐</w:t>
                </w:r>
              </w:sdtContent>
            </w:sdt>
            <w:r w:rsidR="00EC18D2" w:rsidRPr="00247277">
              <w:rPr>
                <w:rFonts w:ascii="Arial" w:hAnsi="Arial" w:cs="Arial"/>
                <w:sz w:val="21"/>
                <w:szCs w:val="21"/>
              </w:rPr>
              <w:t xml:space="preserve"> </w:t>
            </w:r>
            <w:r w:rsidR="03F4AA96" w:rsidRPr="00247277">
              <w:rPr>
                <w:rFonts w:ascii="Arial" w:hAnsi="Arial" w:cs="Arial"/>
                <w:sz w:val="21"/>
                <w:szCs w:val="21"/>
              </w:rPr>
              <w:t xml:space="preserve">Change to </w:t>
            </w:r>
            <w:r w:rsidR="00FC2C55">
              <w:rPr>
                <w:rFonts w:ascii="Arial" w:hAnsi="Arial" w:cs="Arial"/>
                <w:sz w:val="21"/>
                <w:szCs w:val="21"/>
              </w:rPr>
              <w:t>E</w:t>
            </w:r>
            <w:r w:rsidR="03F4AA96" w:rsidRPr="00247277">
              <w:rPr>
                <w:rFonts w:ascii="Arial" w:hAnsi="Arial" w:cs="Arial"/>
                <w:sz w:val="21"/>
                <w:szCs w:val="21"/>
              </w:rPr>
              <w:t>xisting e</w:t>
            </w:r>
            <w:r w:rsidR="006A3D35" w:rsidRPr="00247277">
              <w:rPr>
                <w:rFonts w:ascii="Arial" w:hAnsi="Arial" w:cs="Arial"/>
                <w:sz w:val="21"/>
                <w:szCs w:val="21"/>
              </w:rPr>
              <w:t>C</w:t>
            </w:r>
            <w:r w:rsidR="03F4AA96" w:rsidRPr="00247277">
              <w:rPr>
                <w:rFonts w:ascii="Arial" w:hAnsi="Arial" w:cs="Arial"/>
                <w:sz w:val="21"/>
                <w:szCs w:val="21"/>
              </w:rPr>
              <w:t>ommerce</w:t>
            </w:r>
          </w:p>
          <w:p w14:paraId="7DCB49A9" w14:textId="37F418D2" w:rsidR="001271A8" w:rsidRPr="00247277" w:rsidRDefault="00BE4D6D" w:rsidP="00B17AB4">
            <w:pPr>
              <w:jc w:val="both"/>
              <w:rPr>
                <w:rFonts w:ascii="Arial" w:hAnsi="Arial" w:cs="Arial"/>
                <w:sz w:val="21"/>
                <w:szCs w:val="21"/>
              </w:rPr>
            </w:pPr>
            <w:sdt>
              <w:sdtPr>
                <w:rPr>
                  <w:rFonts w:ascii="Arial" w:hAnsi="Arial" w:cs="Arial"/>
                  <w:sz w:val="21"/>
                  <w:szCs w:val="21"/>
                </w:rPr>
                <w:id w:val="1969084411"/>
                <w14:checkbox>
                  <w14:checked w14:val="0"/>
                  <w14:checkedState w14:val="2612" w14:font="MS Gothic"/>
                  <w14:uncheckedState w14:val="2610" w14:font="MS Gothic"/>
                </w14:checkbox>
              </w:sdtPr>
              <w:sdtEndPr/>
              <w:sdtContent>
                <w:r w:rsidR="001271A8"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F17448">
              <w:rPr>
                <w:rFonts w:ascii="Arial" w:hAnsi="Arial" w:cs="Arial"/>
                <w:sz w:val="21"/>
                <w:szCs w:val="21"/>
              </w:rPr>
              <w:t>N</w:t>
            </w:r>
            <w:r w:rsidR="001271A8" w:rsidRPr="00247277">
              <w:rPr>
                <w:rFonts w:ascii="Arial" w:hAnsi="Arial" w:cs="Arial"/>
                <w:sz w:val="21"/>
                <w:szCs w:val="21"/>
              </w:rPr>
              <w:t>ew e</w:t>
            </w:r>
            <w:r w:rsidR="006A3D35" w:rsidRPr="00247277">
              <w:rPr>
                <w:rFonts w:ascii="Arial" w:hAnsi="Arial" w:cs="Arial"/>
                <w:sz w:val="21"/>
                <w:szCs w:val="21"/>
              </w:rPr>
              <w:t>C</w:t>
            </w:r>
            <w:r w:rsidR="001271A8" w:rsidRPr="00247277">
              <w:rPr>
                <w:rFonts w:ascii="Arial" w:hAnsi="Arial" w:cs="Arial"/>
                <w:sz w:val="21"/>
                <w:szCs w:val="21"/>
              </w:rPr>
              <w:t>ommerce</w:t>
            </w:r>
            <w:r w:rsidR="00F17448">
              <w:rPr>
                <w:rFonts w:ascii="Arial" w:hAnsi="Arial" w:cs="Arial"/>
                <w:sz w:val="21"/>
                <w:szCs w:val="21"/>
              </w:rPr>
              <w:t xml:space="preserve"> Channel</w:t>
            </w:r>
          </w:p>
          <w:p w14:paraId="3733CABC" w14:textId="6FB00D87" w:rsidR="005D4047" w:rsidRPr="00247277" w:rsidRDefault="00BE4D6D" w:rsidP="005D4047">
            <w:pPr>
              <w:jc w:val="both"/>
              <w:rPr>
                <w:rFonts w:ascii="Arial" w:hAnsi="Arial" w:cs="Arial"/>
                <w:sz w:val="21"/>
                <w:szCs w:val="21"/>
              </w:rPr>
            </w:pPr>
            <w:sdt>
              <w:sdtPr>
                <w:rPr>
                  <w:rFonts w:ascii="Arial" w:hAnsi="Arial" w:cs="Arial"/>
                  <w:sz w:val="21"/>
                  <w:szCs w:val="21"/>
                </w:rPr>
                <w:id w:val="449138615"/>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5D4047" w:rsidRPr="00247277">
              <w:rPr>
                <w:rFonts w:ascii="Arial" w:hAnsi="Arial" w:cs="Arial"/>
                <w:sz w:val="21"/>
                <w:szCs w:val="21"/>
              </w:rPr>
              <w:t>Stores</w:t>
            </w:r>
          </w:p>
          <w:p w14:paraId="66ADDA55" w14:textId="77777777" w:rsidR="00F159F7" w:rsidRPr="00247277" w:rsidRDefault="00BE4D6D" w:rsidP="00B17AB4">
            <w:pPr>
              <w:jc w:val="both"/>
              <w:rPr>
                <w:rFonts w:ascii="Arial" w:hAnsi="Arial" w:cs="Arial"/>
                <w:sz w:val="21"/>
                <w:szCs w:val="21"/>
              </w:rPr>
            </w:pPr>
            <w:sdt>
              <w:sdtPr>
                <w:rPr>
                  <w:rFonts w:ascii="Arial" w:hAnsi="Arial" w:cs="Arial"/>
                  <w:sz w:val="21"/>
                  <w:szCs w:val="21"/>
                </w:rPr>
                <w:id w:val="-2045670413"/>
                <w14:checkbox>
                  <w14:checked w14:val="0"/>
                  <w14:checkedState w14:val="2612" w14:font="MS Gothic"/>
                  <w14:uncheckedState w14:val="2610" w14:font="MS Gothic"/>
                </w14:checkbox>
              </w:sdtPr>
              <w:sdtEnd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3577D909" w14:textId="77777777" w:rsidR="00AC68E9" w:rsidRDefault="00AC68E9">
            <w:pPr>
              <w:rPr>
                <w:lang w:eastAsia="en-GB"/>
              </w:rPr>
            </w:pPr>
            <w:r>
              <w:rPr>
                <w:rFonts w:ascii="Arial" w:hAnsi="Arial" w:cs="Arial"/>
                <w:b/>
                <w:bCs/>
                <w:color w:val="C00000"/>
                <w:sz w:val="21"/>
                <w:szCs w:val="21"/>
              </w:rPr>
              <w:t>Clarification update:</w:t>
            </w:r>
            <w:r>
              <w:rPr>
                <w:rFonts w:ascii="Arial" w:hAnsi="Arial" w:cs="Arial"/>
                <w:color w:val="C00000"/>
                <w:sz w:val="21"/>
                <w:szCs w:val="21"/>
              </w:rPr>
              <w:t xml:space="preserve"> Self-service is in scope for Public Sector customers using My Account / My O2 Business. The CCS portal is not assumed to be the delivery channel for this VMO2 system impact assessment.</w:t>
            </w:r>
          </w:p>
          <w:p w14:paraId="2F321D25" w14:textId="5B012FFE" w:rsidR="00507806" w:rsidRPr="00247277" w:rsidRDefault="00507806" w:rsidP="00B17AB4">
            <w:pPr>
              <w:jc w:val="both"/>
              <w:rPr>
                <w:rFonts w:ascii="Arial" w:hAnsi="Arial" w:cs="Arial"/>
                <w:sz w:val="21"/>
                <w:szCs w:val="21"/>
              </w:rPr>
            </w:pPr>
          </w:p>
        </w:tc>
      </w:tr>
      <w:tr w:rsidR="007057E5" w:rsidRPr="009F08FB" w14:paraId="1527A6DE" w14:textId="77777777" w:rsidTr="24D42A99">
        <w:tc>
          <w:tcPr>
            <w:tcW w:w="3397" w:type="dxa"/>
          </w:tcPr>
          <w:p w14:paraId="19FB345E" w14:textId="4A58DE68" w:rsidR="007057E5" w:rsidRPr="0065772D" w:rsidRDefault="15EF3981" w:rsidP="00B17AB4">
            <w:pPr>
              <w:jc w:val="both"/>
              <w:rPr>
                <w:rFonts w:ascii="Arial" w:hAnsi="Arial" w:cs="Arial"/>
                <w:color w:val="000000" w:themeColor="text1"/>
                <w:sz w:val="21"/>
                <w:szCs w:val="21"/>
              </w:rPr>
            </w:pPr>
            <w:r w:rsidRPr="785412A3">
              <w:rPr>
                <w:rFonts w:ascii="Arial" w:hAnsi="Arial" w:cs="Arial"/>
                <w:color w:val="000000" w:themeColor="text1"/>
                <w:sz w:val="21"/>
                <w:szCs w:val="21"/>
              </w:rPr>
              <w:t>Customer Segment</w:t>
            </w:r>
          </w:p>
        </w:tc>
        <w:tc>
          <w:tcPr>
            <w:tcW w:w="6226" w:type="dxa"/>
          </w:tcPr>
          <w:p w14:paraId="75F1460D" w14:textId="69CB6B10" w:rsidR="0088512E" w:rsidRDefault="21AFED05"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0088512E" w:rsidRPr="0088512E">
              <w:rPr>
                <w:rFonts w:ascii="Arial" w:hAnsi="Arial" w:cs="Arial"/>
                <w:b/>
                <w:bCs/>
                <w:sz w:val="21"/>
                <w:szCs w:val="21"/>
              </w:rPr>
              <w:t>Wholesale Fixed</w:t>
            </w:r>
            <w:r w:rsidR="0088512E">
              <w:rPr>
                <w:rFonts w:ascii="Arial" w:hAnsi="Arial" w:cs="Arial"/>
                <w:sz w:val="21"/>
                <w:szCs w:val="21"/>
              </w:rPr>
              <w:t xml:space="preserve"> </w:t>
            </w:r>
          </w:p>
          <w:p w14:paraId="4CB619AB" w14:textId="7932814B" w:rsidR="0088512E"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042A889" w14:textId="05F7EEE0" w:rsidR="0088512E" w:rsidRDefault="0088512E"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Pr="0088512E">
              <w:rPr>
                <w:rFonts w:ascii="Arial" w:hAnsi="Arial" w:cs="Arial"/>
                <w:b/>
                <w:bCs/>
                <w:sz w:val="21"/>
                <w:szCs w:val="21"/>
              </w:rPr>
              <w:t>Wholesale Mobile</w:t>
            </w:r>
            <w:r>
              <w:rPr>
                <w:rFonts w:ascii="Arial" w:hAnsi="Arial" w:cs="Arial"/>
                <w:sz w:val="21"/>
                <w:szCs w:val="21"/>
              </w:rPr>
              <w:t xml:space="preserve"> </w:t>
            </w:r>
          </w:p>
          <w:p w14:paraId="7FABE90E" w14:textId="40680189" w:rsidR="006959B5" w:rsidRDefault="00BE4D6D" w:rsidP="00B17AB4">
            <w:pPr>
              <w:jc w:val="both"/>
              <w:rPr>
                <w:rFonts w:ascii="Arial" w:hAnsi="Arial" w:cs="Arial"/>
                <w:sz w:val="21"/>
                <w:szCs w:val="21"/>
              </w:rPr>
            </w:pPr>
            <w:sdt>
              <w:sdtPr>
                <w:rPr>
                  <w:rFonts w:ascii="Arial" w:hAnsi="Arial" w:cs="Arial"/>
                  <w:sz w:val="21"/>
                  <w:szCs w:val="21"/>
                </w:rPr>
                <w:id w:val="1397938559"/>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88512E" w:rsidRPr="00247277">
              <w:rPr>
                <w:rFonts w:ascii="Arial" w:hAnsi="Arial" w:cs="Arial"/>
                <w:sz w:val="21"/>
                <w:szCs w:val="21"/>
              </w:rPr>
              <w:t xml:space="preserve"> SMB Direct</w:t>
            </w:r>
          </w:p>
          <w:p w14:paraId="2C85776D" w14:textId="0144788D" w:rsidR="006959B5" w:rsidRDefault="00BE4D6D" w:rsidP="00B17AB4">
            <w:pPr>
              <w:jc w:val="both"/>
              <w:rPr>
                <w:rFonts w:ascii="Arial" w:hAnsi="Arial" w:cs="Arial"/>
                <w:sz w:val="21"/>
                <w:szCs w:val="21"/>
              </w:rPr>
            </w:pPr>
            <w:sdt>
              <w:sdtPr>
                <w:rPr>
                  <w:rFonts w:ascii="Arial" w:hAnsi="Arial" w:cs="Arial"/>
                  <w:sz w:val="21"/>
                  <w:szCs w:val="21"/>
                </w:rPr>
                <w:id w:val="1572458340"/>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21AFED05" w:rsidRPr="00247277">
              <w:rPr>
                <w:rFonts w:ascii="Arial" w:hAnsi="Arial" w:cs="Arial"/>
                <w:sz w:val="21"/>
                <w:szCs w:val="21"/>
              </w:rPr>
              <w:t xml:space="preserve"> SMB Indirect</w:t>
            </w:r>
            <w:r w:rsidR="5F68EF25" w:rsidRPr="00247277">
              <w:rPr>
                <w:rFonts w:ascii="Arial" w:hAnsi="Arial" w:cs="Arial"/>
                <w:sz w:val="21"/>
                <w:szCs w:val="21"/>
              </w:rPr>
              <w:t xml:space="preserve"> </w:t>
            </w:r>
          </w:p>
          <w:p w14:paraId="16ECE921" w14:textId="0DC2B209" w:rsidR="007057E5" w:rsidRPr="00247277" w:rsidRDefault="00BE4D6D" w:rsidP="00B17AB4">
            <w:pPr>
              <w:jc w:val="both"/>
              <w:rPr>
                <w:rFonts w:ascii="Arial" w:hAnsi="Arial" w:cs="Arial"/>
                <w:sz w:val="21"/>
                <w:szCs w:val="21"/>
              </w:rPr>
            </w:pPr>
            <w:sdt>
              <w:sdtPr>
                <w:rPr>
                  <w:rFonts w:ascii="Arial" w:hAnsi="Arial" w:cs="Arial"/>
                  <w:sz w:val="21"/>
                  <w:szCs w:val="21"/>
                </w:rPr>
                <w:id w:val="108243909"/>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5F68EF25" w:rsidRPr="00247277">
              <w:rPr>
                <w:rFonts w:ascii="Arial" w:hAnsi="Arial" w:cs="Arial"/>
                <w:sz w:val="21"/>
                <w:szCs w:val="21"/>
              </w:rPr>
              <w:t xml:space="preserve"> Volume Sales</w:t>
            </w:r>
          </w:p>
          <w:p w14:paraId="0D51EAA7" w14:textId="5C7F0423" w:rsidR="006959B5" w:rsidRDefault="00BE4D6D" w:rsidP="0DD16B9F">
            <w:pPr>
              <w:jc w:val="both"/>
              <w:rPr>
                <w:rFonts w:ascii="Arial" w:hAnsi="Arial" w:cs="Arial"/>
                <w:sz w:val="21"/>
                <w:szCs w:val="21"/>
              </w:rPr>
            </w:pPr>
            <w:sdt>
              <w:sdtPr>
                <w:rPr>
                  <w:rFonts w:ascii="Arial" w:hAnsi="Arial" w:cs="Arial"/>
                  <w:sz w:val="21"/>
                  <w:szCs w:val="21"/>
                </w:rPr>
                <w:id w:val="528067380"/>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50612E" w:rsidRPr="00247277">
              <w:rPr>
                <w:rFonts w:ascii="Arial" w:hAnsi="Arial" w:cs="Arial"/>
                <w:sz w:val="21"/>
                <w:szCs w:val="21"/>
              </w:rPr>
              <w:t xml:space="preserve"> Large Enterprise  </w:t>
            </w:r>
          </w:p>
          <w:p w14:paraId="69E5C960" w14:textId="0C8F5C1B" w:rsidR="000A5DCA" w:rsidRPr="00247277" w:rsidRDefault="00BE4D6D" w:rsidP="0DD16B9F">
            <w:pPr>
              <w:jc w:val="both"/>
              <w:rPr>
                <w:rFonts w:ascii="Arial" w:hAnsi="Arial" w:cs="Arial"/>
                <w:sz w:val="21"/>
                <w:szCs w:val="21"/>
              </w:rPr>
            </w:pPr>
            <w:sdt>
              <w:sdtPr>
                <w:rPr>
                  <w:rFonts w:ascii="Arial" w:hAnsi="Arial" w:cs="Arial"/>
                  <w:sz w:val="21"/>
                  <w:szCs w:val="21"/>
                </w:rPr>
                <w:id w:val="751468603"/>
                <w14:checkbox>
                  <w14:checked w14:val="1"/>
                  <w14:checkedState w14:val="2612" w14:font="MS Gothic"/>
                  <w14:uncheckedState w14:val="2610" w14:font="MS Gothic"/>
                </w14:checkbox>
              </w:sdtPr>
              <w:sdtEndPr/>
              <w:sdtContent>
                <w:r w:rsidR="00075BE3">
                  <w:rPr>
                    <w:rFonts w:ascii="MS Gothic" w:eastAsia="MS Gothic" w:hAnsi="MS Gothic" w:cs="Arial" w:hint="eastAsia"/>
                    <w:sz w:val="21"/>
                    <w:szCs w:val="21"/>
                  </w:rPr>
                  <w:t>☒</w:t>
                </w:r>
              </w:sdtContent>
            </w:sdt>
            <w:r w:rsidR="0050612E" w:rsidRPr="00247277">
              <w:rPr>
                <w:rFonts w:ascii="Arial" w:hAnsi="Arial" w:cs="Arial"/>
                <w:sz w:val="21"/>
                <w:szCs w:val="21"/>
              </w:rPr>
              <w:t xml:space="preserve"> Public Sector</w:t>
            </w:r>
          </w:p>
          <w:p w14:paraId="17FE0777" w14:textId="04CFFFBF" w:rsidR="006959B5" w:rsidRDefault="00BE4D6D" w:rsidP="00B17AB4">
            <w:pPr>
              <w:jc w:val="both"/>
              <w:rPr>
                <w:rFonts w:ascii="Arial" w:hAnsi="Arial" w:cs="Arial"/>
                <w:sz w:val="21"/>
                <w:szCs w:val="21"/>
              </w:rPr>
            </w:pPr>
            <w:sdt>
              <w:sdtPr>
                <w:rPr>
                  <w:rFonts w:ascii="Arial" w:hAnsi="Arial" w:cs="Arial"/>
                  <w:sz w:val="21"/>
                  <w:szCs w:val="21"/>
                </w:rPr>
                <w:id w:val="547413957"/>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553525A" w:rsidRPr="00247277">
              <w:rPr>
                <w:rFonts w:ascii="Arial" w:hAnsi="Arial" w:cs="Arial"/>
                <w:sz w:val="21"/>
                <w:szCs w:val="21"/>
              </w:rPr>
              <w:t xml:space="preserve"> Soho Direct</w:t>
            </w:r>
            <w:r w:rsidR="37009750" w:rsidRPr="00247277">
              <w:rPr>
                <w:rFonts w:ascii="Arial" w:hAnsi="Arial" w:cs="Arial"/>
                <w:sz w:val="21"/>
                <w:szCs w:val="21"/>
              </w:rPr>
              <w:t xml:space="preserve"> </w:t>
            </w:r>
          </w:p>
          <w:p w14:paraId="728C452C" w14:textId="594DB910" w:rsidR="000A5DCA" w:rsidRPr="00247277" w:rsidRDefault="00BE4D6D" w:rsidP="00B17AB4">
            <w:pPr>
              <w:jc w:val="both"/>
              <w:rPr>
                <w:rFonts w:ascii="Arial" w:hAnsi="Arial" w:cs="Arial"/>
                <w:sz w:val="21"/>
                <w:szCs w:val="21"/>
              </w:rPr>
            </w:pPr>
            <w:sdt>
              <w:sdtPr>
                <w:rPr>
                  <w:rFonts w:ascii="Arial" w:hAnsi="Arial" w:cs="Arial"/>
                  <w:sz w:val="21"/>
                  <w:szCs w:val="21"/>
                </w:rPr>
                <w:id w:val="824702103"/>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37009750" w:rsidRPr="00247277">
              <w:rPr>
                <w:rFonts w:ascii="Arial" w:hAnsi="Arial" w:cs="Arial"/>
                <w:sz w:val="21"/>
                <w:szCs w:val="21"/>
              </w:rPr>
              <w:t xml:space="preserve"> Soho Indirect</w:t>
            </w:r>
          </w:p>
          <w:p w14:paraId="170C9401" w14:textId="3C459E14" w:rsidR="006959B5" w:rsidRDefault="00BE4D6D" w:rsidP="00B17AB4">
            <w:pPr>
              <w:jc w:val="both"/>
              <w:rPr>
                <w:rFonts w:ascii="Arial" w:hAnsi="Arial" w:cs="Arial"/>
                <w:sz w:val="21"/>
                <w:szCs w:val="21"/>
              </w:rPr>
            </w:pPr>
            <w:sdt>
              <w:sdtPr>
                <w:rPr>
                  <w:rFonts w:ascii="Arial" w:hAnsi="Arial" w:cs="Arial"/>
                  <w:sz w:val="21"/>
                  <w:szCs w:val="21"/>
                </w:rPr>
                <w:id w:val="-1752732919"/>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5D4047" w:rsidRPr="00247277">
              <w:rPr>
                <w:rFonts w:ascii="Arial" w:hAnsi="Arial" w:cs="Arial"/>
                <w:sz w:val="21"/>
                <w:szCs w:val="21"/>
              </w:rPr>
              <w:t xml:space="preserve"> WHS O2 Daisy (ABS SPID 372) </w:t>
            </w:r>
          </w:p>
          <w:p w14:paraId="35D2D350" w14:textId="637D4A4F" w:rsidR="005D4047" w:rsidRPr="00247277" w:rsidRDefault="00BE4D6D" w:rsidP="00B17AB4">
            <w:pPr>
              <w:jc w:val="both"/>
              <w:rPr>
                <w:rFonts w:ascii="Arial" w:hAnsi="Arial" w:cs="Arial"/>
                <w:sz w:val="21"/>
                <w:szCs w:val="21"/>
              </w:rPr>
            </w:pPr>
            <w:sdt>
              <w:sdtPr>
                <w:rPr>
                  <w:rFonts w:ascii="Arial" w:hAnsi="Arial" w:cs="Arial"/>
                  <w:sz w:val="21"/>
                  <w:szCs w:val="21"/>
                </w:rPr>
                <w:id w:val="581646574"/>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5D4047" w:rsidRPr="00247277">
              <w:rPr>
                <w:rFonts w:ascii="Arial" w:hAnsi="Arial" w:cs="Arial"/>
                <w:sz w:val="21"/>
                <w:szCs w:val="21"/>
              </w:rPr>
              <w:t xml:space="preserve"> VIP</w:t>
            </w:r>
          </w:p>
          <w:p w14:paraId="553F0E59" w14:textId="711ABFB7" w:rsidR="005D4047" w:rsidRDefault="00BE4D6D" w:rsidP="00B17AB4">
            <w:pPr>
              <w:jc w:val="both"/>
              <w:rPr>
                <w:rFonts w:ascii="Arial" w:hAnsi="Arial" w:cs="Arial"/>
                <w:sz w:val="21"/>
                <w:szCs w:val="21"/>
              </w:rPr>
            </w:pPr>
            <w:sdt>
              <w:sdtPr>
                <w:rPr>
                  <w:rFonts w:ascii="Arial" w:hAnsi="Arial" w:cs="Arial"/>
                  <w:sz w:val="21"/>
                  <w:szCs w:val="21"/>
                </w:rPr>
                <w:id w:val="-1851782784"/>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5D4047" w:rsidRPr="00247277">
              <w:rPr>
                <w:rFonts w:ascii="Arial" w:hAnsi="Arial" w:cs="Arial"/>
                <w:sz w:val="21"/>
                <w:szCs w:val="21"/>
              </w:rPr>
              <w:t xml:space="preserve"> O2 Daisy BUD  </w:t>
            </w:r>
          </w:p>
          <w:p w14:paraId="6044F1E0" w14:textId="155FEF1A" w:rsidR="0088512E" w:rsidRPr="00247277"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41B5B22" w14:textId="06A2A2F7" w:rsidR="00EC18D2" w:rsidRPr="00247277" w:rsidRDefault="00EC18D2" w:rsidP="00B17AB4">
            <w:pPr>
              <w:jc w:val="both"/>
              <w:rPr>
                <w:rFonts w:ascii="Arial" w:hAnsi="Arial" w:cs="Arial"/>
                <w:sz w:val="21"/>
                <w:szCs w:val="21"/>
              </w:rPr>
            </w:pPr>
            <w:r w:rsidRPr="00247277">
              <w:rPr>
                <w:rFonts w:ascii="MS Gothic" w:eastAsia="MS Gothic" w:hAnsi="MS Gothic" w:cs="Arial" w:hint="eastAsia"/>
                <w:sz w:val="21"/>
                <w:szCs w:val="21"/>
              </w:rPr>
              <w:t>☐</w:t>
            </w:r>
            <w:r w:rsidRPr="00247277">
              <w:rPr>
                <w:rFonts w:ascii="Arial" w:hAnsi="Arial" w:cs="Arial"/>
                <w:sz w:val="21"/>
                <w:szCs w:val="21"/>
              </w:rPr>
              <w:t xml:space="preserve"> </w:t>
            </w:r>
            <w:r w:rsidRPr="0088512E">
              <w:rPr>
                <w:rFonts w:ascii="Arial" w:hAnsi="Arial" w:cs="Arial"/>
                <w:b/>
                <w:bCs/>
                <w:sz w:val="21"/>
                <w:szCs w:val="21"/>
              </w:rPr>
              <w:t>Other (</w:t>
            </w:r>
            <w:r w:rsidR="005F1E38" w:rsidRPr="0088512E">
              <w:rPr>
                <w:rFonts w:ascii="Arial" w:hAnsi="Arial" w:cs="Arial"/>
                <w:b/>
                <w:bCs/>
                <w:i/>
                <w:sz w:val="21"/>
                <w:szCs w:val="21"/>
              </w:rPr>
              <w:t>Specify</w:t>
            </w:r>
            <w:r w:rsidRPr="0088512E">
              <w:rPr>
                <w:rFonts w:ascii="Arial" w:hAnsi="Arial" w:cs="Arial"/>
                <w:b/>
                <w:bCs/>
                <w:sz w:val="21"/>
                <w:szCs w:val="21"/>
              </w:rPr>
              <w:t>)</w:t>
            </w:r>
          </w:p>
          <w:p w14:paraId="5514AC6D" w14:textId="0408E8CC" w:rsidR="00507806" w:rsidRPr="00247277" w:rsidRDefault="00507806" w:rsidP="00B17AB4">
            <w:pPr>
              <w:jc w:val="both"/>
              <w:rPr>
                <w:rFonts w:ascii="Arial" w:hAnsi="Arial" w:cs="Arial"/>
                <w:sz w:val="21"/>
                <w:szCs w:val="21"/>
              </w:rPr>
            </w:pPr>
          </w:p>
        </w:tc>
      </w:tr>
      <w:tr w:rsidR="005D4047" w:rsidRPr="009F08FB" w14:paraId="4706F036" w14:textId="77777777" w:rsidTr="24D42A99">
        <w:tc>
          <w:tcPr>
            <w:tcW w:w="3397" w:type="dxa"/>
          </w:tcPr>
          <w:p w14:paraId="52F58593" w14:textId="11BFBA51" w:rsidR="005D4047" w:rsidRPr="785412A3" w:rsidRDefault="005D4047" w:rsidP="00B17AB4">
            <w:pPr>
              <w:jc w:val="both"/>
              <w:rPr>
                <w:rFonts w:ascii="Arial" w:hAnsi="Arial" w:cs="Arial"/>
                <w:color w:val="000000" w:themeColor="text1"/>
                <w:sz w:val="21"/>
                <w:szCs w:val="21"/>
              </w:rPr>
            </w:pPr>
            <w:r>
              <w:rPr>
                <w:rFonts w:ascii="Arial" w:hAnsi="Arial" w:cs="Arial"/>
                <w:color w:val="000000" w:themeColor="text1"/>
                <w:sz w:val="21"/>
                <w:szCs w:val="21"/>
              </w:rPr>
              <w:lastRenderedPageBreak/>
              <w:t xml:space="preserve">Customer Type </w:t>
            </w:r>
          </w:p>
        </w:tc>
        <w:tc>
          <w:tcPr>
            <w:tcW w:w="6226" w:type="dxa"/>
          </w:tcPr>
          <w:p w14:paraId="76A66593" w14:textId="0E97F8DA" w:rsidR="005D4047" w:rsidRPr="00247277" w:rsidRDefault="00BE4D6D" w:rsidP="00B17AB4">
            <w:pPr>
              <w:jc w:val="both"/>
              <w:rPr>
                <w:rFonts w:ascii="Arial" w:hAnsi="Arial" w:cs="Arial"/>
                <w:sz w:val="21"/>
                <w:szCs w:val="21"/>
              </w:rPr>
            </w:pPr>
            <w:sdt>
              <w:sdtPr>
                <w:rPr>
                  <w:rFonts w:ascii="Arial" w:hAnsi="Arial" w:cs="Arial"/>
                  <w:sz w:val="21"/>
                  <w:szCs w:val="21"/>
                </w:rPr>
                <w:id w:val="1635516248"/>
                <w14:checkbox>
                  <w14:checked w14:val="1"/>
                  <w14:checkedState w14:val="2612" w14:font="MS Gothic"/>
                  <w14:uncheckedState w14:val="2610" w14:font="MS Gothic"/>
                </w14:checkbox>
              </w:sdtPr>
              <w:sdtEndPr/>
              <w:sdtContent>
                <w:r w:rsidR="00075BE3">
                  <w:rPr>
                    <w:rFonts w:ascii="MS Gothic" w:eastAsia="MS Gothic" w:hAnsi="MS Gothic" w:cs="Arial" w:hint="eastAsia"/>
                    <w:sz w:val="21"/>
                    <w:szCs w:val="21"/>
                  </w:rPr>
                  <w:t>☒</w:t>
                </w:r>
              </w:sdtContent>
            </w:sdt>
            <w:r w:rsidR="005D4047" w:rsidRPr="00247277">
              <w:rPr>
                <w:rFonts w:ascii="Arial" w:hAnsi="Arial" w:cs="Arial"/>
                <w:sz w:val="21"/>
                <w:szCs w:val="21"/>
              </w:rPr>
              <w:t xml:space="preserve"> New Customer  </w:t>
            </w:r>
            <w:sdt>
              <w:sdtPr>
                <w:rPr>
                  <w:rFonts w:ascii="Arial" w:hAnsi="Arial" w:cs="Arial"/>
                  <w:sz w:val="21"/>
                  <w:szCs w:val="21"/>
                </w:rPr>
                <w:id w:val="1191343962"/>
                <w14:checkbox>
                  <w14:checked w14:val="1"/>
                  <w14:checkedState w14:val="2612" w14:font="MS Gothic"/>
                  <w14:uncheckedState w14:val="2610" w14:font="MS Gothic"/>
                </w14:checkbox>
              </w:sdtPr>
              <w:sdtEndPr/>
              <w:sdtContent>
                <w:r w:rsidR="00075BE3">
                  <w:rPr>
                    <w:rFonts w:ascii="MS Gothic" w:eastAsia="MS Gothic" w:hAnsi="MS Gothic" w:cs="Arial" w:hint="eastAsia"/>
                    <w:sz w:val="21"/>
                    <w:szCs w:val="21"/>
                  </w:rPr>
                  <w:t>☒</w:t>
                </w:r>
              </w:sdtContent>
            </w:sdt>
            <w:r w:rsidR="005D4047" w:rsidRPr="00247277">
              <w:rPr>
                <w:rFonts w:ascii="Arial" w:hAnsi="Arial" w:cs="Arial"/>
                <w:sz w:val="21"/>
                <w:szCs w:val="21"/>
              </w:rPr>
              <w:t xml:space="preserve"> Existing Customer</w:t>
            </w:r>
          </w:p>
          <w:p w14:paraId="30123EFB" w14:textId="12FB3D11" w:rsidR="00507806" w:rsidRPr="00247277" w:rsidRDefault="00507806" w:rsidP="00B17AB4">
            <w:pPr>
              <w:jc w:val="both"/>
              <w:rPr>
                <w:rFonts w:ascii="Arial" w:hAnsi="Arial" w:cs="Arial"/>
                <w:sz w:val="21"/>
                <w:szCs w:val="21"/>
              </w:rPr>
            </w:pPr>
          </w:p>
        </w:tc>
      </w:tr>
      <w:tr w:rsidR="00F159F7" w:rsidRPr="009F08FB" w14:paraId="793EECAE" w14:textId="77777777" w:rsidTr="24D42A99">
        <w:tc>
          <w:tcPr>
            <w:tcW w:w="3397" w:type="dxa"/>
          </w:tcPr>
          <w:p w14:paraId="5A66CA45" w14:textId="27BB7243" w:rsidR="00F159F7" w:rsidRPr="0065772D" w:rsidRDefault="00CF61DA"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Order Type</w:t>
            </w:r>
          </w:p>
        </w:tc>
        <w:tc>
          <w:tcPr>
            <w:tcW w:w="6226" w:type="dxa"/>
          </w:tcPr>
          <w:p w14:paraId="3975DDB2" w14:textId="2C1418B4" w:rsidR="00CF61DA" w:rsidRPr="00247277" w:rsidRDefault="00BE4D6D" w:rsidP="00B17AB4">
            <w:pPr>
              <w:jc w:val="both"/>
              <w:rPr>
                <w:rFonts w:ascii="Arial" w:hAnsi="Arial" w:cs="Arial"/>
                <w:sz w:val="21"/>
                <w:szCs w:val="21"/>
              </w:rPr>
            </w:pPr>
            <w:sdt>
              <w:sdtPr>
                <w:rPr>
                  <w:rFonts w:ascii="Arial" w:hAnsi="Arial" w:cs="Arial"/>
                  <w:sz w:val="21"/>
                  <w:szCs w:val="21"/>
                </w:rPr>
                <w:id w:val="362489549"/>
                <w14:checkbox>
                  <w14:checked w14:val="1"/>
                  <w14:checkedState w14:val="2612" w14:font="MS Gothic"/>
                  <w14:uncheckedState w14:val="2610" w14:font="MS Gothic"/>
                </w14:checkbox>
              </w:sdtPr>
              <w:sdtEndPr/>
              <w:sdtContent>
                <w:r w:rsidR="002E63A7">
                  <w:rPr>
                    <w:rFonts w:ascii="MS Gothic" w:eastAsia="MS Gothic" w:hAnsi="MS Gothic" w:cs="Arial" w:hint="eastAsia"/>
                    <w:sz w:val="21"/>
                    <w:szCs w:val="21"/>
                  </w:rPr>
                  <w:t>☒</w:t>
                </w:r>
              </w:sdtContent>
            </w:sdt>
            <w:r w:rsidR="00E14A2B" w:rsidRPr="00247277">
              <w:rPr>
                <w:rFonts w:ascii="Arial" w:hAnsi="Arial" w:cs="Arial"/>
                <w:sz w:val="21"/>
                <w:szCs w:val="21"/>
              </w:rPr>
              <w:t xml:space="preserve"> New </w:t>
            </w:r>
            <w:r w:rsidR="00C465DE" w:rsidRPr="00247277">
              <w:rPr>
                <w:rFonts w:ascii="Arial" w:hAnsi="Arial" w:cs="Arial"/>
                <w:sz w:val="21"/>
                <w:szCs w:val="21"/>
              </w:rPr>
              <w:t xml:space="preserve">Order </w:t>
            </w:r>
            <w:r w:rsidR="00EC18D2" w:rsidRPr="00247277">
              <w:rPr>
                <w:rFonts w:ascii="Arial" w:hAnsi="Arial" w:cs="Arial"/>
                <w:sz w:val="21"/>
                <w:szCs w:val="21"/>
              </w:rPr>
              <w:t xml:space="preserve">- </w:t>
            </w:r>
            <w:r w:rsidR="00C465DE" w:rsidRPr="00247277">
              <w:rPr>
                <w:rFonts w:ascii="Arial" w:hAnsi="Arial" w:cs="Arial"/>
                <w:sz w:val="21"/>
                <w:szCs w:val="21"/>
              </w:rPr>
              <w:t>New Custome</w:t>
            </w:r>
            <w:r w:rsidR="00E14A2B" w:rsidRPr="00247277">
              <w:rPr>
                <w:rFonts w:ascii="Arial" w:hAnsi="Arial" w:cs="Arial"/>
                <w:sz w:val="21"/>
                <w:szCs w:val="21"/>
              </w:rPr>
              <w:t xml:space="preserve">r  </w:t>
            </w:r>
          </w:p>
          <w:p w14:paraId="3AC5A87C" w14:textId="42A24A13" w:rsidR="00EC18D2" w:rsidRPr="00247277" w:rsidRDefault="00BE4D6D" w:rsidP="00B17AB4">
            <w:pPr>
              <w:jc w:val="both"/>
              <w:rPr>
                <w:rFonts w:ascii="Arial" w:hAnsi="Arial" w:cs="Arial"/>
                <w:sz w:val="21"/>
                <w:szCs w:val="21"/>
              </w:rPr>
            </w:pPr>
            <w:sdt>
              <w:sdtPr>
                <w:rPr>
                  <w:rFonts w:ascii="Arial" w:hAnsi="Arial" w:cs="Arial"/>
                  <w:sz w:val="21"/>
                  <w:szCs w:val="21"/>
                </w:rPr>
                <w:id w:val="-639879277"/>
                <w14:checkbox>
                  <w14:checked w14:val="1"/>
                  <w14:checkedState w14:val="2612" w14:font="MS Gothic"/>
                  <w14:uncheckedState w14:val="2610" w14:font="MS Gothic"/>
                </w14:checkbox>
              </w:sdtPr>
              <w:sdtEndPr/>
              <w:sdtContent>
                <w:r w:rsidR="002E63A7">
                  <w:rPr>
                    <w:rFonts w:ascii="MS Gothic" w:eastAsia="MS Gothic" w:hAnsi="MS Gothic" w:cs="Arial" w:hint="eastAsia"/>
                    <w:sz w:val="21"/>
                    <w:szCs w:val="21"/>
                  </w:rPr>
                  <w:t>☒</w:t>
                </w:r>
              </w:sdtContent>
            </w:sdt>
            <w:r w:rsidR="00EC18D2" w:rsidRPr="00247277">
              <w:rPr>
                <w:rFonts w:ascii="Arial" w:hAnsi="Arial" w:cs="Arial"/>
                <w:sz w:val="21"/>
                <w:szCs w:val="21"/>
              </w:rPr>
              <w:t xml:space="preserve"> New Order - Existing Customer</w:t>
            </w:r>
          </w:p>
          <w:p w14:paraId="3ED89AB8" w14:textId="633D5862" w:rsidR="00CF61DA" w:rsidRPr="00247277" w:rsidRDefault="00BE4D6D" w:rsidP="00B17AB4">
            <w:pPr>
              <w:jc w:val="both"/>
              <w:rPr>
                <w:rFonts w:ascii="Arial" w:hAnsi="Arial" w:cs="Arial"/>
                <w:sz w:val="21"/>
                <w:szCs w:val="21"/>
              </w:rPr>
            </w:pPr>
            <w:sdt>
              <w:sdtPr>
                <w:rPr>
                  <w:rFonts w:ascii="Arial" w:hAnsi="Arial" w:cs="Arial"/>
                  <w:sz w:val="21"/>
                  <w:szCs w:val="21"/>
                </w:rPr>
                <w:id w:val="761807578"/>
                <w14:checkbox>
                  <w14:checked w14:val="1"/>
                  <w14:checkedState w14:val="2612" w14:font="MS Gothic"/>
                  <w14:uncheckedState w14:val="2610" w14:font="MS Gothic"/>
                </w14:checkbox>
              </w:sdtPr>
              <w:sdtEndPr/>
              <w:sdtContent>
                <w:r w:rsidR="004E47AA">
                  <w:rPr>
                    <w:rFonts w:ascii="MS Gothic" w:eastAsia="MS Gothic" w:hAnsi="MS Gothic" w:cs="Arial" w:hint="eastAsia"/>
                    <w:sz w:val="21"/>
                    <w:szCs w:val="21"/>
                  </w:rPr>
                  <w:t>☒</w:t>
                </w:r>
              </w:sdtContent>
            </w:sdt>
            <w:r w:rsidR="00CF61DA" w:rsidRPr="00247277">
              <w:rPr>
                <w:rFonts w:ascii="Arial" w:hAnsi="Arial" w:cs="Arial"/>
                <w:sz w:val="21"/>
                <w:szCs w:val="21"/>
              </w:rPr>
              <w:t xml:space="preserve"> Renewal</w:t>
            </w:r>
            <w:r w:rsidR="00EC18D2" w:rsidRPr="00247277">
              <w:rPr>
                <w:rFonts w:ascii="Arial" w:hAnsi="Arial" w:cs="Arial"/>
                <w:sz w:val="21"/>
                <w:szCs w:val="21"/>
              </w:rPr>
              <w:t>/Resign Order</w:t>
            </w:r>
            <w:r w:rsidR="00C465DE" w:rsidRPr="00247277">
              <w:rPr>
                <w:rFonts w:ascii="Arial" w:hAnsi="Arial" w:cs="Arial"/>
                <w:sz w:val="21"/>
                <w:szCs w:val="21"/>
              </w:rPr>
              <w:t xml:space="preserve"> - Existing Customer</w:t>
            </w:r>
          </w:p>
          <w:p w14:paraId="2453D1DF" w14:textId="75A7769F" w:rsidR="00544512" w:rsidRDefault="00BE4D6D" w:rsidP="00B17AB4">
            <w:pPr>
              <w:jc w:val="both"/>
              <w:rPr>
                <w:rFonts w:ascii="Arial" w:hAnsi="Arial" w:cs="Arial"/>
                <w:sz w:val="21"/>
                <w:szCs w:val="21"/>
              </w:rPr>
            </w:pPr>
            <w:sdt>
              <w:sdtPr>
                <w:rPr>
                  <w:rFonts w:ascii="Arial" w:hAnsi="Arial" w:cs="Arial"/>
                  <w:sz w:val="21"/>
                  <w:szCs w:val="21"/>
                </w:rPr>
                <w:id w:val="-1287497348"/>
                <w14:checkbox>
                  <w14:checked w14:val="1"/>
                  <w14:checkedState w14:val="2612" w14:font="MS Gothic"/>
                  <w14:uncheckedState w14:val="2610" w14:font="MS Gothic"/>
                </w14:checkbox>
              </w:sdtPr>
              <w:sdtEndPr/>
              <w:sdtContent>
                <w:r w:rsidR="004E47AA">
                  <w:rPr>
                    <w:rFonts w:ascii="MS Gothic" w:eastAsia="MS Gothic" w:hAnsi="MS Gothic" w:cs="Arial" w:hint="eastAsia"/>
                    <w:sz w:val="21"/>
                    <w:szCs w:val="21"/>
                  </w:rPr>
                  <w:t>☒</w:t>
                </w:r>
              </w:sdtContent>
            </w:sdt>
            <w:r w:rsidR="00CF61DA" w:rsidRPr="00247277">
              <w:rPr>
                <w:rFonts w:ascii="Arial" w:hAnsi="Arial" w:cs="Arial"/>
                <w:sz w:val="21"/>
                <w:szCs w:val="21"/>
              </w:rPr>
              <w:t xml:space="preserve"> </w:t>
            </w:r>
            <w:r w:rsidR="00EC18D2" w:rsidRPr="00247277">
              <w:rPr>
                <w:rFonts w:ascii="Arial" w:hAnsi="Arial" w:cs="Arial"/>
                <w:sz w:val="21"/>
                <w:szCs w:val="21"/>
              </w:rPr>
              <w:t>Additional Connection Order - Existing Customer</w:t>
            </w:r>
          </w:p>
          <w:p w14:paraId="594696AF" w14:textId="027D8FFA" w:rsidR="0038376E" w:rsidRPr="0038376E" w:rsidRDefault="00BE4D6D" w:rsidP="00B17AB4">
            <w:pPr>
              <w:jc w:val="both"/>
              <w:rPr>
                <w:rFonts w:ascii="Arial" w:hAnsi="Arial" w:cs="Arial"/>
                <w:sz w:val="21"/>
                <w:szCs w:val="21"/>
              </w:rPr>
            </w:pPr>
            <w:sdt>
              <w:sdtPr>
                <w:rPr>
                  <w:rFonts w:ascii="Arial" w:hAnsi="Arial" w:cs="Arial"/>
                  <w:sz w:val="21"/>
                  <w:szCs w:val="21"/>
                </w:rPr>
                <w:id w:val="118805893"/>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38376E" w:rsidRPr="0038376E">
              <w:rPr>
                <w:rFonts w:ascii="Arial" w:hAnsi="Arial" w:cs="Arial"/>
                <w:sz w:val="21"/>
                <w:szCs w:val="21"/>
              </w:rPr>
              <w:t xml:space="preserve"> MACD - Existing Customer</w:t>
            </w:r>
          </w:p>
          <w:p w14:paraId="317BA473" w14:textId="77777777" w:rsidR="00F159F7" w:rsidRPr="00247277" w:rsidRDefault="00BE4D6D" w:rsidP="00B17AB4">
            <w:pPr>
              <w:jc w:val="both"/>
              <w:rPr>
                <w:rFonts w:ascii="Arial" w:hAnsi="Arial" w:cs="Arial"/>
                <w:sz w:val="21"/>
                <w:szCs w:val="21"/>
              </w:rPr>
            </w:pPr>
            <w:sdt>
              <w:sdtPr>
                <w:rPr>
                  <w:rFonts w:ascii="Arial" w:hAnsi="Arial" w:cs="Arial"/>
                  <w:sz w:val="21"/>
                  <w:szCs w:val="21"/>
                </w:rPr>
                <w:id w:val="961997130"/>
                <w14:checkbox>
                  <w14:checked w14:val="0"/>
                  <w14:checkedState w14:val="2612" w14:font="MS Gothic"/>
                  <w14:uncheckedState w14:val="2610" w14:font="MS Gothic"/>
                </w14:checkbox>
              </w:sdtPr>
              <w:sdtEnd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346A9E12" w14:textId="1A7EE92B" w:rsidR="00507806" w:rsidRPr="00247277" w:rsidRDefault="00507806" w:rsidP="00B17AB4">
            <w:pPr>
              <w:jc w:val="both"/>
              <w:rPr>
                <w:rFonts w:ascii="Arial" w:hAnsi="Arial" w:cs="Arial"/>
                <w:sz w:val="21"/>
                <w:szCs w:val="21"/>
              </w:rPr>
            </w:pPr>
          </w:p>
        </w:tc>
      </w:tr>
      <w:tr w:rsidR="005F1E38" w:rsidRPr="009F08FB" w14:paraId="5E66AEAE" w14:textId="77777777" w:rsidTr="24D42A99">
        <w:tc>
          <w:tcPr>
            <w:tcW w:w="3397" w:type="dxa"/>
          </w:tcPr>
          <w:p w14:paraId="548845FA" w14:textId="47D25BF2" w:rsidR="005F1E38" w:rsidRPr="00E935D0" w:rsidRDefault="005F1E38" w:rsidP="005F1E38">
            <w:pPr>
              <w:spacing w:after="160" w:line="278" w:lineRule="auto"/>
              <w:rPr>
                <w:rFonts w:ascii="Arial" w:hAnsi="Arial" w:cs="Arial"/>
                <w:sz w:val="21"/>
                <w:szCs w:val="21"/>
              </w:rPr>
            </w:pPr>
            <w:r w:rsidRPr="00E935D0">
              <w:rPr>
                <w:rFonts w:ascii="Arial" w:hAnsi="Arial" w:cs="Arial"/>
                <w:sz w:val="21"/>
                <w:szCs w:val="21"/>
              </w:rPr>
              <w:t>API</w:t>
            </w:r>
            <w:r w:rsidRPr="005F1E38">
              <w:rPr>
                <w:rFonts w:ascii="Arial" w:hAnsi="Arial" w:cs="Arial"/>
                <w:sz w:val="21"/>
                <w:szCs w:val="21"/>
              </w:rPr>
              <w:t xml:space="preserve"> Required </w:t>
            </w:r>
          </w:p>
          <w:p w14:paraId="6DA6CF51" w14:textId="77777777" w:rsidR="005F1E38" w:rsidRPr="005F1E38" w:rsidRDefault="005F1E38" w:rsidP="00B17AB4">
            <w:pPr>
              <w:jc w:val="both"/>
              <w:rPr>
                <w:rFonts w:ascii="Arial" w:hAnsi="Arial" w:cs="Arial"/>
                <w:color w:val="000000" w:themeColor="text1"/>
                <w:sz w:val="21"/>
                <w:szCs w:val="21"/>
              </w:rPr>
            </w:pPr>
          </w:p>
        </w:tc>
        <w:tc>
          <w:tcPr>
            <w:tcW w:w="6226" w:type="dxa"/>
          </w:tcPr>
          <w:p w14:paraId="130DC85D" w14:textId="038DC2ED" w:rsidR="00362537" w:rsidRPr="006A051C"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62225832"/>
                <w14:checkbox>
                  <w14:checked w14:val="0"/>
                  <w14:checkedState w14:val="2612" w14:font="MS Gothic"/>
                  <w14:uncheckedState w14:val="2610" w14:font="MS Gothic"/>
                </w14:checkbox>
              </w:sdtPr>
              <w:sdtEndPr/>
              <w:sdtContent>
                <w:r w:rsidR="001D0ED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4468381"/>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190488291"/>
                <w14:checkbox>
                  <w14:checked w14:val="1"/>
                  <w14:checkedState w14:val="2612" w14:font="MS Gothic"/>
                  <w14:uncheckedState w14:val="2610" w14:font="MS Gothic"/>
                </w14:checkbox>
              </w:sdtPr>
              <w:sdtEndPr/>
              <w:sdtContent>
                <w:r w:rsidR="004E47AA">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303576C2" w14:textId="77777777" w:rsidR="005F1E38" w:rsidRDefault="005F1E38" w:rsidP="005F1E38">
            <w:pPr>
              <w:spacing w:after="160" w:line="278" w:lineRule="auto"/>
              <w:rPr>
                <w:rFonts w:ascii="Arial" w:hAnsi="Arial" w:cs="Arial"/>
                <w:sz w:val="21"/>
                <w:szCs w:val="21"/>
              </w:rPr>
            </w:pPr>
            <w:r w:rsidRPr="00247277">
              <w:rPr>
                <w:rFonts w:ascii="Arial" w:hAnsi="Arial" w:cs="Arial"/>
                <w:sz w:val="21"/>
                <w:szCs w:val="21"/>
              </w:rPr>
              <w:t xml:space="preserve">If Yes </w:t>
            </w:r>
            <w:r w:rsidR="00507806" w:rsidRPr="00247277">
              <w:rPr>
                <w:rFonts w:ascii="Arial" w:hAnsi="Arial" w:cs="Arial"/>
                <w:sz w:val="21"/>
                <w:szCs w:val="21"/>
              </w:rPr>
              <w:t xml:space="preserve">- </w:t>
            </w:r>
            <w:r w:rsidRPr="00247277">
              <w:rPr>
                <w:rFonts w:ascii="Arial" w:hAnsi="Arial" w:cs="Arial"/>
                <w:sz w:val="21"/>
                <w:szCs w:val="21"/>
              </w:rPr>
              <w:t xml:space="preserve"> wh</w:t>
            </w:r>
            <w:r w:rsidR="003571F9">
              <w:rPr>
                <w:rFonts w:ascii="Arial" w:hAnsi="Arial" w:cs="Arial"/>
                <w:sz w:val="21"/>
                <w:szCs w:val="21"/>
              </w:rPr>
              <w:t xml:space="preserve">ich </w:t>
            </w:r>
            <w:r w:rsidRPr="00247277">
              <w:rPr>
                <w:rFonts w:ascii="Arial" w:hAnsi="Arial" w:cs="Arial"/>
                <w:sz w:val="21"/>
                <w:szCs w:val="21"/>
              </w:rPr>
              <w:t xml:space="preserve"> APIs are expected to be delivered by VMO2 as part of the requirement?</w:t>
            </w:r>
          </w:p>
          <w:p w14:paraId="336C5787" w14:textId="4FAE009E" w:rsidR="00972E30" w:rsidRPr="00972E30" w:rsidRDefault="00972E30" w:rsidP="005F1E38">
            <w:pPr>
              <w:spacing w:after="160" w:line="278" w:lineRule="auto"/>
            </w:pPr>
          </w:p>
        </w:tc>
      </w:tr>
      <w:tr w:rsidR="00507806" w:rsidRPr="009F08FB" w14:paraId="69599973" w14:textId="77777777" w:rsidTr="24D42A99">
        <w:tc>
          <w:tcPr>
            <w:tcW w:w="3397" w:type="dxa"/>
          </w:tcPr>
          <w:p w14:paraId="5684584F" w14:textId="5E277790" w:rsidR="00507806" w:rsidRPr="785412A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Logistics / Supply </w:t>
            </w:r>
            <w:r w:rsidR="00CD0DF8">
              <w:rPr>
                <w:rFonts w:ascii="Arial" w:hAnsi="Arial" w:cs="Arial"/>
                <w:color w:val="000000" w:themeColor="text1"/>
                <w:sz w:val="21"/>
                <w:szCs w:val="21"/>
              </w:rPr>
              <w:t>C</w:t>
            </w:r>
            <w:r w:rsidRPr="00542113">
              <w:rPr>
                <w:rFonts w:ascii="Arial" w:hAnsi="Arial" w:cs="Arial"/>
                <w:color w:val="000000" w:themeColor="text1"/>
                <w:sz w:val="21"/>
                <w:szCs w:val="21"/>
              </w:rPr>
              <w:t>hain</w:t>
            </w:r>
          </w:p>
        </w:tc>
        <w:tc>
          <w:tcPr>
            <w:tcW w:w="6226" w:type="dxa"/>
          </w:tcPr>
          <w:p w14:paraId="51B8B2A9" w14:textId="3508A119"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725F49">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835766582"/>
                <w14:checkbox>
                  <w14:checked w14:val="0"/>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205150"/>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610585190"/>
                <w14:checkbox>
                  <w14:checked w14:val="1"/>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778683D8" w14:textId="77777777" w:rsidR="00972E30" w:rsidRPr="009675F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2E3CB0DB" w14:textId="29A23358" w:rsidR="00F73388" w:rsidRPr="00247277" w:rsidRDefault="00692A8B" w:rsidP="00972E30">
            <w:pPr>
              <w:spacing w:after="160" w:line="278" w:lineRule="auto"/>
              <w:rPr>
                <w:rFonts w:ascii="Arial" w:hAnsi="Arial" w:cs="Arial"/>
                <w:sz w:val="21"/>
                <w:szCs w:val="21"/>
              </w:rPr>
            </w:pPr>
            <w:r>
              <w:rPr>
                <w:rFonts w:ascii="Arial" w:hAnsi="Arial" w:cs="Arial"/>
                <w:sz w:val="21"/>
                <w:szCs w:val="21"/>
              </w:rPr>
              <w:t xml:space="preserve"> </w:t>
            </w:r>
          </w:p>
        </w:tc>
      </w:tr>
      <w:tr w:rsidR="00507806" w:rsidRPr="009F08FB" w14:paraId="3320F8A3" w14:textId="77777777" w:rsidTr="24D42A99">
        <w:tc>
          <w:tcPr>
            <w:tcW w:w="3397" w:type="dxa"/>
          </w:tcPr>
          <w:p w14:paraId="21606CF1" w14:textId="1CCED11E" w:rsidR="00507806" w:rsidRPr="00542113" w:rsidRDefault="00507806" w:rsidP="00507806">
            <w:pPr>
              <w:jc w:val="both"/>
              <w:rPr>
                <w:rFonts w:ascii="Arial" w:hAnsi="Arial" w:cs="Arial"/>
                <w:color w:val="000000" w:themeColor="text1"/>
                <w:sz w:val="21"/>
                <w:szCs w:val="21"/>
              </w:rPr>
            </w:pPr>
            <w:r w:rsidRPr="785412A3">
              <w:rPr>
                <w:rFonts w:ascii="Arial" w:hAnsi="Arial" w:cs="Arial"/>
                <w:color w:val="000000" w:themeColor="text1"/>
                <w:sz w:val="21"/>
                <w:szCs w:val="21"/>
              </w:rPr>
              <w:t>Reporting</w:t>
            </w:r>
          </w:p>
        </w:tc>
        <w:tc>
          <w:tcPr>
            <w:tcW w:w="6226" w:type="dxa"/>
          </w:tcPr>
          <w:p w14:paraId="1FEEF7C3" w14:textId="2F9297BC"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362537">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902907068"/>
                <w14:checkbox>
                  <w14:checked w14:val="1"/>
                  <w14:checkedState w14:val="2612" w14:font="MS Gothic"/>
                  <w14:uncheckedState w14:val="2610" w14:font="MS Gothic"/>
                </w14:checkbox>
              </w:sdtPr>
              <w:sdtEndPr/>
              <w:sdtContent>
                <w:r w:rsidR="00B2579F">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672377545"/>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059516587"/>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93EDAB2" w14:textId="1FB695DC" w:rsidR="00DB4B47" w:rsidRPr="00DB4B47" w:rsidRDefault="006A051C" w:rsidP="00DB4B47">
            <w:pPr>
              <w:jc w:val="both"/>
              <w:rPr>
                <w:rFonts w:ascii="Arial" w:hAnsi="Arial" w:cs="Arial"/>
                <w:sz w:val="21"/>
                <w:szCs w:val="21"/>
              </w:rPr>
            </w:pPr>
            <w:r>
              <w:rPr>
                <w:rFonts w:ascii="Arial" w:hAnsi="Arial" w:cs="Arial"/>
                <w:sz w:val="21"/>
                <w:szCs w:val="21"/>
              </w:rPr>
              <w:t xml:space="preserve">If Yes – </w:t>
            </w:r>
            <w:r w:rsidR="00DB4B47" w:rsidRPr="00DB4B47">
              <w:rPr>
                <w:rFonts w:ascii="Arial" w:hAnsi="Arial" w:cs="Arial"/>
                <w:sz w:val="21"/>
                <w:szCs w:val="21"/>
              </w:rPr>
              <w:t>Please outline the requirements and describe the type of impact</w:t>
            </w:r>
            <w:r w:rsidR="00DB4B47">
              <w:rPr>
                <w:rFonts w:ascii="Arial" w:hAnsi="Arial" w:cs="Arial"/>
                <w:sz w:val="21"/>
                <w:szCs w:val="21"/>
              </w:rPr>
              <w:t xml:space="preserve"> e.g. </w:t>
            </w:r>
          </w:p>
          <w:p w14:paraId="79D04DE9" w14:textId="77777777" w:rsidR="006A051C" w:rsidRDefault="006A051C" w:rsidP="006A051C">
            <w:pPr>
              <w:jc w:val="both"/>
              <w:rPr>
                <w:rFonts w:ascii="Arial" w:hAnsi="Arial" w:cs="Arial"/>
                <w:sz w:val="21"/>
                <w:szCs w:val="21"/>
              </w:rPr>
            </w:pPr>
          </w:p>
          <w:p w14:paraId="5E733664" w14:textId="03D1FC88" w:rsidR="006A051C" w:rsidRDefault="00BE4D6D" w:rsidP="006A051C">
            <w:pPr>
              <w:jc w:val="both"/>
              <w:rPr>
                <w:rFonts w:ascii="Arial" w:hAnsi="Arial" w:cs="Arial"/>
                <w:sz w:val="21"/>
                <w:szCs w:val="21"/>
              </w:rPr>
            </w:pPr>
            <w:sdt>
              <w:sdtPr>
                <w:rPr>
                  <w:rFonts w:ascii="Arial" w:hAnsi="Arial" w:cs="Arial"/>
                  <w:sz w:val="21"/>
                  <w:szCs w:val="21"/>
                </w:rPr>
                <w:id w:val="652498006"/>
                <w14:checkbox>
                  <w14:checked w14:val="1"/>
                  <w14:checkedState w14:val="2612" w14:font="MS Gothic"/>
                  <w14:uncheckedState w14:val="2610" w14:font="MS Gothic"/>
                </w14:checkbox>
              </w:sdtPr>
              <w:sdtEndPr/>
              <w:sdtContent>
                <w:r w:rsidR="00B2579F">
                  <w:rPr>
                    <w:rFonts w:ascii="MS Gothic" w:eastAsia="MS Gothic" w:hAnsi="MS Gothic" w:cs="Arial" w:hint="eastAsia"/>
                    <w:sz w:val="21"/>
                    <w:szCs w:val="21"/>
                  </w:rPr>
                  <w:t>☒</w:t>
                </w:r>
              </w:sdtContent>
            </w:sdt>
            <w:r w:rsidR="006A051C" w:rsidRPr="00247277">
              <w:rPr>
                <w:rFonts w:ascii="Arial" w:hAnsi="Arial" w:cs="Arial"/>
                <w:sz w:val="21"/>
                <w:szCs w:val="21"/>
              </w:rPr>
              <w:t xml:space="preserve"> </w:t>
            </w:r>
            <w:commentRangeStart w:id="2"/>
            <w:r w:rsidR="006A051C" w:rsidRPr="00247277">
              <w:rPr>
                <w:rFonts w:ascii="Arial" w:hAnsi="Arial" w:cs="Arial"/>
                <w:sz w:val="21"/>
                <w:szCs w:val="21"/>
              </w:rPr>
              <w:t>New Reports</w:t>
            </w:r>
            <w:commentRangeEnd w:id="2"/>
            <w:r w:rsidR="00D42FC1">
              <w:rPr>
                <w:rStyle w:val="CommentReference"/>
                <w:rFonts w:ascii="Arial" w:hAnsi="Arial" w:cs="Arial"/>
                <w:sz w:val="21"/>
                <w:szCs w:val="21"/>
              </w:rPr>
              <w:commentReference w:id="2"/>
            </w:r>
          </w:p>
          <w:p w14:paraId="23B1F1D4" w14:textId="7F8F0F09" w:rsidR="00507806" w:rsidRDefault="00BE4D6D" w:rsidP="00507806">
            <w:pPr>
              <w:jc w:val="both"/>
              <w:rPr>
                <w:rFonts w:ascii="Arial" w:hAnsi="Arial" w:cs="Arial"/>
                <w:sz w:val="21"/>
                <w:szCs w:val="21"/>
              </w:rPr>
            </w:pPr>
            <w:sdt>
              <w:sdtPr>
                <w:rPr>
                  <w:rFonts w:ascii="Arial" w:hAnsi="Arial" w:cs="Arial"/>
                  <w:sz w:val="21"/>
                  <w:szCs w:val="21"/>
                </w:rPr>
                <w:id w:val="841276040"/>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507806" w:rsidRPr="00247277">
              <w:rPr>
                <w:rFonts w:ascii="Arial" w:hAnsi="Arial" w:cs="Arial"/>
                <w:sz w:val="21"/>
                <w:szCs w:val="21"/>
              </w:rPr>
              <w:t xml:space="preserve"> Amend/Update</w:t>
            </w:r>
            <w:r w:rsidR="00F32531" w:rsidRPr="00247277">
              <w:rPr>
                <w:rFonts w:ascii="Arial" w:hAnsi="Arial" w:cs="Arial"/>
                <w:sz w:val="21"/>
                <w:szCs w:val="21"/>
              </w:rPr>
              <w:t xml:space="preserve"> </w:t>
            </w:r>
            <w:r w:rsidR="00507806" w:rsidRPr="00247277">
              <w:rPr>
                <w:rFonts w:ascii="Arial" w:hAnsi="Arial" w:cs="Arial"/>
                <w:sz w:val="21"/>
                <w:szCs w:val="21"/>
              </w:rPr>
              <w:t xml:space="preserve">Existing </w:t>
            </w:r>
            <w:r w:rsidR="00F32531" w:rsidRPr="00247277">
              <w:rPr>
                <w:rFonts w:ascii="Arial" w:hAnsi="Arial" w:cs="Arial"/>
                <w:sz w:val="21"/>
                <w:szCs w:val="21"/>
              </w:rPr>
              <w:t>Reports</w:t>
            </w:r>
          </w:p>
          <w:p w14:paraId="49AE33B2" w14:textId="77777777" w:rsidR="000114B6" w:rsidRDefault="000114B6" w:rsidP="00507806">
            <w:pPr>
              <w:jc w:val="both"/>
              <w:rPr>
                <w:rFonts w:ascii="Arial" w:hAnsi="Arial" w:cs="Arial"/>
                <w:sz w:val="21"/>
                <w:szCs w:val="21"/>
              </w:rPr>
            </w:pPr>
          </w:p>
          <w:p w14:paraId="370AEA03" w14:textId="77777777" w:rsidR="00AC68E9" w:rsidRDefault="00AC68E9">
            <w:pPr>
              <w:jc w:val="both"/>
              <w:rPr>
                <w:lang w:eastAsia="en-GB"/>
              </w:rPr>
            </w:pPr>
            <w:r>
              <w:rPr>
                <w:rFonts w:ascii="Arial" w:hAnsi="Arial" w:cs="Arial"/>
                <w:b/>
                <w:bCs/>
                <w:color w:val="C00000"/>
                <w:sz w:val="21"/>
                <w:szCs w:val="21"/>
              </w:rPr>
              <w:t>Clarification update:</w:t>
            </w:r>
            <w:r>
              <w:rPr>
                <w:rFonts w:ascii="Arial" w:hAnsi="Arial" w:cs="Arial"/>
                <w:color w:val="C00000"/>
                <w:sz w:val="21"/>
                <w:szCs w:val="21"/>
              </w:rPr>
              <w:t xml:space="preserve"> Reporting scope is limited to customers signed up to RM6391. At time of clarification, the Public Sector customers on Framework agreements are ex-VMO2 customers only. Any wider reporting consolidation for non-RM6391 or ex-Daisy customer data is outside the VMO2 sizing scope unless separately agreed.</w:t>
            </w:r>
          </w:p>
          <w:p w14:paraId="4600F307" w14:textId="77777777" w:rsidR="00665AD6" w:rsidRDefault="00665AD6" w:rsidP="00507806">
            <w:pPr>
              <w:jc w:val="both"/>
              <w:rPr>
                <w:rFonts w:ascii="Arial" w:hAnsi="Arial" w:cs="Arial"/>
                <w:sz w:val="21"/>
                <w:szCs w:val="21"/>
              </w:rPr>
            </w:pPr>
          </w:p>
          <w:p w14:paraId="1C4D552D" w14:textId="0945123D" w:rsidR="00C11549" w:rsidRDefault="006F063E" w:rsidP="00507806">
            <w:pPr>
              <w:jc w:val="both"/>
              <w:rPr>
                <w:rFonts w:ascii="Arial" w:hAnsi="Arial" w:cs="Arial"/>
                <w:sz w:val="21"/>
                <w:szCs w:val="21"/>
              </w:rPr>
            </w:pPr>
            <w:r>
              <w:rPr>
                <w:rFonts w:ascii="Arial" w:hAnsi="Arial" w:cs="Arial"/>
                <w:sz w:val="21"/>
                <w:szCs w:val="21"/>
              </w:rPr>
              <w:object w:dxaOrig="1543" w:dyaOrig="998" w14:anchorId="5B791BC2">
                <v:shape id="_x0000_i1026" type="#_x0000_t75" style="width:77.25pt;height:50.25pt" o:ole="">
                  <v:imagedata r:id="rId11" o:title=""/>
                </v:shape>
                <o:OLEObject Type="Embed" ProgID="Excel.Sheet.12" ShapeID="_x0000_i1026" DrawAspect="Icon" ObjectID="_1844930862" r:id="rId17"/>
              </w:object>
            </w:r>
          </w:p>
          <w:p w14:paraId="0B400C35" w14:textId="69483E28" w:rsidR="00507806" w:rsidRPr="00247277" w:rsidRDefault="00507806" w:rsidP="001D0EDE">
            <w:pPr>
              <w:jc w:val="both"/>
              <w:rPr>
                <w:rFonts w:ascii="Arial" w:hAnsi="Arial" w:cs="Arial"/>
                <w:sz w:val="21"/>
                <w:szCs w:val="21"/>
              </w:rPr>
            </w:pPr>
          </w:p>
        </w:tc>
      </w:tr>
      <w:tr w:rsidR="00507806" w:rsidRPr="009F08FB" w14:paraId="54F7E0CF" w14:textId="77777777" w:rsidTr="24D42A99">
        <w:tc>
          <w:tcPr>
            <w:tcW w:w="3397" w:type="dxa"/>
          </w:tcPr>
          <w:p w14:paraId="69ACFA92" w14:textId="69CA93B4"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Migration </w:t>
            </w:r>
            <w:r w:rsidR="000035FB">
              <w:rPr>
                <w:rFonts w:ascii="Arial" w:hAnsi="Arial" w:cs="Arial"/>
                <w:color w:val="000000" w:themeColor="text1"/>
                <w:sz w:val="21"/>
                <w:szCs w:val="21"/>
              </w:rPr>
              <w:t>R</w:t>
            </w:r>
            <w:r w:rsidRPr="00542113">
              <w:rPr>
                <w:rFonts w:ascii="Arial" w:hAnsi="Arial" w:cs="Arial"/>
                <w:color w:val="000000" w:themeColor="text1"/>
                <w:sz w:val="21"/>
                <w:szCs w:val="21"/>
              </w:rPr>
              <w:t>equirements</w:t>
            </w:r>
          </w:p>
        </w:tc>
        <w:tc>
          <w:tcPr>
            <w:tcW w:w="6226" w:type="dxa"/>
          </w:tcPr>
          <w:p w14:paraId="0D800B90" w14:textId="62508DE5"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2029169426"/>
                <w14:checkbox>
                  <w14:checked w14:val="0"/>
                  <w14:checkedState w14:val="2612" w14:font="MS Gothic"/>
                  <w14:uncheckedState w14:val="2610" w14:font="MS Gothic"/>
                </w14:checkbox>
              </w:sdtPr>
              <w:sdtEndPr/>
              <w:sdtContent>
                <w:r w:rsidR="00004CB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83119470"/>
                <w14:checkbox>
                  <w14:checked w14:val="0"/>
                  <w14:checkedState w14:val="2612" w14:font="MS Gothic"/>
                  <w14:uncheckedState w14:val="2610" w14:font="MS Gothic"/>
                </w14:checkbox>
              </w:sdtPr>
              <w:sdtEndPr/>
              <w:sdtContent>
                <w:r w:rsidR="001D0ED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904446159"/>
                <w14:checkbox>
                  <w14:checked w14:val="1"/>
                  <w14:checkedState w14:val="2612" w14:font="MS Gothic"/>
                  <w14:uncheckedState w14:val="2610" w14:font="MS Gothic"/>
                </w14:checkbox>
              </w:sdtPr>
              <w:sdtEndPr/>
              <w:sdtContent>
                <w:r w:rsidR="0004562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2FD94E7F"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6B6036DC" w14:textId="77777777" w:rsidR="00AC68E9" w:rsidRDefault="00AC68E9">
            <w:pPr>
              <w:jc w:val="both"/>
              <w:rPr>
                <w:lang w:eastAsia="en-GB"/>
              </w:rPr>
            </w:pPr>
            <w:r>
              <w:rPr>
                <w:rFonts w:ascii="Arial" w:hAnsi="Arial" w:cs="Arial"/>
                <w:b/>
                <w:bCs/>
                <w:color w:val="C00000"/>
                <w:sz w:val="21"/>
                <w:szCs w:val="21"/>
              </w:rPr>
              <w:t>Clarification update:</w:t>
            </w:r>
            <w:r>
              <w:rPr>
                <w:rFonts w:ascii="Arial" w:hAnsi="Arial" w:cs="Arial"/>
                <w:color w:val="C00000"/>
                <w:sz w:val="21"/>
                <w:szCs w:val="21"/>
              </w:rPr>
              <w:t xml:space="preserve"> Migration remains an open clarification. TechM/O2 Business need to confirm whether “migration” means tariff migration, provider migration, RM6261-to-RM6391 contract movement, DISE-to-O2 Business systems migration, or product migration. Until defined, migration should not be sized as in scope.</w:t>
            </w:r>
          </w:p>
          <w:p w14:paraId="2C15A216" w14:textId="09D66BD4" w:rsidR="00972E30" w:rsidRPr="003250E5" w:rsidRDefault="00972E30" w:rsidP="003250E5">
            <w:pPr>
              <w:jc w:val="both"/>
              <w:rPr>
                <w:rFonts w:ascii="Arial" w:hAnsi="Arial" w:cs="Arial"/>
                <w:iCs/>
                <w:sz w:val="21"/>
                <w:szCs w:val="21"/>
              </w:rPr>
            </w:pPr>
          </w:p>
        </w:tc>
      </w:tr>
      <w:tr w:rsidR="00507806" w:rsidRPr="009F08FB" w14:paraId="4208EED1" w14:textId="77777777" w:rsidTr="24D42A99">
        <w:tc>
          <w:tcPr>
            <w:tcW w:w="3397" w:type="dxa"/>
          </w:tcPr>
          <w:p w14:paraId="44785597" w14:textId="1E59D33D"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lastRenderedPageBreak/>
              <w:t>Decommissioning Requirements</w:t>
            </w:r>
          </w:p>
        </w:tc>
        <w:tc>
          <w:tcPr>
            <w:tcW w:w="6226" w:type="dxa"/>
          </w:tcPr>
          <w:p w14:paraId="71D492E5" w14:textId="24311B8E"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954446884"/>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906589"/>
                <w14:checkbox>
                  <w14:checked w14:val="0"/>
                  <w14:checkedState w14:val="2612" w14:font="MS Gothic"/>
                  <w14:uncheckedState w14:val="2610" w14:font="MS Gothic"/>
                </w14:checkbox>
              </w:sdtPr>
              <w:sdtEndPr/>
              <w:sdtContent>
                <w:r w:rsidR="001D0ED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22272600"/>
                <w14:checkbox>
                  <w14:checked w14:val="1"/>
                  <w14:checkedState w14:val="2612" w14:font="MS Gothic"/>
                  <w14:uncheckedState w14:val="2610" w14:font="MS Gothic"/>
                </w14:checkbox>
              </w:sdtPr>
              <w:sdtEndPr/>
              <w:sdtContent>
                <w:r w:rsidR="0004562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AF2106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7786D60" w14:textId="53A9CB33" w:rsidR="00972E30" w:rsidRPr="003250E5" w:rsidRDefault="00972E30" w:rsidP="003250E5">
            <w:pPr>
              <w:jc w:val="both"/>
              <w:rPr>
                <w:rFonts w:ascii="Arial" w:hAnsi="Arial" w:cs="Arial"/>
                <w:iCs/>
                <w:sz w:val="21"/>
                <w:szCs w:val="21"/>
              </w:rPr>
            </w:pPr>
          </w:p>
        </w:tc>
      </w:tr>
      <w:tr w:rsidR="00507806" w:rsidRPr="009F08FB" w14:paraId="1202541B" w14:textId="77777777" w:rsidTr="24D42A99">
        <w:tc>
          <w:tcPr>
            <w:tcW w:w="3397" w:type="dxa"/>
          </w:tcPr>
          <w:p w14:paraId="6BBE93D3" w14:textId="0D2F3BEE"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Cease </w:t>
            </w:r>
            <w:r w:rsidR="000035FB">
              <w:rPr>
                <w:rFonts w:ascii="Arial" w:hAnsi="Arial" w:cs="Arial"/>
                <w:color w:val="000000" w:themeColor="text1"/>
                <w:sz w:val="21"/>
                <w:szCs w:val="21"/>
              </w:rPr>
              <w:t>E</w:t>
            </w:r>
            <w:r w:rsidRPr="00542113">
              <w:rPr>
                <w:rFonts w:ascii="Arial" w:hAnsi="Arial" w:cs="Arial"/>
                <w:color w:val="000000" w:themeColor="text1"/>
                <w:sz w:val="21"/>
                <w:szCs w:val="21"/>
              </w:rPr>
              <w:t xml:space="preserve">xisting </w:t>
            </w:r>
            <w:r w:rsidR="000035FB">
              <w:rPr>
                <w:rFonts w:ascii="Arial" w:hAnsi="Arial" w:cs="Arial"/>
                <w:color w:val="000000" w:themeColor="text1"/>
                <w:sz w:val="21"/>
                <w:szCs w:val="21"/>
              </w:rPr>
              <w:t>S</w:t>
            </w:r>
            <w:r w:rsidRPr="00542113">
              <w:rPr>
                <w:rFonts w:ascii="Arial" w:hAnsi="Arial" w:cs="Arial"/>
                <w:color w:val="000000" w:themeColor="text1"/>
                <w:sz w:val="21"/>
                <w:szCs w:val="21"/>
              </w:rPr>
              <w:t>ervice/</w:t>
            </w:r>
            <w:r w:rsidR="000035FB">
              <w:rPr>
                <w:rFonts w:ascii="Arial" w:hAnsi="Arial" w:cs="Arial"/>
                <w:color w:val="000000" w:themeColor="text1"/>
                <w:sz w:val="21"/>
                <w:szCs w:val="21"/>
              </w:rPr>
              <w:t>S</w:t>
            </w:r>
            <w:r w:rsidRPr="00542113">
              <w:rPr>
                <w:rFonts w:ascii="Arial" w:hAnsi="Arial" w:cs="Arial"/>
                <w:color w:val="000000" w:themeColor="text1"/>
                <w:sz w:val="21"/>
                <w:szCs w:val="21"/>
              </w:rPr>
              <w:t>upplier</w:t>
            </w:r>
          </w:p>
        </w:tc>
        <w:tc>
          <w:tcPr>
            <w:tcW w:w="6226" w:type="dxa"/>
          </w:tcPr>
          <w:p w14:paraId="5419BAA1" w14:textId="14F0C175" w:rsidR="003250E5"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808193162"/>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747728897"/>
                <w14:checkbox>
                  <w14:checked w14:val="1"/>
                  <w14:checkedState w14:val="2612" w14:font="MS Gothic"/>
                  <w14:uncheckedState w14:val="2610" w14:font="MS Gothic"/>
                </w14:checkbox>
              </w:sdtPr>
              <w:sdtEndPr/>
              <w:sdtContent>
                <w:r w:rsidR="0004562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972933681"/>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1682C0C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093A05EF" w14:textId="33979340" w:rsidR="00972E30" w:rsidRPr="003250E5" w:rsidRDefault="00972E30" w:rsidP="003250E5">
            <w:pPr>
              <w:jc w:val="both"/>
              <w:rPr>
                <w:rFonts w:ascii="Arial" w:hAnsi="Arial" w:cs="Arial"/>
                <w:iCs/>
                <w:sz w:val="21"/>
                <w:szCs w:val="21"/>
              </w:rPr>
            </w:pPr>
          </w:p>
        </w:tc>
      </w:tr>
      <w:tr w:rsidR="00507806" w:rsidRPr="009F08FB" w14:paraId="40A3A463" w14:textId="77777777" w:rsidTr="24D42A99">
        <w:tc>
          <w:tcPr>
            <w:tcW w:w="3397" w:type="dxa"/>
          </w:tcPr>
          <w:p w14:paraId="62A3579A" w14:textId="71E52702"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Network or IT Operations</w:t>
            </w:r>
            <w:r w:rsidRPr="21A2084D">
              <w:rPr>
                <w:rFonts w:ascii="Arial" w:hAnsi="Arial" w:cs="Arial"/>
                <w:color w:val="000000" w:themeColor="text1"/>
                <w:sz w:val="21"/>
                <w:szCs w:val="21"/>
              </w:rPr>
              <w:t xml:space="preserve"> </w:t>
            </w:r>
            <w:r w:rsidR="000035FB">
              <w:rPr>
                <w:rFonts w:ascii="Arial" w:hAnsi="Arial" w:cs="Arial"/>
                <w:color w:val="000000" w:themeColor="text1"/>
                <w:sz w:val="21"/>
                <w:szCs w:val="21"/>
              </w:rPr>
              <w:t>I</w:t>
            </w:r>
            <w:r w:rsidRPr="21A2084D">
              <w:rPr>
                <w:rFonts w:ascii="Arial" w:hAnsi="Arial" w:cs="Arial"/>
                <w:color w:val="000000" w:themeColor="text1"/>
                <w:sz w:val="21"/>
                <w:szCs w:val="21"/>
              </w:rPr>
              <w:t>mpact</w:t>
            </w:r>
          </w:p>
        </w:tc>
        <w:tc>
          <w:tcPr>
            <w:tcW w:w="6226" w:type="dxa"/>
          </w:tcPr>
          <w:p w14:paraId="5CA3A63E" w14:textId="0A1DBCC8"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325208792"/>
                <w14:checkbox>
                  <w14:checked w14:val="1"/>
                  <w14:checkedState w14:val="2612" w14:font="MS Gothic"/>
                  <w14:uncheckedState w14:val="2610" w14:font="MS Gothic"/>
                </w14:checkbox>
              </w:sdtPr>
              <w:sdtEndPr/>
              <w:sdtContent>
                <w:r w:rsidR="00045627">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336039420"/>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445649269"/>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B47E89A" w14:textId="5CE77479" w:rsidR="00205569"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sidR="005C77D9">
              <w:rPr>
                <w:rFonts w:ascii="Arial" w:hAnsi="Arial" w:cs="Arial"/>
                <w:iCs/>
                <w:sz w:val="21"/>
                <w:szCs w:val="21"/>
              </w:rPr>
              <w:t xml:space="preserve">: </w:t>
            </w:r>
            <w:r w:rsidR="00064C1B">
              <w:rPr>
                <w:rFonts w:ascii="Arial" w:hAnsi="Arial" w:cs="Arial"/>
                <w:iCs/>
                <w:sz w:val="21"/>
                <w:szCs w:val="21"/>
              </w:rPr>
              <w:t xml:space="preserve">Please see </w:t>
            </w:r>
            <w:r w:rsidR="00205569">
              <w:rPr>
                <w:rFonts w:ascii="Arial" w:hAnsi="Arial" w:cs="Arial"/>
                <w:iCs/>
                <w:sz w:val="21"/>
                <w:szCs w:val="21"/>
              </w:rPr>
              <w:t>Appendix</w:t>
            </w:r>
            <w:r w:rsidR="005C77D9">
              <w:rPr>
                <w:rFonts w:ascii="Arial" w:hAnsi="Arial" w:cs="Arial"/>
                <w:iCs/>
                <w:sz w:val="21"/>
                <w:szCs w:val="21"/>
              </w:rPr>
              <w:t xml:space="preserve"> and below. </w:t>
            </w:r>
          </w:p>
          <w:p w14:paraId="2F64948D" w14:textId="45F63054" w:rsidR="00972E30" w:rsidRPr="003250E5" w:rsidRDefault="0033659F" w:rsidP="003250E5">
            <w:pPr>
              <w:jc w:val="both"/>
              <w:rPr>
                <w:rFonts w:ascii="Arial" w:hAnsi="Arial" w:cs="Arial"/>
                <w:iCs/>
                <w:sz w:val="21"/>
                <w:szCs w:val="21"/>
              </w:rPr>
            </w:pPr>
            <w:r>
              <w:rPr>
                <w:rFonts w:ascii="Arial" w:hAnsi="Arial" w:cs="Arial"/>
                <w:iCs/>
                <w:sz w:val="21"/>
                <w:szCs w:val="21"/>
              </w:rPr>
              <w:t xml:space="preserve"> </w:t>
            </w:r>
          </w:p>
        </w:tc>
      </w:tr>
      <w:tr w:rsidR="00A26DD5" w:rsidRPr="009F08FB" w14:paraId="519ECFA3" w14:textId="77777777" w:rsidTr="24D42A99">
        <w:tc>
          <w:tcPr>
            <w:tcW w:w="3397" w:type="dxa"/>
          </w:tcPr>
          <w:p w14:paraId="500F505F" w14:textId="549079E7" w:rsidR="00A26DD5" w:rsidRPr="00542113" w:rsidRDefault="00A26DD5"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RFI/P</w:t>
            </w:r>
          </w:p>
        </w:tc>
        <w:tc>
          <w:tcPr>
            <w:tcW w:w="6226" w:type="dxa"/>
          </w:tcPr>
          <w:p w14:paraId="0D1EAAAB" w14:textId="3733389B" w:rsidR="00A26DD5" w:rsidRDefault="00A26DD5" w:rsidP="00A26DD5">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756125384"/>
                <w14:checkbox>
                  <w14:checked w14:val="0"/>
                  <w14:checkedState w14:val="2612" w14:font="MS Gothic"/>
                  <w14:uncheckedState w14:val="2610" w14:font="MS Gothic"/>
                </w14:checkbox>
              </w:sdtPr>
              <w:sdtEnd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680933937"/>
                <w14:checkbox>
                  <w14:checked w14:val="0"/>
                  <w14:checkedState w14:val="2612" w14:font="MS Gothic"/>
                  <w14:uncheckedState w14:val="2610" w14:font="MS Gothic"/>
                </w14:checkbox>
              </w:sdtPr>
              <w:sdtEndPr/>
              <w:sdtContent>
                <w:r w:rsidR="001D0ED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433411981"/>
                <w14:checkbox>
                  <w14:checked w14:val="1"/>
                  <w14:checkedState w14:val="2612" w14:font="MS Gothic"/>
                  <w14:uncheckedState w14:val="2610" w14:font="MS Gothic"/>
                </w14:checkbox>
              </w:sdtPr>
              <w:sdtEndPr/>
              <w:sdtContent>
                <w:r w:rsidR="00747635">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C861B1A" w14:textId="77777777" w:rsidR="00A26DD5" w:rsidRDefault="00A26DD5" w:rsidP="00A26DD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1DE697D8" w14:textId="77777777" w:rsidR="00077F9C" w:rsidRDefault="00077F9C" w:rsidP="00A26DD5">
            <w:pPr>
              <w:jc w:val="both"/>
              <w:rPr>
                <w:rFonts w:ascii="Arial" w:hAnsi="Arial" w:cs="Arial"/>
                <w:iCs/>
                <w:sz w:val="21"/>
                <w:szCs w:val="21"/>
              </w:rPr>
            </w:pPr>
          </w:p>
          <w:p w14:paraId="768B1B2F" w14:textId="6C2F0D3B" w:rsidR="00A26DD5" w:rsidRPr="006A051C" w:rsidRDefault="00747635" w:rsidP="00362537">
            <w:pPr>
              <w:spacing w:after="160" w:line="278" w:lineRule="auto"/>
              <w:rPr>
                <w:color w:val="000000" w:themeColor="text1"/>
              </w:rPr>
            </w:pPr>
            <w:r>
              <w:rPr>
                <w:color w:val="000000" w:themeColor="text1"/>
              </w:rPr>
              <w:t xml:space="preserve">If we are classing bidding for a place on the Framework, then it’s a yes. </w:t>
            </w:r>
          </w:p>
        </w:tc>
      </w:tr>
      <w:tr w:rsidR="00972E30" w:rsidRPr="009F08FB" w14:paraId="37DD4EA3" w14:textId="77777777" w:rsidTr="24D42A99">
        <w:tc>
          <w:tcPr>
            <w:tcW w:w="3397" w:type="dxa"/>
          </w:tcPr>
          <w:p w14:paraId="781157D9" w14:textId="11CB74E2" w:rsidR="00972E30" w:rsidRDefault="00972E30" w:rsidP="00972E30">
            <w:pPr>
              <w:jc w:val="both"/>
              <w:rPr>
                <w:rFonts w:ascii="Arial" w:hAnsi="Arial" w:cs="Arial"/>
                <w:color w:val="000000" w:themeColor="text1"/>
                <w:sz w:val="21"/>
                <w:szCs w:val="21"/>
              </w:rPr>
            </w:pPr>
            <w:r>
              <w:rPr>
                <w:rFonts w:ascii="Arial" w:hAnsi="Arial" w:cs="Arial"/>
                <w:color w:val="000000" w:themeColor="text1"/>
                <w:sz w:val="21"/>
                <w:szCs w:val="21"/>
              </w:rPr>
              <w:t>Known Constraints</w:t>
            </w:r>
          </w:p>
        </w:tc>
        <w:tc>
          <w:tcPr>
            <w:tcW w:w="6226" w:type="dxa"/>
          </w:tcPr>
          <w:p w14:paraId="28B4D4E7" w14:textId="36249C5F" w:rsidR="00972E30" w:rsidRDefault="00972E30" w:rsidP="00972E30">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518301094"/>
                <w14:checkbox>
                  <w14:checked w14:val="1"/>
                  <w14:checkedState w14:val="2612" w14:font="MS Gothic"/>
                  <w14:uncheckedState w14:val="2610" w14:font="MS Gothic"/>
                </w14:checkbox>
              </w:sdtPr>
              <w:sdtEndPr/>
              <w:sdtContent>
                <w:r w:rsidR="008812D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452683904"/>
                <w14:checkbox>
                  <w14:checked w14:val="0"/>
                  <w14:checkedState w14:val="2612" w14:font="MS Gothic"/>
                  <w14:uncheckedState w14:val="2610" w14:font="MS Gothic"/>
                </w14:checkbox>
              </w:sdtPr>
              <w:sdtEndPr/>
              <w:sdtContent>
                <w:r w:rsidR="001D0ED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394625292"/>
                <w14:checkbox>
                  <w14:checked w14:val="0"/>
                  <w14:checkedState w14:val="2612" w14:font="MS Gothic"/>
                  <w14:uncheckedState w14:val="2610" w14:font="MS Gothic"/>
                </w14:checkbox>
              </w:sdtPr>
              <w:sdtEndPr/>
              <w:sdtContent>
                <w:r w:rsidR="008812D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3B3D331A" w14:textId="15FD17C5" w:rsidR="00972E30" w:rsidRPr="003250E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68871833" w14:textId="77777777" w:rsidR="00972E30" w:rsidRDefault="00972E30" w:rsidP="001D0EDE">
            <w:pPr>
              <w:jc w:val="both"/>
              <w:rPr>
                <w:rFonts w:ascii="Arial" w:hAnsi="Arial" w:cs="Arial"/>
                <w:i/>
                <w:sz w:val="21"/>
                <w:szCs w:val="21"/>
              </w:rPr>
            </w:pPr>
          </w:p>
          <w:p w14:paraId="06BEACCF" w14:textId="77777777" w:rsidR="008812D0" w:rsidRDefault="003B4FBC" w:rsidP="001D0EDE">
            <w:pPr>
              <w:jc w:val="both"/>
              <w:rPr>
                <w:rFonts w:ascii="Arial" w:hAnsi="Arial" w:cs="Arial"/>
                <w:iCs/>
                <w:sz w:val="21"/>
                <w:szCs w:val="21"/>
              </w:rPr>
            </w:pPr>
            <w:commentRangeStart w:id="3"/>
            <w:commentRangeStart w:id="4"/>
            <w:commentRangeStart w:id="5"/>
            <w:commentRangeStart w:id="6"/>
            <w:r>
              <w:rPr>
                <w:rFonts w:ascii="Arial" w:hAnsi="Arial" w:cs="Arial"/>
                <w:iCs/>
                <w:sz w:val="21"/>
                <w:szCs w:val="21"/>
              </w:rPr>
              <w:t xml:space="preserve">£50 data cap on RM6261, is a zero rate – we require an actual cap. Not been scoped before. </w:t>
            </w:r>
            <w:commentRangeEnd w:id="3"/>
            <w:r w:rsidR="007C04BA">
              <w:rPr>
                <w:rStyle w:val="CommentReference"/>
                <w:rFonts w:ascii="Arial" w:hAnsi="Arial" w:cs="Arial"/>
                <w:iCs/>
                <w:sz w:val="21"/>
                <w:szCs w:val="21"/>
              </w:rPr>
              <w:commentReference w:id="3"/>
            </w:r>
            <w:commentRangeEnd w:id="4"/>
            <w:r w:rsidR="004509D0">
              <w:rPr>
                <w:rStyle w:val="CommentReference"/>
                <w:rFonts w:ascii="Arial" w:hAnsi="Arial" w:cs="Arial"/>
                <w:iCs/>
                <w:sz w:val="21"/>
                <w:szCs w:val="21"/>
              </w:rPr>
              <w:commentReference w:id="4"/>
            </w:r>
            <w:commentRangeEnd w:id="5"/>
            <w:r w:rsidR="00611662">
              <w:rPr>
                <w:rStyle w:val="CommentReference"/>
                <w:rFonts w:ascii="Arial" w:hAnsi="Arial" w:cs="Arial"/>
                <w:iCs/>
                <w:sz w:val="21"/>
                <w:szCs w:val="21"/>
              </w:rPr>
              <w:commentReference w:id="5"/>
            </w:r>
            <w:commentRangeEnd w:id="6"/>
            <w:r w:rsidR="008D3846">
              <w:rPr>
                <w:rStyle w:val="CommentReference"/>
                <w:rFonts w:ascii="Arial" w:hAnsi="Arial" w:cs="Arial"/>
                <w:iCs/>
                <w:sz w:val="21"/>
                <w:szCs w:val="21"/>
              </w:rPr>
              <w:commentReference w:id="6"/>
            </w:r>
          </w:p>
          <w:p w14:paraId="4109DCB5" w14:textId="0296276C" w:rsidR="0060335D" w:rsidRDefault="0060335D" w:rsidP="001D0EDE">
            <w:pPr>
              <w:jc w:val="both"/>
              <w:rPr>
                <w:rFonts w:ascii="Arial" w:hAnsi="Arial" w:cs="Arial"/>
                <w:iCs/>
                <w:sz w:val="21"/>
                <w:szCs w:val="21"/>
              </w:rPr>
            </w:pPr>
            <w:r>
              <w:rPr>
                <w:rFonts w:ascii="Arial" w:hAnsi="Arial" w:cs="Arial"/>
                <w:iCs/>
                <w:sz w:val="21"/>
                <w:szCs w:val="21"/>
              </w:rPr>
              <w:t xml:space="preserve">6391 clause is the same with £50 data cap </w:t>
            </w:r>
            <w:r w:rsidR="002E0079">
              <w:rPr>
                <w:rFonts w:ascii="Arial" w:hAnsi="Arial" w:cs="Arial"/>
                <w:iCs/>
                <w:sz w:val="21"/>
                <w:szCs w:val="21"/>
              </w:rPr>
              <w:t xml:space="preserve">but anything above £50 will be </w:t>
            </w:r>
            <w:r w:rsidR="002012EA">
              <w:rPr>
                <w:rFonts w:ascii="Arial" w:hAnsi="Arial" w:cs="Arial"/>
                <w:iCs/>
                <w:sz w:val="21"/>
                <w:szCs w:val="21"/>
              </w:rPr>
              <w:t xml:space="preserve">stopped </w:t>
            </w:r>
            <w:r w:rsidR="00A420CE">
              <w:rPr>
                <w:rFonts w:ascii="Arial" w:hAnsi="Arial" w:cs="Arial"/>
                <w:iCs/>
                <w:sz w:val="21"/>
                <w:szCs w:val="21"/>
              </w:rPr>
              <w:t xml:space="preserve">~ advise on solution for this required </w:t>
            </w:r>
          </w:p>
          <w:p w14:paraId="594F21F2" w14:textId="77777777" w:rsidR="003B4FBC" w:rsidRDefault="003B4FBC" w:rsidP="001D0EDE">
            <w:pPr>
              <w:jc w:val="both"/>
              <w:rPr>
                <w:rFonts w:ascii="Arial" w:hAnsi="Arial" w:cs="Arial"/>
                <w:iCs/>
                <w:sz w:val="21"/>
                <w:szCs w:val="21"/>
              </w:rPr>
            </w:pPr>
          </w:p>
          <w:p w14:paraId="4C641DF0" w14:textId="520BDED9" w:rsidR="003B4FBC" w:rsidRPr="008812D0" w:rsidRDefault="003B4FBC" w:rsidP="001D0EDE">
            <w:pPr>
              <w:jc w:val="both"/>
              <w:rPr>
                <w:rFonts w:ascii="Arial" w:hAnsi="Arial" w:cs="Arial"/>
                <w:iCs/>
                <w:sz w:val="21"/>
                <w:szCs w:val="21"/>
              </w:rPr>
            </w:pPr>
          </w:p>
        </w:tc>
      </w:tr>
      <w:tr w:rsidR="00972E30" w:rsidRPr="00972E30" w14:paraId="2C691622" w14:textId="77777777" w:rsidTr="24D42A99">
        <w:tc>
          <w:tcPr>
            <w:tcW w:w="3397" w:type="dxa"/>
          </w:tcPr>
          <w:p w14:paraId="4B0DD89D" w14:textId="4AC57438" w:rsidR="00972E30" w:rsidRPr="00972E30" w:rsidRDefault="00972E30" w:rsidP="00972E30">
            <w:pPr>
              <w:jc w:val="both"/>
              <w:rPr>
                <w:rFonts w:ascii="Arial" w:hAnsi="Arial" w:cs="Arial"/>
                <w:sz w:val="21"/>
                <w:szCs w:val="21"/>
              </w:rPr>
            </w:pPr>
            <w:r w:rsidRPr="00972E30">
              <w:rPr>
                <w:rFonts w:ascii="Arial" w:hAnsi="Arial" w:cs="Arial"/>
                <w:sz w:val="21"/>
                <w:szCs w:val="21"/>
              </w:rPr>
              <w:t>Other</w:t>
            </w:r>
          </w:p>
        </w:tc>
        <w:tc>
          <w:tcPr>
            <w:tcW w:w="6226" w:type="dxa"/>
          </w:tcPr>
          <w:p w14:paraId="22ED6438" w14:textId="186E2C0C" w:rsidR="00972E30" w:rsidRPr="00972E30" w:rsidRDefault="00972E30" w:rsidP="00972E30">
            <w:pPr>
              <w:spacing w:after="160" w:line="278" w:lineRule="auto"/>
              <w:rPr>
                <w:rFonts w:ascii="Arial" w:hAnsi="Arial" w:cs="Arial"/>
                <w:sz w:val="21"/>
                <w:szCs w:val="21"/>
              </w:rPr>
            </w:pPr>
            <w:r w:rsidRPr="00972E30">
              <w:t xml:space="preserve">Impact:  </w:t>
            </w:r>
            <w:sdt>
              <w:sdtPr>
                <w:rPr>
                  <w:rFonts w:ascii="Arial" w:hAnsi="Arial" w:cs="Arial"/>
                  <w:sz w:val="21"/>
                  <w:szCs w:val="21"/>
                </w:rPr>
                <w:id w:val="744774184"/>
                <w14:checkbox>
                  <w14:checked w14:val="1"/>
                  <w14:checkedState w14:val="2612" w14:font="MS Gothic"/>
                  <w14:uncheckedState w14:val="2610" w14:font="MS Gothic"/>
                </w14:checkbox>
              </w:sdtPr>
              <w:sdtEndPr/>
              <w:sdtContent>
                <w:r w:rsidR="00DF64A4">
                  <w:rPr>
                    <w:rFonts w:ascii="MS Gothic" w:eastAsia="MS Gothic" w:hAnsi="MS Gothic" w:cs="Arial" w:hint="eastAsia"/>
                    <w:sz w:val="21"/>
                    <w:szCs w:val="21"/>
                  </w:rPr>
                  <w:t>☒</w:t>
                </w:r>
              </w:sdtContent>
            </w:sdt>
            <w:r w:rsidRPr="00972E30">
              <w:rPr>
                <w:rFonts w:ascii="Arial" w:hAnsi="Arial" w:cs="Arial"/>
                <w:sz w:val="21"/>
                <w:szCs w:val="21"/>
              </w:rPr>
              <w:t xml:space="preserve"> Yes    </w:t>
            </w:r>
            <w:sdt>
              <w:sdtPr>
                <w:rPr>
                  <w:rFonts w:ascii="Arial" w:hAnsi="Arial" w:cs="Arial"/>
                  <w:sz w:val="21"/>
                  <w:szCs w:val="21"/>
                </w:rPr>
                <w:id w:val="416677115"/>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Pr="00972E30">
              <w:rPr>
                <w:rFonts w:ascii="Arial" w:hAnsi="Arial" w:cs="Arial"/>
                <w:sz w:val="21"/>
                <w:szCs w:val="21"/>
              </w:rPr>
              <w:t xml:space="preserve"> No    </w:t>
            </w:r>
            <w:sdt>
              <w:sdtPr>
                <w:rPr>
                  <w:rFonts w:ascii="Arial" w:hAnsi="Arial" w:cs="Arial"/>
                  <w:sz w:val="21"/>
                  <w:szCs w:val="21"/>
                </w:rPr>
                <w:id w:val="-1497644968"/>
                <w14:checkbox>
                  <w14:checked w14:val="0"/>
                  <w14:checkedState w14:val="2612" w14:font="MS Gothic"/>
                  <w14:uncheckedState w14:val="2610" w14:font="MS Gothic"/>
                </w14:checkbox>
              </w:sdtPr>
              <w:sdtEndPr/>
              <w:sdtContent>
                <w:r w:rsidRPr="00972E30">
                  <w:rPr>
                    <w:rFonts w:ascii="MS Gothic" w:eastAsia="MS Gothic" w:hAnsi="MS Gothic" w:cs="Arial" w:hint="eastAsia"/>
                    <w:sz w:val="21"/>
                    <w:szCs w:val="21"/>
                  </w:rPr>
                  <w:t>☐</w:t>
                </w:r>
              </w:sdtContent>
            </w:sdt>
            <w:r w:rsidRPr="00972E30">
              <w:rPr>
                <w:rFonts w:ascii="Arial" w:hAnsi="Arial" w:cs="Arial"/>
                <w:sz w:val="21"/>
                <w:szCs w:val="21"/>
              </w:rPr>
              <w:t xml:space="preserve"> Unknown</w:t>
            </w:r>
          </w:p>
          <w:p w14:paraId="1B592783" w14:textId="3C029A71" w:rsidR="00972E30" w:rsidRPr="00972E30" w:rsidRDefault="00972E30" w:rsidP="00972E30">
            <w:pPr>
              <w:jc w:val="both"/>
              <w:rPr>
                <w:rFonts w:ascii="Arial" w:hAnsi="Arial" w:cs="Arial"/>
                <w:iCs/>
                <w:sz w:val="21"/>
                <w:szCs w:val="21"/>
              </w:rPr>
            </w:pPr>
            <w:r w:rsidRPr="00972E30">
              <w:rPr>
                <w:rFonts w:ascii="Arial" w:hAnsi="Arial" w:cs="Arial"/>
                <w:iCs/>
                <w:sz w:val="21"/>
                <w:szCs w:val="21"/>
              </w:rPr>
              <w:t>If Yes: Please specify the details.</w:t>
            </w:r>
          </w:p>
          <w:p w14:paraId="20E13747" w14:textId="77777777" w:rsidR="00972E30" w:rsidRPr="00972E30" w:rsidRDefault="00972E30" w:rsidP="00972E30">
            <w:pPr>
              <w:jc w:val="both"/>
              <w:rPr>
                <w:rFonts w:ascii="Arial" w:hAnsi="Arial" w:cs="Arial"/>
                <w:iCs/>
                <w:sz w:val="21"/>
                <w:szCs w:val="21"/>
              </w:rPr>
            </w:pPr>
          </w:p>
          <w:p w14:paraId="5E57556F" w14:textId="388859C8" w:rsidR="00972E30" w:rsidRPr="00972E30" w:rsidRDefault="00DF64A4" w:rsidP="00972E30">
            <w:pPr>
              <w:jc w:val="both"/>
              <w:rPr>
                <w:rFonts w:ascii="Arial" w:hAnsi="Arial" w:cs="Arial"/>
                <w:iCs/>
                <w:sz w:val="21"/>
                <w:szCs w:val="21"/>
              </w:rPr>
            </w:pPr>
            <w:r>
              <w:rPr>
                <w:rFonts w:ascii="Arial" w:hAnsi="Arial" w:cs="Arial"/>
                <w:iCs/>
                <w:sz w:val="21"/>
                <w:szCs w:val="21"/>
              </w:rPr>
              <w:t>Data to remain onshore/ as per Framework requirements</w:t>
            </w:r>
          </w:p>
          <w:p w14:paraId="6D3BDBB8" w14:textId="464D9F50" w:rsidR="00972E30" w:rsidRPr="00972E30" w:rsidRDefault="00972E30" w:rsidP="00972E30">
            <w:pPr>
              <w:jc w:val="both"/>
              <w:rPr>
                <w:rFonts w:ascii="Arial" w:hAnsi="Arial" w:cs="Arial"/>
                <w:iCs/>
                <w:sz w:val="21"/>
                <w:szCs w:val="21"/>
              </w:rPr>
            </w:pPr>
          </w:p>
        </w:tc>
      </w:tr>
    </w:tbl>
    <w:p w14:paraId="2D7D7AE5" w14:textId="6BEBF6D2" w:rsidR="00EA5A00" w:rsidRPr="00972E30" w:rsidRDefault="00340903" w:rsidP="00340903">
      <w:pPr>
        <w:pStyle w:val="Heading1"/>
        <w:numPr>
          <w:ilvl w:val="0"/>
          <w:numId w:val="33"/>
        </w:numPr>
        <w:rPr>
          <w:i/>
          <w:iCs/>
          <w:color w:val="auto"/>
        </w:rPr>
      </w:pPr>
      <w:bookmarkStart w:id="8" w:name="_Toc211517520"/>
      <w:r w:rsidRPr="00972E30">
        <w:rPr>
          <w:color w:val="auto"/>
        </w:rPr>
        <w:t xml:space="preserve">Customer Journey Touch Points </w:t>
      </w:r>
      <w:r w:rsidR="00FE2617" w:rsidRPr="00972E30">
        <w:rPr>
          <w:i/>
          <w:iCs/>
          <w:color w:val="0070C0"/>
        </w:rPr>
        <w:t>(Required)</w:t>
      </w:r>
      <w:bookmarkEnd w:id="8"/>
    </w:p>
    <w:p w14:paraId="70C4C036" w14:textId="77777777" w:rsidR="00972E30" w:rsidRPr="00972E30" w:rsidRDefault="00972E30" w:rsidP="00972E30"/>
    <w:p w14:paraId="399A6ABC" w14:textId="4ACE5E02" w:rsidR="00EA5A00" w:rsidRPr="00EA5A00" w:rsidRDefault="00EA5A00" w:rsidP="00EA5A00">
      <w:pPr>
        <w:rPr>
          <w:rFonts w:cs="Arial"/>
          <w:color w:val="000000" w:themeColor="text1"/>
        </w:rPr>
      </w:pPr>
      <w:r w:rsidRPr="00EA5A00">
        <w:rPr>
          <w:rFonts w:cs="Arial"/>
          <w:color w:val="000000" w:themeColor="text1"/>
        </w:rPr>
        <w:t>The customer journey is broken down into key touch points that represent different stages of interaction with our products or services from discovery to potential exit. Each touch point reflects a critical moment in the customer experience.</w:t>
      </w:r>
    </w:p>
    <w:p w14:paraId="1DB8B44E" w14:textId="77777777" w:rsidR="00EA5A00" w:rsidRPr="00EA5A00" w:rsidRDefault="00EA5A00" w:rsidP="00EA5A00">
      <w:pPr>
        <w:rPr>
          <w:rFonts w:cs="Arial"/>
          <w:color w:val="000000" w:themeColor="text1"/>
        </w:rPr>
      </w:pPr>
    </w:p>
    <w:p w14:paraId="73FD7D6B" w14:textId="77777777" w:rsidR="00EA5A00" w:rsidRPr="00EA5A00" w:rsidRDefault="00EA5A00" w:rsidP="00EA5A00">
      <w:pPr>
        <w:rPr>
          <w:rFonts w:cs="Arial"/>
          <w:color w:val="000000" w:themeColor="text1"/>
        </w:rPr>
      </w:pPr>
      <w:r w:rsidRPr="00EA5A00">
        <w:rPr>
          <w:rFonts w:cs="Arial"/>
          <w:color w:val="000000" w:themeColor="text1"/>
        </w:rPr>
        <w:t xml:space="preserve">Please review the touch points below and </w:t>
      </w:r>
      <w:r w:rsidRPr="00EA5A00">
        <w:rPr>
          <w:rFonts w:cs="Arial"/>
          <w:b/>
          <w:bCs/>
          <w:color w:val="000000" w:themeColor="text1"/>
        </w:rPr>
        <w:t>indicate which ones are impacted by your initiative</w:t>
      </w:r>
      <w:r w:rsidRPr="00EA5A00">
        <w:rPr>
          <w:rFonts w:cs="Arial"/>
          <w:color w:val="000000" w:themeColor="text1"/>
        </w:rPr>
        <w:t xml:space="preserve">, along with a brief description of the </w:t>
      </w:r>
      <w:r w:rsidRPr="00EA5A00">
        <w:rPr>
          <w:rFonts w:cs="Arial"/>
          <w:b/>
          <w:bCs/>
          <w:color w:val="000000" w:themeColor="text1"/>
        </w:rPr>
        <w:t>nature of the impact</w:t>
      </w:r>
      <w:r w:rsidRPr="00EA5A00">
        <w:rPr>
          <w:rFonts w:cs="Arial"/>
          <w:color w:val="000000" w:themeColor="text1"/>
        </w:rPr>
        <w:t xml:space="preserve"> (e.g., improvement, change, risk, etc.).</w:t>
      </w:r>
    </w:p>
    <w:p w14:paraId="703DB77E" w14:textId="77777777" w:rsidR="00EC2FE4" w:rsidRDefault="00EC2FE4" w:rsidP="00340903">
      <w:pPr>
        <w:rPr>
          <w:rFonts w:cs="Arial"/>
          <w:color w:val="808080" w:themeColor="background1" w:themeShade="80"/>
        </w:rPr>
      </w:pPr>
    </w:p>
    <w:tbl>
      <w:tblPr>
        <w:tblStyle w:val="TableGrid"/>
        <w:tblW w:w="0" w:type="auto"/>
        <w:tblLook w:val="04A0" w:firstRow="1" w:lastRow="0" w:firstColumn="1" w:lastColumn="0" w:noHBand="0" w:noVBand="1"/>
      </w:tblPr>
      <w:tblGrid>
        <w:gridCol w:w="4258"/>
        <w:gridCol w:w="5931"/>
      </w:tblGrid>
      <w:tr w:rsidR="00EC2FE4" w:rsidRPr="0074423B" w14:paraId="4AF528B9" w14:textId="77777777" w:rsidTr="0E6B4FFD">
        <w:tc>
          <w:tcPr>
            <w:tcW w:w="4258" w:type="dxa"/>
            <w:shd w:val="clear" w:color="auto" w:fill="D1D1D1" w:themeFill="background2" w:themeFillShade="E6"/>
          </w:tcPr>
          <w:p w14:paraId="33665C28" w14:textId="22B7465B"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Discover</w:t>
            </w:r>
            <w:r w:rsidRPr="007D7341">
              <w:rPr>
                <w:rFonts w:ascii="Arial" w:eastAsia="VM Circular Whisper TT Light" w:hAnsi="Arial" w:cs="Arial"/>
                <w:bCs/>
                <w:color w:val="000000" w:themeColor="text1"/>
                <w:kern w:val="24"/>
                <w:sz w:val="22"/>
                <w:szCs w:val="22"/>
              </w:rPr>
              <w:t xml:space="preserve"> – Customers explore and learn about products or services</w:t>
            </w:r>
          </w:p>
        </w:tc>
        <w:tc>
          <w:tcPr>
            <w:tcW w:w="5931" w:type="dxa"/>
          </w:tcPr>
          <w:p w14:paraId="5218C2E1" w14:textId="08544A4E" w:rsidR="00EA5A00" w:rsidRPr="006A051C" w:rsidRDefault="00EA5A00"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07224451"/>
                <w14:checkbox>
                  <w14:checked w14:val="0"/>
                  <w14:checkedState w14:val="2612" w14:font="MS Gothic"/>
                  <w14:uncheckedState w14:val="2610" w14:font="MS Gothic"/>
                </w14:checkbox>
              </w:sdtPr>
              <w:sdtEndPr/>
              <w:sdtContent>
                <w:r w:rsidR="001D0EDE">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w:t>
            </w:r>
            <w:r w:rsidRPr="006A051C">
              <w:rPr>
                <w:rFonts w:ascii="Arial" w:hAnsi="Arial" w:cs="Arial"/>
                <w:b/>
                <w:bCs/>
                <w:color w:val="000000" w:themeColor="text1"/>
                <w:sz w:val="21"/>
                <w:szCs w:val="21"/>
              </w:rPr>
              <w:t>Yes</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1203748576"/>
                <w14:checkbox>
                  <w14:checked w14:val="0"/>
                  <w14:checkedState w14:val="2612" w14:font="MS Gothic"/>
                  <w14:uncheckedState w14:val="2610" w14:font="MS Gothic"/>
                </w14:checkbox>
              </w:sdtPr>
              <w:sdtEndPr/>
              <w:sdtContent>
                <w:r w:rsidR="006A051C"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944958344"/>
                <w14:checkbox>
                  <w14:checked w14:val="1"/>
                  <w14:checkedState w14:val="2612" w14:font="MS Gothic"/>
                  <w14:uncheckedState w14:val="2610" w14:font="MS Gothic"/>
                </w14:checkbox>
              </w:sdtPr>
              <w:sdtEndPr/>
              <w:sdtContent>
                <w:r w:rsidR="00B315AE">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Unknown</w:t>
            </w:r>
          </w:p>
          <w:p w14:paraId="49F72DC3" w14:textId="64ADC82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sidR="006A051C">
              <w:rPr>
                <w:rFonts w:ascii="Arial" w:hAnsi="Arial" w:cs="Arial"/>
                <w:color w:val="000000" w:themeColor="text1"/>
                <w:sz w:val="21"/>
                <w:szCs w:val="21"/>
              </w:rPr>
              <w:t>:</w:t>
            </w:r>
          </w:p>
          <w:p w14:paraId="78EA2E0A" w14:textId="11FEB341" w:rsidR="00766ED1" w:rsidRPr="00EA5A00" w:rsidRDefault="00766ED1" w:rsidP="00C5145D">
            <w:pPr>
              <w:spacing w:after="160" w:line="278" w:lineRule="auto"/>
              <w:rPr>
                <w:color w:val="000000" w:themeColor="text1"/>
              </w:rPr>
            </w:pPr>
            <w:r>
              <w:rPr>
                <w:color w:val="000000" w:themeColor="text1"/>
              </w:rPr>
              <w:lastRenderedPageBreak/>
              <w:t xml:space="preserve"> </w:t>
            </w:r>
          </w:p>
        </w:tc>
      </w:tr>
      <w:tr w:rsidR="00EC2FE4" w:rsidRPr="0074423B" w14:paraId="053DA54D" w14:textId="77777777" w:rsidTr="0E6B4FFD">
        <w:tc>
          <w:tcPr>
            <w:tcW w:w="4258" w:type="dxa"/>
            <w:shd w:val="clear" w:color="auto" w:fill="D1D1D1" w:themeFill="background2" w:themeFillShade="E6"/>
          </w:tcPr>
          <w:p w14:paraId="3A281B0C" w14:textId="1458CA7A" w:rsidR="00EC2FE4" w:rsidRPr="00340903" w:rsidRDefault="00EA5A00" w:rsidP="0E6B4FFD">
            <w:pPr>
              <w:spacing w:after="200" w:line="276" w:lineRule="auto"/>
              <w:rPr>
                <w:rFonts w:ascii="Arial" w:eastAsia="Arial Unicode MS" w:hAnsi="Arial" w:cs="Arial"/>
                <w:sz w:val="21"/>
                <w:szCs w:val="21"/>
              </w:rPr>
            </w:pPr>
            <w:r w:rsidRPr="007D7341">
              <w:rPr>
                <w:rFonts w:ascii="Arial" w:eastAsia="VM Circular Whisper TT Light" w:hAnsi="Arial" w:cs="Arial"/>
                <w:b/>
                <w:bCs/>
                <w:color w:val="000000" w:themeColor="text1"/>
                <w:kern w:val="24"/>
                <w:sz w:val="22"/>
                <w:szCs w:val="22"/>
              </w:rPr>
              <w:lastRenderedPageBreak/>
              <w:t>We Buy</w:t>
            </w:r>
            <w:r w:rsidRPr="0E6B4FFD">
              <w:rPr>
                <w:rFonts w:ascii="Arial" w:eastAsia="VM Circular Whisper TT Light" w:hAnsi="Arial" w:cs="Arial"/>
                <w:color w:val="000000" w:themeColor="text1"/>
                <w:kern w:val="24"/>
                <w:sz w:val="22"/>
                <w:szCs w:val="22"/>
              </w:rPr>
              <w:t xml:space="preserve"> – Customers </w:t>
            </w:r>
            <w:r w:rsidR="607848CF" w:rsidRPr="0E6B4FFD">
              <w:rPr>
                <w:rFonts w:ascii="Arial" w:eastAsia="VM Circular Whisper TT Light" w:hAnsi="Arial" w:cs="Arial"/>
                <w:color w:val="000000" w:themeColor="text1"/>
                <w:kern w:val="24"/>
                <w:sz w:val="22"/>
                <w:szCs w:val="22"/>
              </w:rPr>
              <w:t xml:space="preserve">/ Sales people </w:t>
            </w:r>
            <w:r w:rsidRPr="0E6B4FFD">
              <w:rPr>
                <w:rFonts w:ascii="Arial" w:eastAsia="VM Circular Whisper TT Light" w:hAnsi="Arial" w:cs="Arial"/>
                <w:color w:val="000000" w:themeColor="text1"/>
                <w:kern w:val="24"/>
                <w:sz w:val="22"/>
                <w:szCs w:val="22"/>
              </w:rPr>
              <w:t>select and purchase a product or service</w:t>
            </w:r>
          </w:p>
        </w:tc>
        <w:tc>
          <w:tcPr>
            <w:tcW w:w="5931" w:type="dxa"/>
          </w:tcPr>
          <w:p w14:paraId="7FF12141" w14:textId="4C1A5E60"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809696389"/>
                <w14:checkbox>
                  <w14:checked w14:val="1"/>
                  <w14:checkedState w14:val="2612" w14:font="MS Gothic"/>
                  <w14:uncheckedState w14:val="2610" w14:font="MS Gothic"/>
                </w14:checkbox>
              </w:sdtPr>
              <w:sdtEndPr/>
              <w:sdtContent>
                <w:r w:rsidR="00B315AE">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044172170"/>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698153842"/>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FD4C439" w14:textId="2D0371DA" w:rsidR="006A051C" w:rsidRPr="006A051C" w:rsidRDefault="00EA5A00" w:rsidP="0038376E">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3E0393CB" w14:textId="77777777" w:rsidR="0038376E" w:rsidRPr="00247277" w:rsidRDefault="0038376E" w:rsidP="0038376E">
            <w:pPr>
              <w:jc w:val="both"/>
              <w:rPr>
                <w:rFonts w:ascii="Arial" w:hAnsi="Arial" w:cs="Arial"/>
                <w:sz w:val="21"/>
                <w:szCs w:val="21"/>
              </w:rPr>
            </w:pPr>
          </w:p>
          <w:p w14:paraId="2A49AB50" w14:textId="032A06AD" w:rsidR="0038376E" w:rsidRDefault="006A051C" w:rsidP="0038376E">
            <w:pPr>
              <w:jc w:val="both"/>
              <w:rPr>
                <w:rFonts w:ascii="Arial" w:hAnsi="Arial" w:cs="Arial"/>
                <w:sz w:val="21"/>
                <w:szCs w:val="21"/>
              </w:rPr>
            </w:pPr>
            <w:r>
              <w:rPr>
                <w:rFonts w:ascii="Arial" w:hAnsi="Arial" w:cs="Arial"/>
                <w:sz w:val="21"/>
                <w:szCs w:val="21"/>
              </w:rPr>
              <w:t>If Yes – confirm s</w:t>
            </w:r>
            <w:r w:rsidR="0038376E" w:rsidRPr="006A051C">
              <w:rPr>
                <w:rFonts w:ascii="Arial" w:hAnsi="Arial" w:cs="Arial"/>
                <w:sz w:val="21"/>
                <w:szCs w:val="21"/>
              </w:rPr>
              <w:t>olution impact if known</w:t>
            </w:r>
          </w:p>
          <w:p w14:paraId="1AA014A8" w14:textId="352EFCE6" w:rsidR="006A051C" w:rsidRDefault="00B315AE" w:rsidP="0038376E">
            <w:pPr>
              <w:jc w:val="both"/>
              <w:rPr>
                <w:rFonts w:ascii="Arial" w:hAnsi="Arial" w:cs="Arial"/>
                <w:sz w:val="21"/>
                <w:szCs w:val="21"/>
              </w:rPr>
            </w:pPr>
            <w:r>
              <w:rPr>
                <w:rFonts w:ascii="Arial" w:hAnsi="Arial" w:cs="Arial"/>
                <w:sz w:val="21"/>
                <w:szCs w:val="21"/>
              </w:rPr>
              <w:t>Unsure what MS Dynamics is – so can’t say yes/no for that one</w:t>
            </w:r>
          </w:p>
          <w:p w14:paraId="221AC793" w14:textId="77777777" w:rsidR="00B315AE" w:rsidRPr="006A051C" w:rsidRDefault="00B315AE" w:rsidP="0038376E">
            <w:pPr>
              <w:jc w:val="both"/>
              <w:rPr>
                <w:rFonts w:ascii="Arial" w:hAnsi="Arial" w:cs="Arial"/>
                <w:sz w:val="21"/>
                <w:szCs w:val="21"/>
              </w:rPr>
            </w:pPr>
          </w:p>
          <w:p w14:paraId="4857E8B1" w14:textId="218DBC32" w:rsidR="006A051C" w:rsidRPr="006A051C" w:rsidRDefault="006A051C" w:rsidP="0038376E">
            <w:pPr>
              <w:jc w:val="both"/>
              <w:rPr>
                <w:rFonts w:ascii="Arial" w:hAnsi="Arial" w:cs="Arial"/>
                <w:b/>
                <w:bCs/>
                <w:sz w:val="21"/>
                <w:szCs w:val="21"/>
              </w:rPr>
            </w:pPr>
            <w:r w:rsidRPr="006A051C">
              <w:rPr>
                <w:rFonts w:ascii="Arial" w:hAnsi="Arial" w:cs="Arial"/>
                <w:b/>
                <w:bCs/>
                <w:sz w:val="21"/>
                <w:szCs w:val="21"/>
              </w:rPr>
              <w:t xml:space="preserve">Wholesale Mobile </w:t>
            </w:r>
          </w:p>
          <w:p w14:paraId="4D54C481" w14:textId="5C44F32A" w:rsidR="0038376E" w:rsidRPr="00247277" w:rsidRDefault="00BE4D6D" w:rsidP="0038376E">
            <w:pPr>
              <w:jc w:val="both"/>
              <w:rPr>
                <w:rFonts w:ascii="Arial" w:hAnsi="Arial" w:cs="Arial"/>
                <w:sz w:val="21"/>
                <w:szCs w:val="21"/>
              </w:rPr>
            </w:pPr>
            <w:sdt>
              <w:sdtPr>
                <w:rPr>
                  <w:rFonts w:ascii="Arial" w:hAnsi="Arial" w:cs="Arial"/>
                  <w:sz w:val="21"/>
                  <w:szCs w:val="21"/>
                </w:rPr>
                <w:id w:val="2024363135"/>
                <w14:checkbox>
                  <w14:checked w14:val="1"/>
                  <w14:checkedState w14:val="2612" w14:font="MS Gothic"/>
                  <w14:uncheckedState w14:val="2610" w14:font="MS Gothic"/>
                </w14:checkbox>
              </w:sdtPr>
              <w:sdtEndPr/>
              <w:sdtContent>
                <w:r w:rsidR="00B315AE">
                  <w:rPr>
                    <w:rFonts w:ascii="MS Gothic" w:eastAsia="MS Gothic" w:hAnsi="MS Gothic" w:cs="Arial" w:hint="eastAsia"/>
                    <w:sz w:val="21"/>
                    <w:szCs w:val="21"/>
                  </w:rPr>
                  <w:t>☒</w:t>
                </w:r>
              </w:sdtContent>
            </w:sdt>
            <w:r w:rsidR="0038376E" w:rsidRPr="00247277">
              <w:rPr>
                <w:rFonts w:ascii="Arial" w:hAnsi="Arial" w:cs="Arial"/>
                <w:sz w:val="21"/>
                <w:szCs w:val="21"/>
              </w:rPr>
              <w:t xml:space="preserve"> Blue Salesforce</w:t>
            </w:r>
          </w:p>
          <w:p w14:paraId="47FC41E3" w14:textId="72F5BF70" w:rsidR="0038376E" w:rsidRPr="00247277" w:rsidRDefault="00BE4D6D" w:rsidP="0038376E">
            <w:pPr>
              <w:jc w:val="both"/>
              <w:rPr>
                <w:rFonts w:ascii="Arial" w:hAnsi="Arial" w:cs="Arial"/>
                <w:sz w:val="21"/>
                <w:szCs w:val="21"/>
              </w:rPr>
            </w:pPr>
            <w:sdt>
              <w:sdtPr>
                <w:rPr>
                  <w:rFonts w:ascii="Arial" w:hAnsi="Arial" w:cs="Arial"/>
                  <w:sz w:val="21"/>
                  <w:szCs w:val="21"/>
                </w:rPr>
                <w:id w:val="-570120652"/>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38376E" w:rsidRPr="00247277">
              <w:rPr>
                <w:rFonts w:ascii="Arial" w:hAnsi="Arial" w:cs="Arial"/>
                <w:sz w:val="21"/>
                <w:szCs w:val="21"/>
              </w:rPr>
              <w:t xml:space="preserve"> Microsoft Dynamics 365</w:t>
            </w:r>
          </w:p>
          <w:p w14:paraId="33787277" w14:textId="391A3930" w:rsidR="0038376E" w:rsidRDefault="00BE4D6D" w:rsidP="0038376E">
            <w:pPr>
              <w:jc w:val="both"/>
              <w:rPr>
                <w:rFonts w:ascii="Arial" w:hAnsi="Arial" w:cs="Arial"/>
                <w:sz w:val="21"/>
                <w:szCs w:val="21"/>
              </w:rPr>
            </w:pPr>
            <w:sdt>
              <w:sdtPr>
                <w:rPr>
                  <w:rFonts w:ascii="Arial" w:hAnsi="Arial" w:cs="Arial"/>
                  <w:sz w:val="21"/>
                  <w:szCs w:val="21"/>
                </w:rPr>
                <w:id w:val="2114699605"/>
                <w14:checkbox>
                  <w14:checked w14:val="1"/>
                  <w14:checkedState w14:val="2612" w14:font="MS Gothic"/>
                  <w14:uncheckedState w14:val="2610" w14:font="MS Gothic"/>
                </w14:checkbox>
              </w:sdtPr>
              <w:sdtEndPr/>
              <w:sdtContent>
                <w:r w:rsidR="00B315AE">
                  <w:rPr>
                    <w:rFonts w:ascii="MS Gothic" w:eastAsia="MS Gothic" w:hAnsi="MS Gothic" w:cs="Arial" w:hint="eastAsia"/>
                    <w:sz w:val="21"/>
                    <w:szCs w:val="21"/>
                  </w:rPr>
                  <w:t>☒</w:t>
                </w:r>
              </w:sdtContent>
            </w:sdt>
            <w:r w:rsidR="0038376E" w:rsidRPr="00247277">
              <w:rPr>
                <w:rFonts w:ascii="Arial" w:hAnsi="Arial" w:cs="Arial"/>
                <w:sz w:val="21"/>
                <w:szCs w:val="21"/>
              </w:rPr>
              <w:t xml:space="preserve"> Other (</w:t>
            </w:r>
            <w:r w:rsidR="0038376E" w:rsidRPr="00247277">
              <w:rPr>
                <w:rFonts w:ascii="Arial" w:hAnsi="Arial" w:cs="Arial"/>
                <w:i/>
                <w:sz w:val="21"/>
                <w:szCs w:val="21"/>
              </w:rPr>
              <w:t>Specify</w:t>
            </w:r>
            <w:r w:rsidR="0038376E" w:rsidRPr="00247277">
              <w:rPr>
                <w:rFonts w:ascii="Arial" w:hAnsi="Arial" w:cs="Arial"/>
                <w:sz w:val="21"/>
                <w:szCs w:val="21"/>
              </w:rPr>
              <w:t>)</w:t>
            </w:r>
          </w:p>
          <w:p w14:paraId="7C406398" w14:textId="77777777" w:rsidR="00020D8B" w:rsidRPr="00C47616" w:rsidRDefault="00020D8B" w:rsidP="00020D8B">
            <w:pPr>
              <w:pStyle w:val="ListParagraph"/>
              <w:numPr>
                <w:ilvl w:val="0"/>
                <w:numId w:val="41"/>
              </w:numPr>
              <w:jc w:val="both"/>
              <w:rPr>
                <w:rFonts w:ascii="Arial" w:hAnsi="Arial" w:cs="Arial"/>
                <w:sz w:val="21"/>
                <w:szCs w:val="21"/>
              </w:rPr>
            </w:pPr>
            <w:r w:rsidRPr="00C47616">
              <w:rPr>
                <w:rFonts w:ascii="Arial" w:hAnsi="Arial" w:cs="Arial"/>
                <w:i/>
                <w:sz w:val="21"/>
                <w:szCs w:val="21"/>
              </w:rPr>
              <w:t xml:space="preserve">Daisy Central </w:t>
            </w:r>
            <w:r>
              <w:rPr>
                <w:rFonts w:ascii="Arial" w:hAnsi="Arial" w:cs="Arial"/>
                <w:i/>
                <w:sz w:val="21"/>
                <w:szCs w:val="21"/>
              </w:rPr>
              <w:t>(</w:t>
            </w:r>
            <w:r w:rsidRPr="00C47616">
              <w:rPr>
                <w:rFonts w:ascii="Arial" w:hAnsi="Arial" w:cs="Arial"/>
                <w:sz w:val="21"/>
                <w:szCs w:val="21"/>
              </w:rPr>
              <w:t>SMB / SoHo</w:t>
            </w:r>
            <w:r>
              <w:rPr>
                <w:rFonts w:ascii="Arial" w:hAnsi="Arial" w:cs="Arial"/>
                <w:sz w:val="21"/>
                <w:szCs w:val="21"/>
              </w:rPr>
              <w:t>)</w:t>
            </w:r>
          </w:p>
          <w:p w14:paraId="4D39A83E" w14:textId="77777777" w:rsidR="00020D8B" w:rsidRDefault="00020D8B" w:rsidP="00020D8B">
            <w:pPr>
              <w:pStyle w:val="ListParagraph"/>
              <w:numPr>
                <w:ilvl w:val="0"/>
                <w:numId w:val="41"/>
              </w:numPr>
              <w:jc w:val="both"/>
              <w:rPr>
                <w:rFonts w:ascii="Arial" w:hAnsi="Arial" w:cs="Arial"/>
                <w:sz w:val="21"/>
                <w:szCs w:val="21"/>
              </w:rPr>
            </w:pPr>
            <w:r>
              <w:rPr>
                <w:rFonts w:ascii="Arial" w:hAnsi="Arial" w:cs="Arial"/>
                <w:sz w:val="21"/>
                <w:szCs w:val="21"/>
              </w:rPr>
              <w:t>Daisy central (LE/PS)</w:t>
            </w:r>
          </w:p>
          <w:p w14:paraId="37F82D43" w14:textId="77777777" w:rsidR="00020D8B" w:rsidRDefault="00020D8B" w:rsidP="00020D8B">
            <w:pPr>
              <w:pStyle w:val="ListParagraph"/>
              <w:numPr>
                <w:ilvl w:val="0"/>
                <w:numId w:val="41"/>
              </w:numPr>
              <w:jc w:val="both"/>
              <w:rPr>
                <w:rFonts w:ascii="Arial" w:hAnsi="Arial" w:cs="Arial"/>
                <w:sz w:val="21"/>
                <w:szCs w:val="21"/>
              </w:rPr>
            </w:pPr>
            <w:r>
              <w:rPr>
                <w:rFonts w:ascii="Arial" w:hAnsi="Arial" w:cs="Arial"/>
                <w:sz w:val="21"/>
                <w:szCs w:val="21"/>
              </w:rPr>
              <w:t>Strategic architecture TBC</w:t>
            </w:r>
          </w:p>
          <w:p w14:paraId="46ED3BE8" w14:textId="77777777" w:rsidR="00020D8B" w:rsidRDefault="00020D8B" w:rsidP="00020D8B">
            <w:pPr>
              <w:pStyle w:val="ListParagraph"/>
              <w:numPr>
                <w:ilvl w:val="0"/>
                <w:numId w:val="41"/>
              </w:numPr>
              <w:jc w:val="both"/>
              <w:rPr>
                <w:rFonts w:ascii="Arial" w:hAnsi="Arial" w:cs="Arial"/>
                <w:sz w:val="21"/>
                <w:szCs w:val="21"/>
              </w:rPr>
            </w:pPr>
            <w:r>
              <w:rPr>
                <w:rFonts w:ascii="Arial" w:hAnsi="Arial" w:cs="Arial"/>
                <w:sz w:val="21"/>
                <w:szCs w:val="21"/>
              </w:rPr>
              <w:t>Solution needs to integrate into O2 Daisy BSS</w:t>
            </w:r>
          </w:p>
          <w:p w14:paraId="31755D20" w14:textId="77777777" w:rsidR="00020D8B" w:rsidRDefault="00020D8B" w:rsidP="0038376E">
            <w:pPr>
              <w:jc w:val="both"/>
              <w:rPr>
                <w:rFonts w:ascii="Arial" w:hAnsi="Arial" w:cs="Arial"/>
                <w:sz w:val="21"/>
                <w:szCs w:val="21"/>
              </w:rPr>
            </w:pPr>
          </w:p>
          <w:p w14:paraId="4D2DB4E6" w14:textId="0E1F57E5" w:rsid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w:t>
            </w:r>
            <w:r>
              <w:rPr>
                <w:rFonts w:ascii="Arial" w:hAnsi="Arial" w:cs="Arial"/>
                <w:b/>
                <w:bCs/>
                <w:sz w:val="21"/>
                <w:szCs w:val="21"/>
              </w:rPr>
              <w:t xml:space="preserve">Fixed </w:t>
            </w:r>
            <w:r w:rsidRPr="006A051C">
              <w:rPr>
                <w:rFonts w:ascii="Arial" w:hAnsi="Arial" w:cs="Arial"/>
                <w:b/>
                <w:bCs/>
                <w:sz w:val="21"/>
                <w:szCs w:val="21"/>
              </w:rPr>
              <w:t xml:space="preserve"> </w:t>
            </w:r>
          </w:p>
          <w:p w14:paraId="51228566" w14:textId="4A64C2AA" w:rsidR="006A051C" w:rsidRPr="00F025B9" w:rsidRDefault="00BE4D6D" w:rsidP="0E6B4FFD">
            <w:pPr>
              <w:jc w:val="both"/>
              <w:rPr>
                <w:rFonts w:ascii="MS Gothic" w:eastAsia="MS Gothic" w:hAnsi="MS Gothic" w:cs="MS Gothic"/>
                <w:sz w:val="21"/>
                <w:szCs w:val="21"/>
              </w:rPr>
            </w:pPr>
            <w:sdt>
              <w:sdtPr>
                <w:rPr>
                  <w:rFonts w:ascii="Arial" w:hAnsi="Arial" w:cs="Arial"/>
                  <w:sz w:val="21"/>
                  <w:szCs w:val="21"/>
                </w:rPr>
                <w:id w:val="998467925"/>
                <w14:checkbox>
                  <w14:checked w14:val="0"/>
                  <w14:checkedState w14:val="2612" w14:font="MS Gothic"/>
                  <w14:uncheckedState w14:val="2610" w14:font="MS Gothic"/>
                </w14:checkbox>
              </w:sdtPr>
              <w:sdtEndPr/>
              <w:sdtContent>
                <w:r w:rsidR="505C0FD6" w:rsidRPr="0E6B4FFD">
                  <w:rPr>
                    <w:rFonts w:ascii="MS Gothic" w:eastAsia="MS Gothic" w:hAnsi="MS Gothic" w:cs="Arial"/>
                    <w:sz w:val="21"/>
                    <w:szCs w:val="21"/>
                  </w:rPr>
                  <w:t>☐</w:t>
                </w:r>
              </w:sdtContent>
            </w:sdt>
            <w:r w:rsidR="505C0FD6" w:rsidRPr="0E6B4FFD">
              <w:rPr>
                <w:rFonts w:ascii="Arial" w:hAnsi="Arial" w:cs="Arial"/>
                <w:sz w:val="21"/>
                <w:szCs w:val="21"/>
              </w:rPr>
              <w:t xml:space="preserve"> Red Salesforce</w:t>
            </w:r>
            <w:r w:rsidR="1830A93D" w:rsidRPr="0E6B4FFD">
              <w:rPr>
                <w:rFonts w:ascii="Arial" w:hAnsi="Arial" w:cs="Arial"/>
                <w:sz w:val="21"/>
                <w:szCs w:val="21"/>
              </w:rPr>
              <w:t xml:space="preserve"> </w:t>
            </w:r>
          </w:p>
          <w:p w14:paraId="7D0705D1" w14:textId="48F2288C" w:rsidR="006A051C" w:rsidRPr="00F025B9" w:rsidRDefault="00BE4D6D" w:rsidP="0E6B4FFD">
            <w:pPr>
              <w:jc w:val="both"/>
              <w:rPr>
                <w:rFonts w:ascii="Arial" w:hAnsi="Arial" w:cs="Arial"/>
                <w:sz w:val="21"/>
                <w:szCs w:val="21"/>
              </w:rPr>
            </w:pPr>
            <w:sdt>
              <w:sdtPr>
                <w:rPr>
                  <w:rFonts w:ascii="Arial" w:hAnsi="Arial" w:cs="Arial"/>
                  <w:sz w:val="21"/>
                  <w:szCs w:val="21"/>
                </w:rPr>
                <w:id w:val="1551125704"/>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Engage</w:t>
            </w:r>
          </w:p>
          <w:p w14:paraId="12B0E222" w14:textId="01C0C84F" w:rsidR="006A051C" w:rsidRPr="00F025B9" w:rsidRDefault="00BE4D6D" w:rsidP="0E6B4FFD">
            <w:pPr>
              <w:jc w:val="both"/>
              <w:rPr>
                <w:rFonts w:ascii="Arial" w:hAnsi="Arial" w:cs="Arial"/>
                <w:sz w:val="21"/>
                <w:szCs w:val="21"/>
              </w:rPr>
            </w:pPr>
            <w:sdt>
              <w:sdtPr>
                <w:rPr>
                  <w:rFonts w:ascii="Arial" w:hAnsi="Arial" w:cs="Arial"/>
                  <w:sz w:val="21"/>
                  <w:szCs w:val="21"/>
                </w:rPr>
                <w:id w:val="1354110615"/>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BPT</w:t>
            </w:r>
          </w:p>
          <w:p w14:paraId="7F965D5A" w14:textId="77777777" w:rsidR="006A051C" w:rsidRPr="00F025B9" w:rsidRDefault="00BE4D6D" w:rsidP="0E6B4FFD">
            <w:pPr>
              <w:jc w:val="both"/>
              <w:rPr>
                <w:rFonts w:ascii="Arial" w:hAnsi="Arial" w:cs="Arial"/>
                <w:sz w:val="21"/>
                <w:szCs w:val="21"/>
              </w:rPr>
            </w:pPr>
            <w:sdt>
              <w:sdtPr>
                <w:rPr>
                  <w:rFonts w:ascii="Arial" w:hAnsi="Arial" w:cs="Arial"/>
                  <w:sz w:val="21"/>
                  <w:szCs w:val="21"/>
                </w:rPr>
                <w:id w:val="968248415"/>
                <w14:checkbox>
                  <w14:checked w14:val="0"/>
                  <w14:checkedState w14:val="2612" w14:font="MS Gothic"/>
                  <w14:uncheckedState w14:val="2610" w14:font="MS Gothic"/>
                </w14:checkbox>
              </w:sdtPr>
              <w:sdtEnd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Other (</w:t>
            </w:r>
            <w:r w:rsidR="1830A93D" w:rsidRPr="0E6B4FFD">
              <w:rPr>
                <w:rFonts w:ascii="Arial" w:hAnsi="Arial" w:cs="Arial"/>
                <w:i/>
                <w:iCs/>
                <w:sz w:val="21"/>
                <w:szCs w:val="21"/>
              </w:rPr>
              <w:t>Specify</w:t>
            </w:r>
            <w:r w:rsidR="1830A93D" w:rsidRPr="0E6B4FFD">
              <w:rPr>
                <w:rFonts w:ascii="Arial" w:hAnsi="Arial" w:cs="Arial"/>
                <w:sz w:val="21"/>
                <w:szCs w:val="21"/>
              </w:rPr>
              <w:t>)</w:t>
            </w:r>
          </w:p>
          <w:p w14:paraId="12FB464C" w14:textId="5B836C67" w:rsidR="006A051C" w:rsidRPr="00F025B9" w:rsidRDefault="006A051C" w:rsidP="0E6B4FFD">
            <w:pPr>
              <w:jc w:val="both"/>
              <w:rPr>
                <w:rFonts w:ascii="Arial" w:hAnsi="Arial" w:cs="Arial"/>
                <w:sz w:val="21"/>
                <w:szCs w:val="21"/>
              </w:rPr>
            </w:pPr>
          </w:p>
          <w:p w14:paraId="2FA26D08" w14:textId="6B4F1C6E" w:rsidR="00EA5A00" w:rsidRPr="00EA5A00" w:rsidRDefault="000D6064" w:rsidP="000D6064">
            <w:pPr>
              <w:jc w:val="both"/>
              <w:rPr>
                <w:color w:val="000000" w:themeColor="text1"/>
              </w:rPr>
            </w:pPr>
            <w:r>
              <w:rPr>
                <w:rFonts w:ascii="Arial" w:hAnsi="Arial" w:cs="Arial"/>
                <w:sz w:val="21"/>
                <w:szCs w:val="21"/>
              </w:rPr>
              <w:t xml:space="preserve"> </w:t>
            </w:r>
          </w:p>
        </w:tc>
      </w:tr>
      <w:tr w:rsidR="00EC2FE4" w:rsidRPr="0074423B" w14:paraId="1681CF1E" w14:textId="77777777" w:rsidTr="0E6B4FFD">
        <w:tc>
          <w:tcPr>
            <w:tcW w:w="4258" w:type="dxa"/>
            <w:shd w:val="clear" w:color="auto" w:fill="D1D1D1" w:themeFill="background2" w:themeFillShade="E6"/>
          </w:tcPr>
          <w:p w14:paraId="28FB22D6" w14:textId="64446E08"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Join / Onboard</w:t>
            </w:r>
            <w:r w:rsidRPr="007D7341">
              <w:rPr>
                <w:rFonts w:ascii="Arial" w:eastAsia="VM Circular Whisper TT Light" w:hAnsi="Arial" w:cs="Arial"/>
                <w:bCs/>
                <w:color w:val="000000" w:themeColor="text1"/>
                <w:kern w:val="24"/>
                <w:sz w:val="22"/>
                <w:szCs w:val="22"/>
              </w:rPr>
              <w:t xml:space="preserve"> – Product/service is delivered, set up, and activated</w:t>
            </w:r>
          </w:p>
        </w:tc>
        <w:tc>
          <w:tcPr>
            <w:tcW w:w="5931" w:type="dxa"/>
          </w:tcPr>
          <w:p w14:paraId="2CB61AAB" w14:textId="34E28F75"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842461250"/>
                <w14:checkbox>
                  <w14:checked w14:val="1"/>
                  <w14:checkedState w14:val="2612" w14:font="MS Gothic"/>
                  <w14:uncheckedState w14:val="2610" w14:font="MS Gothic"/>
                </w14:checkbox>
              </w:sdtPr>
              <w:sdtEndPr/>
              <w:sdtContent>
                <w:r w:rsidR="00A33C9B">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797105261"/>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58545141"/>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6B3D57E0"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6B4496D4" w14:textId="77777777" w:rsidR="006A051C" w:rsidRDefault="006A051C" w:rsidP="006A051C">
            <w:pPr>
              <w:jc w:val="both"/>
              <w:rPr>
                <w:rFonts w:ascii="Arial" w:hAnsi="Arial" w:cs="Arial"/>
                <w:sz w:val="21"/>
                <w:szCs w:val="21"/>
              </w:rPr>
            </w:pPr>
          </w:p>
          <w:p w14:paraId="6BD9C4EF" w14:textId="4AE917D8" w:rsidR="006A051C" w:rsidRDefault="006A051C" w:rsidP="006A051C">
            <w:pPr>
              <w:jc w:val="both"/>
              <w:rPr>
                <w:rFonts w:ascii="Arial" w:hAnsi="Arial" w:cs="Arial"/>
                <w:sz w:val="21"/>
                <w:szCs w:val="21"/>
              </w:rPr>
            </w:pPr>
            <w:r>
              <w:rPr>
                <w:rFonts w:ascii="Arial" w:hAnsi="Arial" w:cs="Arial"/>
                <w:sz w:val="21"/>
                <w:szCs w:val="21"/>
              </w:rPr>
              <w:t>If Yes – confirm s</w:t>
            </w:r>
            <w:r w:rsidRPr="006A051C">
              <w:rPr>
                <w:rFonts w:ascii="Arial" w:hAnsi="Arial" w:cs="Arial"/>
                <w:sz w:val="21"/>
                <w:szCs w:val="21"/>
              </w:rPr>
              <w:t>olution impact if known</w:t>
            </w:r>
          </w:p>
          <w:p w14:paraId="1A9ED501" w14:textId="77777777" w:rsidR="006A051C" w:rsidRPr="006A051C" w:rsidRDefault="006A051C" w:rsidP="006A051C">
            <w:pPr>
              <w:jc w:val="both"/>
              <w:rPr>
                <w:rFonts w:ascii="Arial" w:hAnsi="Arial" w:cs="Arial"/>
                <w:sz w:val="21"/>
                <w:szCs w:val="21"/>
              </w:rPr>
            </w:pPr>
          </w:p>
          <w:p w14:paraId="42D2FAA4"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2A92624A" w14:textId="65A9CCCC" w:rsidR="006A051C" w:rsidRPr="00247277" w:rsidRDefault="00BE4D6D" w:rsidP="006A051C">
            <w:pPr>
              <w:jc w:val="both"/>
              <w:rPr>
                <w:rFonts w:ascii="Arial" w:hAnsi="Arial" w:cs="Arial"/>
                <w:sz w:val="21"/>
                <w:szCs w:val="21"/>
              </w:rPr>
            </w:pPr>
            <w:sdt>
              <w:sdtPr>
                <w:rPr>
                  <w:rFonts w:ascii="Arial" w:hAnsi="Arial" w:cs="Arial"/>
                  <w:sz w:val="21"/>
                  <w:szCs w:val="21"/>
                </w:rPr>
                <w:id w:val="-1466879150"/>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O2 Daisy </w:t>
            </w:r>
            <w:r w:rsidR="006A051C">
              <w:rPr>
                <w:rFonts w:ascii="Arial" w:hAnsi="Arial" w:cs="Arial"/>
                <w:sz w:val="21"/>
                <w:szCs w:val="21"/>
              </w:rPr>
              <w:t>only</w:t>
            </w:r>
          </w:p>
          <w:p w14:paraId="4CD185C7" w14:textId="72B03DBF" w:rsidR="006A051C" w:rsidRPr="00247277" w:rsidRDefault="00BE4D6D" w:rsidP="006A051C">
            <w:pPr>
              <w:jc w:val="both"/>
              <w:rPr>
                <w:rFonts w:ascii="Arial" w:hAnsi="Arial" w:cs="Arial"/>
                <w:sz w:val="21"/>
                <w:szCs w:val="21"/>
              </w:rPr>
            </w:pPr>
            <w:sdt>
              <w:sdtPr>
                <w:rPr>
                  <w:rFonts w:ascii="Arial" w:hAnsi="Arial" w:cs="Arial"/>
                  <w:sz w:val="21"/>
                  <w:szCs w:val="21"/>
                </w:rPr>
                <w:id w:val="560593509"/>
                <w14:checkbox>
                  <w14:checked w14:val="0"/>
                  <w14:checkedState w14:val="2612" w14:font="MS Gothic"/>
                  <w14:uncheckedState w14:val="2610" w14:font="MS Gothic"/>
                </w14:checkbox>
              </w:sdtPr>
              <w:sdtEndPr/>
              <w:sdtContent>
                <w:r w:rsidR="001B758E">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1D05F56B" w14:textId="2D558797" w:rsidR="006A051C" w:rsidRPr="00247277" w:rsidRDefault="00BE4D6D" w:rsidP="006A051C">
            <w:pPr>
              <w:jc w:val="both"/>
              <w:rPr>
                <w:rFonts w:ascii="Arial" w:hAnsi="Arial" w:cs="Arial"/>
                <w:sz w:val="21"/>
                <w:szCs w:val="21"/>
              </w:rPr>
            </w:pPr>
            <w:sdt>
              <w:sdtPr>
                <w:rPr>
                  <w:rFonts w:ascii="Arial" w:hAnsi="Arial" w:cs="Arial"/>
                  <w:sz w:val="21"/>
                  <w:szCs w:val="21"/>
                </w:rPr>
                <w:id w:val="1967621731"/>
                <w14:checkbox>
                  <w14:checked w14:val="1"/>
                  <w14:checkedState w14:val="2612" w14:font="MS Gothic"/>
                  <w14:uncheckedState w14:val="2610" w14:font="MS Gothic"/>
                </w14:checkbox>
              </w:sdtPr>
              <w:sdtEndPr/>
              <w:sdtContent>
                <w:r w:rsidR="00A33C9B">
                  <w:rPr>
                    <w:rFonts w:ascii="MS Gothic" w:eastAsia="MS Gothic" w:hAnsi="MS Gothic" w:cs="Arial" w:hint="eastAsia"/>
                    <w:sz w:val="21"/>
                    <w:szCs w:val="21"/>
                  </w:rPr>
                  <w:t>☒</w:t>
                </w:r>
              </w:sdtContent>
            </w:sdt>
            <w:r w:rsidR="006A051C" w:rsidRPr="00247277">
              <w:rPr>
                <w:rFonts w:ascii="Arial" w:hAnsi="Arial" w:cs="Arial"/>
                <w:sz w:val="21"/>
                <w:szCs w:val="21"/>
              </w:rPr>
              <w:t xml:space="preserve"> DISE &amp; O2 Daisy</w:t>
            </w:r>
          </w:p>
          <w:p w14:paraId="5CC5D4E8" w14:textId="10EFCC77" w:rsidR="006A051C" w:rsidRDefault="00BE4D6D" w:rsidP="006A051C">
            <w:pPr>
              <w:jc w:val="both"/>
              <w:rPr>
                <w:rFonts w:ascii="Arial" w:hAnsi="Arial" w:cs="Arial"/>
                <w:sz w:val="21"/>
                <w:szCs w:val="21"/>
              </w:rPr>
            </w:pPr>
            <w:sdt>
              <w:sdtPr>
                <w:rPr>
                  <w:rFonts w:ascii="Arial" w:hAnsi="Arial" w:cs="Arial"/>
                  <w:sz w:val="21"/>
                  <w:szCs w:val="21"/>
                </w:rPr>
                <w:id w:val="-213960785"/>
                <w14:checkbox>
                  <w14:checked w14:val="1"/>
                  <w14:checkedState w14:val="2612" w14:font="MS Gothic"/>
                  <w14:uncheckedState w14:val="2610" w14:font="MS Gothic"/>
                </w14:checkbox>
              </w:sdtPr>
              <w:sdtEndPr/>
              <w:sdtContent>
                <w:r w:rsidR="00A33C9B">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481AEC69" w14:textId="77777777" w:rsidR="00B004E9" w:rsidRPr="00C47616" w:rsidRDefault="00B004E9" w:rsidP="00B004E9">
            <w:pPr>
              <w:pStyle w:val="ListParagraph"/>
              <w:numPr>
                <w:ilvl w:val="0"/>
                <w:numId w:val="41"/>
              </w:numPr>
              <w:jc w:val="both"/>
              <w:rPr>
                <w:rFonts w:ascii="Arial" w:hAnsi="Arial" w:cs="Arial"/>
                <w:sz w:val="21"/>
                <w:szCs w:val="21"/>
              </w:rPr>
            </w:pPr>
            <w:r w:rsidRPr="00C47616">
              <w:rPr>
                <w:rFonts w:ascii="Arial" w:hAnsi="Arial" w:cs="Arial"/>
                <w:i/>
                <w:sz w:val="21"/>
                <w:szCs w:val="21"/>
              </w:rPr>
              <w:t xml:space="preserve">Daisy Central </w:t>
            </w:r>
            <w:r>
              <w:rPr>
                <w:rFonts w:ascii="Arial" w:hAnsi="Arial" w:cs="Arial"/>
                <w:i/>
                <w:sz w:val="21"/>
                <w:szCs w:val="21"/>
              </w:rPr>
              <w:t>(</w:t>
            </w:r>
            <w:r w:rsidRPr="00C47616">
              <w:rPr>
                <w:rFonts w:ascii="Arial" w:hAnsi="Arial" w:cs="Arial"/>
                <w:sz w:val="21"/>
                <w:szCs w:val="21"/>
              </w:rPr>
              <w:t>SMB / SoHo</w:t>
            </w:r>
            <w:r>
              <w:rPr>
                <w:rFonts w:ascii="Arial" w:hAnsi="Arial" w:cs="Arial"/>
                <w:sz w:val="21"/>
                <w:szCs w:val="21"/>
              </w:rPr>
              <w:t>)</w:t>
            </w:r>
          </w:p>
          <w:p w14:paraId="4BEC4399" w14:textId="77777777" w:rsidR="00B004E9" w:rsidRDefault="00B004E9" w:rsidP="00B004E9">
            <w:pPr>
              <w:pStyle w:val="ListParagraph"/>
              <w:numPr>
                <w:ilvl w:val="0"/>
                <w:numId w:val="41"/>
              </w:numPr>
              <w:jc w:val="both"/>
              <w:rPr>
                <w:rFonts w:ascii="Arial" w:hAnsi="Arial" w:cs="Arial"/>
                <w:sz w:val="21"/>
                <w:szCs w:val="21"/>
              </w:rPr>
            </w:pPr>
            <w:r>
              <w:rPr>
                <w:rFonts w:ascii="Arial" w:hAnsi="Arial" w:cs="Arial"/>
                <w:sz w:val="21"/>
                <w:szCs w:val="21"/>
              </w:rPr>
              <w:t>Daisy central (LE/PS)</w:t>
            </w:r>
          </w:p>
          <w:p w14:paraId="41EA1B0D" w14:textId="77777777" w:rsidR="00B004E9" w:rsidRDefault="00B004E9" w:rsidP="00B004E9">
            <w:pPr>
              <w:pStyle w:val="ListParagraph"/>
              <w:numPr>
                <w:ilvl w:val="0"/>
                <w:numId w:val="41"/>
              </w:numPr>
              <w:jc w:val="both"/>
              <w:rPr>
                <w:rFonts w:ascii="Arial" w:hAnsi="Arial" w:cs="Arial"/>
                <w:sz w:val="21"/>
                <w:szCs w:val="21"/>
              </w:rPr>
            </w:pPr>
            <w:r>
              <w:rPr>
                <w:rFonts w:ascii="Arial" w:hAnsi="Arial" w:cs="Arial"/>
                <w:sz w:val="21"/>
                <w:szCs w:val="21"/>
              </w:rPr>
              <w:t>Strategic architecture TBC</w:t>
            </w:r>
          </w:p>
          <w:p w14:paraId="4D1C8CBA" w14:textId="77777777" w:rsidR="00B004E9" w:rsidRDefault="00B004E9" w:rsidP="00B004E9">
            <w:pPr>
              <w:pStyle w:val="ListParagraph"/>
              <w:numPr>
                <w:ilvl w:val="0"/>
                <w:numId w:val="41"/>
              </w:numPr>
              <w:jc w:val="both"/>
              <w:rPr>
                <w:rFonts w:ascii="Arial" w:hAnsi="Arial" w:cs="Arial"/>
                <w:sz w:val="21"/>
                <w:szCs w:val="21"/>
              </w:rPr>
            </w:pPr>
            <w:r>
              <w:rPr>
                <w:rFonts w:ascii="Arial" w:hAnsi="Arial" w:cs="Arial"/>
                <w:sz w:val="21"/>
                <w:szCs w:val="21"/>
              </w:rPr>
              <w:t>Solution needs to integrate into O2 Daisy BSS</w:t>
            </w:r>
          </w:p>
          <w:p w14:paraId="71F4A442" w14:textId="77777777" w:rsidR="00AC68E9" w:rsidRDefault="00AC68E9">
            <w:pPr>
              <w:jc w:val="both"/>
              <w:rPr>
                <w:lang w:eastAsia="en-GB"/>
              </w:rPr>
            </w:pPr>
            <w:r>
              <w:rPr>
                <w:rFonts w:ascii="Arial" w:hAnsi="Arial" w:cs="Arial"/>
                <w:b/>
                <w:bCs/>
                <w:color w:val="C00000"/>
                <w:sz w:val="21"/>
                <w:szCs w:val="21"/>
              </w:rPr>
              <w:t>Clarification update:</w:t>
            </w:r>
            <w:r>
              <w:rPr>
                <w:rFonts w:ascii="Arial" w:hAnsi="Arial" w:cs="Arial"/>
                <w:color w:val="C00000"/>
                <w:sz w:val="21"/>
                <w:szCs w:val="21"/>
              </w:rPr>
              <w:t xml:space="preserve"> O2 Business-owned platforms, including Purple Salesforce and Daisy Central, remain an O2 Business responsibility for design, build, test and business readiness. VMO2 sizing should focus on the VMO2/DISE impacts unless a specific integration requirement is confirmed.</w:t>
            </w:r>
          </w:p>
          <w:p w14:paraId="14B63999" w14:textId="77777777" w:rsidR="00B004E9" w:rsidRPr="006A051C" w:rsidRDefault="00B004E9" w:rsidP="006A051C">
            <w:pPr>
              <w:jc w:val="both"/>
              <w:rPr>
                <w:rFonts w:ascii="Arial" w:hAnsi="Arial" w:cs="Arial"/>
                <w:sz w:val="21"/>
                <w:szCs w:val="21"/>
              </w:rPr>
            </w:pPr>
          </w:p>
          <w:p w14:paraId="21CDFC2A"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t xml:space="preserve">Wholesale Fixed  </w:t>
            </w:r>
          </w:p>
          <w:p w14:paraId="441D34E2" w14:textId="5B59133E" w:rsidR="00EA5A00" w:rsidRPr="00EA5A00" w:rsidRDefault="00BE4D6D" w:rsidP="0E6B4FFD">
            <w:pPr>
              <w:spacing w:after="160" w:line="278" w:lineRule="auto"/>
              <w:jc w:val="both"/>
              <w:rPr>
                <w:rFonts w:ascii="Arial" w:hAnsi="Arial" w:cs="Arial"/>
                <w:sz w:val="21"/>
                <w:szCs w:val="21"/>
              </w:rPr>
            </w:pPr>
            <w:sdt>
              <w:sdtPr>
                <w:rPr>
                  <w:rFonts w:ascii="Arial" w:hAnsi="Arial" w:cs="Arial"/>
                  <w:sz w:val="21"/>
                  <w:szCs w:val="21"/>
                </w:rPr>
                <w:id w:val="2091900737"/>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DISE </w:t>
            </w:r>
          </w:p>
          <w:p w14:paraId="13FA2E87" w14:textId="18C962E0" w:rsidR="00EA5A00" w:rsidRPr="00EA5A00" w:rsidRDefault="00BE4D6D" w:rsidP="0E6B4FFD">
            <w:pPr>
              <w:spacing w:after="160" w:line="278" w:lineRule="auto"/>
              <w:jc w:val="both"/>
              <w:rPr>
                <w:rFonts w:ascii="Arial" w:hAnsi="Arial" w:cs="Arial"/>
                <w:sz w:val="21"/>
                <w:szCs w:val="21"/>
              </w:rPr>
            </w:pPr>
            <w:sdt>
              <w:sdtPr>
                <w:rPr>
                  <w:rFonts w:ascii="Arial" w:hAnsi="Arial" w:cs="Arial"/>
                  <w:sz w:val="21"/>
                  <w:szCs w:val="21"/>
                </w:rPr>
                <w:id w:val="1869149875"/>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Force</w:t>
            </w:r>
          </w:p>
          <w:p w14:paraId="2A6066CD" w14:textId="24D3BFCB" w:rsidR="00EA5A00" w:rsidRPr="00EA5A00" w:rsidRDefault="00BE4D6D" w:rsidP="0E6B4FFD">
            <w:pPr>
              <w:spacing w:after="160" w:line="278" w:lineRule="auto"/>
              <w:jc w:val="both"/>
              <w:rPr>
                <w:rFonts w:ascii="Arial" w:hAnsi="Arial" w:cs="Arial"/>
                <w:sz w:val="21"/>
                <w:szCs w:val="21"/>
              </w:rPr>
            </w:pPr>
            <w:sdt>
              <w:sdtPr>
                <w:rPr>
                  <w:rFonts w:ascii="Arial" w:hAnsi="Arial" w:cs="Arial"/>
                  <w:sz w:val="21"/>
                  <w:szCs w:val="21"/>
                </w:rPr>
                <w:id w:val="765303166"/>
                <w14:checkbox>
                  <w14:checked w14:val="0"/>
                  <w14:checkedState w14:val="2612" w14:font="MS Gothic"/>
                  <w14:uncheckedState w14:val="2610" w14:font="MS Gothic"/>
                </w14:checkbox>
              </w:sdtPr>
              <w:sdtEnd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Oracle </w:t>
            </w:r>
          </w:p>
          <w:p w14:paraId="1A31FC9E" w14:textId="77777777" w:rsidR="00EA5A00" w:rsidRPr="00EA5A00" w:rsidRDefault="00BE4D6D" w:rsidP="0E6B4FFD">
            <w:pPr>
              <w:spacing w:after="160" w:line="278" w:lineRule="auto"/>
              <w:jc w:val="both"/>
              <w:rPr>
                <w:rFonts w:ascii="Arial" w:hAnsi="Arial" w:cs="Arial"/>
                <w:sz w:val="21"/>
                <w:szCs w:val="21"/>
              </w:rPr>
            </w:pPr>
            <w:sdt>
              <w:sdtPr>
                <w:rPr>
                  <w:rFonts w:ascii="Arial" w:hAnsi="Arial" w:cs="Arial"/>
                  <w:sz w:val="21"/>
                  <w:szCs w:val="21"/>
                </w:rPr>
                <w:id w:val="546091929"/>
                <w14:checkbox>
                  <w14:checked w14:val="0"/>
                  <w14:checkedState w14:val="2612" w14:font="MS Gothic"/>
                  <w14:uncheckedState w14:val="2610" w14:font="MS Gothic"/>
                </w14:checkbox>
              </w:sdtPr>
              <w:sdtEndPr/>
              <w:sdtContent>
                <w:r w:rsidR="09F9C534" w:rsidRPr="0E6B4FFD">
                  <w:rPr>
                    <w:rFonts w:ascii="MS Gothic" w:eastAsia="MS Gothic" w:hAnsi="MS Gothic" w:cs="Arial"/>
                    <w:sz w:val="21"/>
                    <w:szCs w:val="21"/>
                  </w:rPr>
                  <w:t>☐</w:t>
                </w:r>
              </w:sdtContent>
            </w:sdt>
            <w:r w:rsidR="09F9C534" w:rsidRPr="0E6B4FFD">
              <w:rPr>
                <w:rFonts w:ascii="Arial" w:hAnsi="Arial" w:cs="Arial"/>
                <w:sz w:val="21"/>
                <w:szCs w:val="21"/>
              </w:rPr>
              <w:t xml:space="preserve"> Other (</w:t>
            </w:r>
            <w:r w:rsidR="09F9C534" w:rsidRPr="0E6B4FFD">
              <w:rPr>
                <w:rFonts w:ascii="Arial" w:hAnsi="Arial" w:cs="Arial"/>
                <w:i/>
                <w:iCs/>
                <w:sz w:val="21"/>
                <w:szCs w:val="21"/>
              </w:rPr>
              <w:t>Specify</w:t>
            </w:r>
            <w:r w:rsidR="09F9C534" w:rsidRPr="0E6B4FFD">
              <w:rPr>
                <w:rFonts w:ascii="Arial" w:hAnsi="Arial" w:cs="Arial"/>
                <w:sz w:val="21"/>
                <w:szCs w:val="21"/>
              </w:rPr>
              <w:t>)</w:t>
            </w:r>
          </w:p>
          <w:p w14:paraId="4574377F" w14:textId="795A1929" w:rsidR="00EA5A00" w:rsidRPr="00B004E9" w:rsidRDefault="00B004E9" w:rsidP="00B004E9">
            <w:pPr>
              <w:spacing w:after="160" w:line="278" w:lineRule="auto"/>
              <w:jc w:val="both"/>
              <w:rPr>
                <w:rFonts w:ascii="Arial" w:hAnsi="Arial" w:cs="Arial"/>
                <w:sz w:val="21"/>
                <w:szCs w:val="21"/>
              </w:rPr>
            </w:pPr>
            <w:r>
              <w:rPr>
                <w:rFonts w:ascii="Arial" w:hAnsi="Arial" w:cs="Arial"/>
                <w:sz w:val="21"/>
                <w:szCs w:val="21"/>
              </w:rPr>
              <w:t xml:space="preserve"> </w:t>
            </w:r>
          </w:p>
        </w:tc>
      </w:tr>
      <w:tr w:rsidR="00EC2FE4" w:rsidRPr="0074423B" w14:paraId="3341E6F9" w14:textId="77777777" w:rsidTr="0E6B4FFD">
        <w:tc>
          <w:tcPr>
            <w:tcW w:w="4258" w:type="dxa"/>
            <w:shd w:val="clear" w:color="auto" w:fill="D1D1D1" w:themeFill="background2" w:themeFillShade="E6"/>
          </w:tcPr>
          <w:p w14:paraId="0CF36C6C" w14:textId="38F11939" w:rsidR="00EC2FE4" w:rsidRPr="00EA5A00" w:rsidRDefault="00EA5A00" w:rsidP="00EA5A00">
            <w:pPr>
              <w:spacing w:after="160" w:line="278" w:lineRule="auto"/>
              <w:textAlignment w:val="baseline"/>
              <w:rPr>
                <w:rFonts w:ascii="Arial" w:eastAsia="VM Circular Whisper TT Light" w:hAnsi="Arial" w:cs="Arial"/>
                <w:bCs/>
                <w:color w:val="000000" w:themeColor="text1"/>
                <w:kern w:val="24"/>
                <w:sz w:val="22"/>
                <w:szCs w:val="22"/>
              </w:rPr>
            </w:pPr>
            <w:r w:rsidRPr="007D7341">
              <w:rPr>
                <w:rFonts w:ascii="Arial" w:eastAsia="VM Circular Whisper TT Light" w:hAnsi="Arial" w:cs="Arial"/>
                <w:b/>
                <w:bCs/>
                <w:color w:val="000000" w:themeColor="text1"/>
                <w:kern w:val="24"/>
                <w:sz w:val="22"/>
                <w:szCs w:val="22"/>
              </w:rPr>
              <w:lastRenderedPageBreak/>
              <w:t>We Use</w:t>
            </w:r>
            <w:r w:rsidRPr="007D7341">
              <w:rPr>
                <w:rFonts w:ascii="Arial" w:eastAsia="VM Circular Whisper TT Light" w:hAnsi="Arial" w:cs="Arial"/>
                <w:bCs/>
                <w:color w:val="000000" w:themeColor="text1"/>
                <w:kern w:val="24"/>
                <w:sz w:val="22"/>
                <w:szCs w:val="22"/>
              </w:rPr>
              <w:t xml:space="preserve"> – Customers experience the service, including issue resolution.</w:t>
            </w:r>
          </w:p>
        </w:tc>
        <w:tc>
          <w:tcPr>
            <w:tcW w:w="5931" w:type="dxa"/>
          </w:tcPr>
          <w:p w14:paraId="22281383" w14:textId="3862C91C"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57755747"/>
                <w14:checkbox>
                  <w14:checked w14:val="0"/>
                  <w14:checkedState w14:val="2612" w14:font="MS Gothic"/>
                  <w14:uncheckedState w14:val="2610" w14:font="MS Gothic"/>
                </w14:checkbox>
              </w:sdtPr>
              <w:sdtEndPr/>
              <w:sdtContent>
                <w:r w:rsidR="001D0EDE">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1397013998"/>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204713702"/>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4A42B826" w14:textId="4A5B1A32"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71931963" w14:textId="40CA0FBD" w:rsidR="00EA5A00" w:rsidRPr="00EA5A00" w:rsidRDefault="00EA5A00" w:rsidP="00EA5A00">
            <w:pPr>
              <w:spacing w:after="160" w:line="278" w:lineRule="auto"/>
              <w:rPr>
                <w:color w:val="000000" w:themeColor="text1"/>
              </w:rPr>
            </w:pPr>
          </w:p>
        </w:tc>
      </w:tr>
      <w:tr w:rsidR="00EC2FE4" w:rsidRPr="0074423B" w14:paraId="643649FA" w14:textId="77777777" w:rsidTr="0E6B4FFD">
        <w:tc>
          <w:tcPr>
            <w:tcW w:w="4258" w:type="dxa"/>
            <w:shd w:val="clear" w:color="auto" w:fill="D1D1D1" w:themeFill="background2" w:themeFillShade="E6"/>
          </w:tcPr>
          <w:p w14:paraId="0246A99D" w14:textId="5A1BF3BD"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Manage Billing</w:t>
            </w:r>
            <w:r w:rsidRPr="007D7341">
              <w:rPr>
                <w:rFonts w:ascii="Arial" w:eastAsia="VM Circular Whisper TT Light" w:hAnsi="Arial" w:cs="Arial"/>
                <w:bCs/>
                <w:color w:val="000000" w:themeColor="text1"/>
                <w:kern w:val="24"/>
                <w:sz w:val="22"/>
                <w:szCs w:val="22"/>
              </w:rPr>
              <w:t xml:space="preserve"> – Customers view and manage bills and usage</w:t>
            </w:r>
          </w:p>
        </w:tc>
        <w:tc>
          <w:tcPr>
            <w:tcW w:w="5931" w:type="dxa"/>
          </w:tcPr>
          <w:p w14:paraId="12EAC3C7" w14:textId="52B5485C" w:rsidR="006A051C" w:rsidRPr="006A051C" w:rsidRDefault="006A051C"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708798131"/>
                <w14:checkbox>
                  <w14:checked w14:val="1"/>
                  <w14:checkedState w14:val="2612" w14:font="MS Gothic"/>
                  <w14:uncheckedState w14:val="2610" w14:font="MS Gothic"/>
                </w14:checkbox>
              </w:sdtPr>
              <w:sdtEndPr/>
              <w:sdtContent>
                <w:r w:rsidR="001B758E">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686485731"/>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01501877"/>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0BE949A8"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366ECE1F" w14:textId="77777777" w:rsidR="00AC68E9" w:rsidRDefault="00AC68E9">
            <w:pPr>
              <w:jc w:val="both"/>
              <w:rPr>
                <w:lang w:eastAsia="en-GB"/>
              </w:rPr>
            </w:pPr>
            <w:r>
              <w:rPr>
                <w:rFonts w:ascii="Arial" w:hAnsi="Arial" w:cs="Arial"/>
                <w:sz w:val="21"/>
                <w:szCs w:val="21"/>
              </w:rPr>
              <w:t xml:space="preserve">Online portal required that is compliant to the new Accessible requirements. </w:t>
            </w:r>
            <w:r>
              <w:rPr>
                <w:rFonts w:ascii="Arial" w:hAnsi="Arial" w:cs="Arial"/>
                <w:b/>
                <w:bCs/>
                <w:color w:val="C00000"/>
                <w:sz w:val="21"/>
                <w:szCs w:val="21"/>
              </w:rPr>
              <w:t>Clarification update:</w:t>
            </w:r>
            <w:r>
              <w:rPr>
                <w:rFonts w:ascii="Arial" w:hAnsi="Arial" w:cs="Arial"/>
                <w:color w:val="C00000"/>
                <w:sz w:val="21"/>
                <w:szCs w:val="21"/>
              </w:rPr>
              <w:t xml:space="preserve"> this refers to existing Public Sector self-service channels, My Account / My O2 Business, where compatible or upgraded to meet WCAG 2.2 AA accessibility requirements.</w:t>
            </w:r>
          </w:p>
          <w:p w14:paraId="111225FF" w14:textId="77777777" w:rsidR="006A051C" w:rsidRDefault="006A051C" w:rsidP="006A051C">
            <w:pPr>
              <w:jc w:val="both"/>
              <w:rPr>
                <w:rFonts w:ascii="Arial" w:hAnsi="Arial" w:cs="Arial"/>
                <w:sz w:val="21"/>
                <w:szCs w:val="21"/>
              </w:rPr>
            </w:pPr>
            <w:r>
              <w:rPr>
                <w:rFonts w:ascii="Arial" w:hAnsi="Arial" w:cs="Arial"/>
                <w:sz w:val="21"/>
                <w:szCs w:val="21"/>
              </w:rPr>
              <w:t>If Yes – confirm s</w:t>
            </w:r>
            <w:r w:rsidRPr="006A051C">
              <w:rPr>
                <w:rFonts w:ascii="Arial" w:hAnsi="Arial" w:cs="Arial"/>
                <w:sz w:val="21"/>
                <w:szCs w:val="21"/>
              </w:rPr>
              <w:t>olution impact if known</w:t>
            </w:r>
          </w:p>
          <w:p w14:paraId="00486A8D" w14:textId="77777777" w:rsidR="006A051C" w:rsidRPr="006A051C" w:rsidRDefault="006A051C" w:rsidP="006A051C">
            <w:pPr>
              <w:jc w:val="both"/>
              <w:rPr>
                <w:rFonts w:ascii="Arial" w:hAnsi="Arial" w:cs="Arial"/>
                <w:sz w:val="21"/>
                <w:szCs w:val="21"/>
              </w:rPr>
            </w:pPr>
          </w:p>
          <w:p w14:paraId="752C5E90"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4234B51F" w14:textId="509B1716" w:rsidR="006A051C" w:rsidRPr="00247277" w:rsidRDefault="00BE4D6D" w:rsidP="006A051C">
            <w:pPr>
              <w:jc w:val="both"/>
              <w:rPr>
                <w:rFonts w:ascii="Arial" w:hAnsi="Arial" w:cs="Arial"/>
                <w:sz w:val="21"/>
                <w:szCs w:val="21"/>
              </w:rPr>
            </w:pPr>
            <w:sdt>
              <w:sdtPr>
                <w:rPr>
                  <w:rFonts w:ascii="Arial" w:hAnsi="Arial" w:cs="Arial"/>
                  <w:sz w:val="21"/>
                  <w:szCs w:val="21"/>
                </w:rPr>
                <w:id w:val="1553189685"/>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O2 Daisy </w:t>
            </w:r>
            <w:r w:rsidR="006A051C">
              <w:rPr>
                <w:rFonts w:ascii="Arial" w:hAnsi="Arial" w:cs="Arial"/>
                <w:sz w:val="21"/>
                <w:szCs w:val="21"/>
              </w:rPr>
              <w:t>only</w:t>
            </w:r>
          </w:p>
          <w:p w14:paraId="7B154365" w14:textId="77777777" w:rsidR="006A051C" w:rsidRPr="00247277" w:rsidRDefault="00BE4D6D" w:rsidP="006A051C">
            <w:pPr>
              <w:jc w:val="both"/>
              <w:rPr>
                <w:rFonts w:ascii="Arial" w:hAnsi="Arial" w:cs="Arial"/>
                <w:sz w:val="21"/>
                <w:szCs w:val="21"/>
              </w:rPr>
            </w:pPr>
            <w:sdt>
              <w:sdtPr>
                <w:rPr>
                  <w:rFonts w:ascii="Arial" w:hAnsi="Arial" w:cs="Arial"/>
                  <w:sz w:val="21"/>
                  <w:szCs w:val="21"/>
                </w:rPr>
                <w:id w:val="559761071"/>
                <w14:checkbox>
                  <w14:checked w14:val="0"/>
                  <w14:checkedState w14:val="2612" w14:font="MS Gothic"/>
                  <w14:uncheckedState w14:val="2610" w14:font="MS Gothic"/>
                </w14:checkbox>
              </w:sdtPr>
              <w:sdtEnd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79C7716C" w14:textId="6A30CFF2" w:rsidR="006A051C" w:rsidRPr="00247277" w:rsidRDefault="00BE4D6D" w:rsidP="006A051C">
            <w:pPr>
              <w:jc w:val="both"/>
              <w:rPr>
                <w:rFonts w:ascii="Arial" w:hAnsi="Arial" w:cs="Arial"/>
                <w:sz w:val="21"/>
                <w:szCs w:val="21"/>
              </w:rPr>
            </w:pPr>
            <w:sdt>
              <w:sdtPr>
                <w:rPr>
                  <w:rFonts w:ascii="Arial" w:hAnsi="Arial" w:cs="Arial"/>
                  <w:sz w:val="21"/>
                  <w:szCs w:val="21"/>
                </w:rPr>
                <w:id w:val="215637303"/>
                <w14:checkbox>
                  <w14:checked w14:val="1"/>
                  <w14:checkedState w14:val="2612" w14:font="MS Gothic"/>
                  <w14:uncheckedState w14:val="2610" w14:font="MS Gothic"/>
                </w14:checkbox>
              </w:sdtPr>
              <w:sdtEndPr/>
              <w:sdtContent>
                <w:r w:rsidR="001B758E">
                  <w:rPr>
                    <w:rFonts w:ascii="MS Gothic" w:eastAsia="MS Gothic" w:hAnsi="MS Gothic" w:cs="Arial" w:hint="eastAsia"/>
                    <w:sz w:val="21"/>
                    <w:szCs w:val="21"/>
                  </w:rPr>
                  <w:t>☒</w:t>
                </w:r>
              </w:sdtContent>
            </w:sdt>
            <w:r w:rsidR="006A051C" w:rsidRPr="00247277">
              <w:rPr>
                <w:rFonts w:ascii="Arial" w:hAnsi="Arial" w:cs="Arial"/>
                <w:sz w:val="21"/>
                <w:szCs w:val="21"/>
              </w:rPr>
              <w:t xml:space="preserve"> DISE &amp; O2 Daisy</w:t>
            </w:r>
          </w:p>
          <w:p w14:paraId="735746A0" w14:textId="4B5619E0" w:rsidR="006A051C" w:rsidRDefault="00BE4D6D" w:rsidP="006A051C">
            <w:pPr>
              <w:jc w:val="both"/>
              <w:rPr>
                <w:rFonts w:ascii="Arial" w:hAnsi="Arial" w:cs="Arial"/>
                <w:sz w:val="21"/>
                <w:szCs w:val="21"/>
              </w:rPr>
            </w:pPr>
            <w:sdt>
              <w:sdtPr>
                <w:rPr>
                  <w:rFonts w:ascii="Arial" w:hAnsi="Arial" w:cs="Arial"/>
                  <w:sz w:val="21"/>
                  <w:szCs w:val="21"/>
                </w:rPr>
                <w:id w:val="1632442726"/>
                <w14:checkbox>
                  <w14:checked w14:val="0"/>
                  <w14:checkedState w14:val="2612" w14:font="MS Gothic"/>
                  <w14:uncheckedState w14:val="2610" w14:font="MS Gothic"/>
                </w14:checkbox>
              </w:sdtPr>
              <w:sdtEndPr/>
              <w:sdtContent>
                <w:r w:rsidR="001D0EDE">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739C7D67" w14:textId="77777777" w:rsidR="00EE241F" w:rsidRPr="006A051C" w:rsidRDefault="00EE241F" w:rsidP="006A051C">
            <w:pPr>
              <w:jc w:val="both"/>
              <w:rPr>
                <w:rFonts w:ascii="Arial" w:hAnsi="Arial" w:cs="Arial"/>
                <w:sz w:val="21"/>
                <w:szCs w:val="21"/>
              </w:rPr>
            </w:pPr>
          </w:p>
          <w:p w14:paraId="763D54D8"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t xml:space="preserve">Wholesale Fixed  </w:t>
            </w:r>
          </w:p>
          <w:p w14:paraId="22E59B6A" w14:textId="380803E4" w:rsidR="00EA5A00" w:rsidRPr="00EA5A00" w:rsidRDefault="00BE4D6D" w:rsidP="0E6B4FFD">
            <w:pPr>
              <w:spacing w:after="160" w:line="278" w:lineRule="auto"/>
              <w:jc w:val="both"/>
              <w:rPr>
                <w:rFonts w:ascii="Arial" w:hAnsi="Arial" w:cs="Arial"/>
                <w:sz w:val="21"/>
                <w:szCs w:val="21"/>
              </w:rPr>
            </w:pPr>
            <w:sdt>
              <w:sdtPr>
                <w:rPr>
                  <w:rFonts w:ascii="Arial" w:hAnsi="Arial" w:cs="Arial"/>
                  <w:sz w:val="21"/>
                  <w:szCs w:val="21"/>
                </w:rPr>
                <w:id w:val="99631781"/>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DISE </w:t>
            </w:r>
          </w:p>
          <w:p w14:paraId="0FA79E3F" w14:textId="0D94F546" w:rsidR="00EA5A00" w:rsidRPr="00EA5A00" w:rsidRDefault="00BE4D6D" w:rsidP="0E6B4FFD">
            <w:pPr>
              <w:spacing w:after="160" w:line="278" w:lineRule="auto"/>
              <w:jc w:val="both"/>
              <w:rPr>
                <w:rFonts w:ascii="Arial" w:hAnsi="Arial" w:cs="Arial"/>
                <w:sz w:val="21"/>
                <w:szCs w:val="21"/>
              </w:rPr>
            </w:pPr>
            <w:sdt>
              <w:sdtPr>
                <w:rPr>
                  <w:rFonts w:ascii="Arial" w:hAnsi="Arial" w:cs="Arial"/>
                  <w:sz w:val="21"/>
                  <w:szCs w:val="21"/>
                </w:rPr>
                <w:id w:val="1583926152"/>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NRM</w:t>
            </w:r>
          </w:p>
          <w:p w14:paraId="58796A2E" w14:textId="6CF7852B" w:rsidR="00EA5A00" w:rsidRPr="00EA5A00" w:rsidRDefault="00BE4D6D" w:rsidP="0E6B4FFD">
            <w:pPr>
              <w:spacing w:after="160" w:line="278" w:lineRule="auto"/>
              <w:jc w:val="both"/>
              <w:rPr>
                <w:rFonts w:ascii="Arial" w:hAnsi="Arial" w:cs="Arial"/>
                <w:sz w:val="21"/>
                <w:szCs w:val="21"/>
              </w:rPr>
            </w:pPr>
            <w:sdt>
              <w:sdtPr>
                <w:rPr>
                  <w:rFonts w:ascii="Arial" w:hAnsi="Arial" w:cs="Arial"/>
                  <w:sz w:val="21"/>
                  <w:szCs w:val="21"/>
                </w:rPr>
                <w:id w:val="234280571"/>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Oracle</w:t>
            </w:r>
          </w:p>
          <w:p w14:paraId="6BE5A6A0" w14:textId="09EA46AD" w:rsidR="00EA5A00" w:rsidRPr="00EA5A00" w:rsidRDefault="00BE4D6D" w:rsidP="0E6B4FFD">
            <w:pPr>
              <w:spacing w:after="160" w:line="278" w:lineRule="auto"/>
              <w:jc w:val="both"/>
              <w:rPr>
                <w:rFonts w:ascii="Arial" w:hAnsi="Arial" w:cs="Arial"/>
                <w:sz w:val="21"/>
                <w:szCs w:val="21"/>
              </w:rPr>
            </w:pPr>
            <w:sdt>
              <w:sdtPr>
                <w:rPr>
                  <w:rFonts w:ascii="Arial" w:hAnsi="Arial" w:cs="Arial"/>
                  <w:sz w:val="21"/>
                  <w:szCs w:val="21"/>
                </w:rPr>
                <w:id w:val="1696604647"/>
                <w14:checkbox>
                  <w14:checked w14:val="0"/>
                  <w14:checkedState w14:val="2612" w14:font="MS Gothic"/>
                  <w14:uncheckedState w14:val="2610" w14:font="MS Gothic"/>
                </w14:checkbox>
              </w:sdtPr>
              <w:sdtEndPr/>
              <w:sdtContent>
                <w:r w:rsidR="2FEDC4D4" w:rsidRPr="0E6B4FFD">
                  <w:rPr>
                    <w:rFonts w:ascii="MS Gothic" w:eastAsia="MS Gothic" w:hAnsi="MS Gothic" w:cs="Arial"/>
                    <w:sz w:val="21"/>
                    <w:szCs w:val="21"/>
                  </w:rPr>
                  <w:t>☐</w:t>
                </w:r>
              </w:sdtContent>
            </w:sdt>
            <w:r w:rsidR="2FEDC4D4" w:rsidRPr="0E6B4FFD">
              <w:rPr>
                <w:rFonts w:ascii="Arial" w:hAnsi="Arial" w:cs="Arial"/>
                <w:sz w:val="21"/>
                <w:szCs w:val="21"/>
              </w:rPr>
              <w:t xml:space="preserve"> Other (</w:t>
            </w:r>
            <w:r w:rsidR="2FEDC4D4" w:rsidRPr="0E6B4FFD">
              <w:rPr>
                <w:rFonts w:ascii="Arial" w:hAnsi="Arial" w:cs="Arial"/>
                <w:i/>
                <w:iCs/>
                <w:sz w:val="21"/>
                <w:szCs w:val="21"/>
              </w:rPr>
              <w:t>Specify</w:t>
            </w:r>
            <w:r w:rsidR="2FEDC4D4" w:rsidRPr="0E6B4FFD">
              <w:rPr>
                <w:rFonts w:ascii="Arial" w:hAnsi="Arial" w:cs="Arial"/>
                <w:sz w:val="21"/>
                <w:szCs w:val="21"/>
              </w:rPr>
              <w:t>)</w:t>
            </w:r>
          </w:p>
        </w:tc>
      </w:tr>
      <w:tr w:rsidR="00EC2FE4" w:rsidRPr="0074423B" w14:paraId="47FA2623" w14:textId="77777777" w:rsidTr="0E6B4FFD">
        <w:tc>
          <w:tcPr>
            <w:tcW w:w="4258" w:type="dxa"/>
            <w:shd w:val="clear" w:color="auto" w:fill="D1D1D1" w:themeFill="background2" w:themeFillShade="E6"/>
          </w:tcPr>
          <w:p w14:paraId="11C0E459" w14:textId="6D7828EF"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Add / Change</w:t>
            </w:r>
            <w:r w:rsidRPr="007D7341">
              <w:rPr>
                <w:rFonts w:ascii="Arial" w:eastAsia="VM Circular Whisper TT Light" w:hAnsi="Arial" w:cs="Arial"/>
                <w:bCs/>
                <w:color w:val="000000" w:themeColor="text1"/>
                <w:kern w:val="24"/>
                <w:sz w:val="22"/>
                <w:szCs w:val="22"/>
              </w:rPr>
              <w:t xml:space="preserve"> – Customers modify or upgrade their services</w:t>
            </w:r>
          </w:p>
        </w:tc>
        <w:tc>
          <w:tcPr>
            <w:tcW w:w="5931" w:type="dxa"/>
          </w:tcPr>
          <w:p w14:paraId="6F06A850" w14:textId="4C476C51"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41600190"/>
                <w14:checkbox>
                  <w14:checked w14:val="1"/>
                  <w14:checkedState w14:val="2612" w14:font="MS Gothic"/>
                  <w14:uncheckedState w14:val="2610" w14:font="MS Gothic"/>
                </w14:checkbox>
              </w:sdtPr>
              <w:sdtEndPr/>
              <w:sdtContent>
                <w:r w:rsidR="006E4A3A">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95801335"/>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380672556"/>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857EE29" w14:textId="77777777" w:rsidR="00EA5A00"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3004ECB8" w14:textId="11AAD710" w:rsidR="002F40BE" w:rsidRPr="002F40BE" w:rsidRDefault="002F40BE" w:rsidP="00EA5A00">
            <w:pPr>
              <w:spacing w:after="160" w:line="278" w:lineRule="auto"/>
              <w:rPr>
                <w:rFonts w:ascii="Arial" w:hAnsi="Arial" w:cs="Arial"/>
                <w:color w:val="000000" w:themeColor="text1"/>
                <w:sz w:val="21"/>
                <w:szCs w:val="21"/>
              </w:rPr>
            </w:pPr>
          </w:p>
        </w:tc>
      </w:tr>
      <w:tr w:rsidR="00EC2FE4" w:rsidRPr="0074423B" w14:paraId="79F3181F" w14:textId="77777777" w:rsidTr="0E6B4FFD">
        <w:tc>
          <w:tcPr>
            <w:tcW w:w="4258" w:type="dxa"/>
            <w:shd w:val="clear" w:color="auto" w:fill="D1D1D1" w:themeFill="background2" w:themeFillShade="E6"/>
          </w:tcPr>
          <w:p w14:paraId="6295D7A4" w14:textId="463EC792"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Stay or Leave</w:t>
            </w:r>
            <w:r w:rsidRPr="007D7341">
              <w:rPr>
                <w:rFonts w:ascii="Arial" w:eastAsia="VM Circular Whisper TT Light" w:hAnsi="Arial" w:cs="Arial"/>
                <w:bCs/>
                <w:color w:val="000000" w:themeColor="text1"/>
                <w:kern w:val="24"/>
                <w:sz w:val="22"/>
                <w:szCs w:val="22"/>
              </w:rPr>
              <w:t xml:space="preserve"> – Customers decide to renew, stay, or exit</w:t>
            </w:r>
          </w:p>
        </w:tc>
        <w:tc>
          <w:tcPr>
            <w:tcW w:w="5931" w:type="dxa"/>
          </w:tcPr>
          <w:p w14:paraId="0E65E062" w14:textId="124E23D9"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492762482"/>
                <w14:checkbox>
                  <w14:checked w14:val="1"/>
                  <w14:checkedState w14:val="2612" w14:font="MS Gothic"/>
                  <w14:uncheckedState w14:val="2610" w14:font="MS Gothic"/>
                </w14:checkbox>
              </w:sdtPr>
              <w:sdtEndPr/>
              <w:sdtContent>
                <w:r w:rsidR="000C3129">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127500996"/>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456245456"/>
                <w14:checkbox>
                  <w14:checked w14:val="0"/>
                  <w14:checkedState w14:val="2612" w14:font="MS Gothic"/>
                  <w14:uncheckedState w14:val="2610" w14:font="MS Gothic"/>
                </w14:checkbox>
              </w:sdtPr>
              <w:sdtEnd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0AA7203" w14:textId="09B02026" w:rsidR="002F40BE"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w:t>
            </w:r>
            <w:r w:rsidR="002F40BE">
              <w:rPr>
                <w:rFonts w:ascii="Arial" w:hAnsi="Arial" w:cs="Arial"/>
                <w:color w:val="000000" w:themeColor="text1"/>
                <w:sz w:val="21"/>
                <w:szCs w:val="21"/>
              </w:rPr>
              <w:t>t</w:t>
            </w:r>
            <w:r w:rsidR="006A051C">
              <w:rPr>
                <w:rFonts w:ascii="Arial" w:hAnsi="Arial" w:cs="Arial"/>
                <w:color w:val="000000" w:themeColor="text1"/>
                <w:sz w:val="21"/>
                <w:szCs w:val="21"/>
              </w:rPr>
              <w:t>:</w:t>
            </w:r>
          </w:p>
          <w:p w14:paraId="297EA0FF" w14:textId="620934F6" w:rsidR="00EA5A00" w:rsidRPr="00EA5A00" w:rsidRDefault="00EA5A00" w:rsidP="00EA5A00">
            <w:pPr>
              <w:spacing w:after="160" w:line="278" w:lineRule="auto"/>
              <w:rPr>
                <w:color w:val="000000" w:themeColor="text1"/>
              </w:rPr>
            </w:pPr>
          </w:p>
        </w:tc>
      </w:tr>
    </w:tbl>
    <w:p w14:paraId="35564E3E" w14:textId="57CC2135" w:rsidR="00FE2617" w:rsidRPr="00EA5A00" w:rsidRDefault="00FE2617" w:rsidP="00FE2617">
      <w:pPr>
        <w:pStyle w:val="Heading1"/>
        <w:numPr>
          <w:ilvl w:val="0"/>
          <w:numId w:val="33"/>
        </w:numPr>
      </w:pPr>
      <w:bookmarkStart w:id="9" w:name="_Toc211517521"/>
      <w:r>
        <w:t xml:space="preserve">Out of Scope </w:t>
      </w:r>
      <w:r w:rsidRPr="00972E30">
        <w:rPr>
          <w:i/>
          <w:iCs/>
          <w:color w:val="0070C0"/>
        </w:rPr>
        <w:t>(Required)</w:t>
      </w:r>
      <w:bookmarkEnd w:id="9"/>
    </w:p>
    <w:p w14:paraId="63EA3523" w14:textId="77777777" w:rsidR="00F35503" w:rsidRDefault="00F35503">
      <w:pPr>
        <w:rPr>
          <w:rFonts w:ascii="Arial" w:hAnsi="Arial" w:cs="Arial"/>
          <w:b/>
          <w:bCs/>
          <w:sz w:val="22"/>
          <w:szCs w:val="22"/>
        </w:rPr>
      </w:pPr>
    </w:p>
    <w:tbl>
      <w:tblPr>
        <w:tblStyle w:val="TableGrid"/>
        <w:tblW w:w="0" w:type="auto"/>
        <w:tblLook w:val="04A0" w:firstRow="1" w:lastRow="0" w:firstColumn="1" w:lastColumn="0" w:noHBand="0" w:noVBand="1"/>
      </w:tblPr>
      <w:tblGrid>
        <w:gridCol w:w="7366"/>
        <w:gridCol w:w="2823"/>
      </w:tblGrid>
      <w:tr w:rsidR="000A0BB7" w14:paraId="13FA455A" w14:textId="77777777" w:rsidTr="00947CCD">
        <w:tc>
          <w:tcPr>
            <w:tcW w:w="7366" w:type="dxa"/>
          </w:tcPr>
          <w:p w14:paraId="60827769" w14:textId="4E1E4FEF" w:rsidR="000A0BB7" w:rsidRPr="00FE2617" w:rsidRDefault="000A0BB7" w:rsidP="00FE2617">
            <w:pPr>
              <w:jc w:val="center"/>
              <w:rPr>
                <w:rFonts w:ascii="Arial" w:hAnsi="Arial" w:cs="Arial"/>
                <w:b/>
                <w:bCs/>
              </w:rPr>
            </w:pPr>
            <w:r w:rsidRPr="00FE2617">
              <w:rPr>
                <w:rFonts w:ascii="Arial" w:hAnsi="Arial" w:cs="Arial"/>
                <w:b/>
                <w:bCs/>
              </w:rPr>
              <w:t>Out of Scope</w:t>
            </w:r>
            <w:r w:rsidR="00FE2617">
              <w:rPr>
                <w:rFonts w:ascii="Arial" w:hAnsi="Arial" w:cs="Arial"/>
                <w:b/>
                <w:bCs/>
              </w:rPr>
              <w:t xml:space="preserve"> </w:t>
            </w:r>
            <w:r w:rsidR="00453D51">
              <w:rPr>
                <w:rFonts w:ascii="Arial" w:hAnsi="Arial" w:cs="Arial"/>
                <w:b/>
                <w:bCs/>
              </w:rPr>
              <w:t>Item</w:t>
            </w:r>
          </w:p>
        </w:tc>
        <w:tc>
          <w:tcPr>
            <w:tcW w:w="2823" w:type="dxa"/>
          </w:tcPr>
          <w:p w14:paraId="6B24B19E" w14:textId="09858462" w:rsidR="000A0BB7" w:rsidRPr="00FE2617" w:rsidRDefault="000A0BB7" w:rsidP="00FE2617">
            <w:pPr>
              <w:jc w:val="center"/>
              <w:rPr>
                <w:rFonts w:ascii="Arial" w:hAnsi="Arial" w:cs="Arial"/>
                <w:b/>
                <w:bCs/>
              </w:rPr>
            </w:pPr>
            <w:r w:rsidRPr="00FE2617">
              <w:rPr>
                <w:rFonts w:ascii="Arial" w:hAnsi="Arial" w:cs="Arial"/>
                <w:b/>
                <w:bCs/>
              </w:rPr>
              <w:t>Future Scope (</w:t>
            </w:r>
            <w:r w:rsidR="00947CCD">
              <w:rPr>
                <w:rFonts w:ascii="Arial" w:hAnsi="Arial" w:cs="Arial"/>
                <w:b/>
                <w:bCs/>
              </w:rPr>
              <w:t xml:space="preserve">e.g. </w:t>
            </w:r>
            <w:r w:rsidRPr="00FE2617">
              <w:rPr>
                <w:rFonts w:ascii="Arial" w:hAnsi="Arial" w:cs="Arial"/>
                <w:b/>
                <w:bCs/>
              </w:rPr>
              <w:t>later phase Delivery)</w:t>
            </w:r>
          </w:p>
          <w:p w14:paraId="082BD0EA" w14:textId="49DC5CCC" w:rsidR="00FE2617" w:rsidRPr="00FE2617" w:rsidRDefault="00FE2617" w:rsidP="00FE2617">
            <w:pPr>
              <w:jc w:val="center"/>
              <w:rPr>
                <w:rFonts w:ascii="Arial" w:hAnsi="Arial" w:cs="Arial"/>
                <w:b/>
                <w:bCs/>
              </w:rPr>
            </w:pPr>
          </w:p>
        </w:tc>
      </w:tr>
      <w:tr w:rsidR="00AC68E9" w14:paraId="4EBD45D6" w14:textId="77777777" w:rsidTr="00AC68E9">
        <w:tc>
          <w:tcPr>
            <w:tcW w:w="7366" w:type="dxa"/>
            <w:tcBorders>
              <w:top w:val="nil"/>
              <w:left w:val="single" w:sz="8" w:space="0" w:color="auto"/>
              <w:bottom w:val="single" w:sz="8" w:space="0" w:color="auto"/>
              <w:right w:val="single" w:sz="8" w:space="0" w:color="auto"/>
            </w:tcBorders>
            <w:hideMark/>
          </w:tcPr>
          <w:p w14:paraId="1D913A7A" w14:textId="77777777" w:rsidR="00AC68E9" w:rsidRDefault="00AC68E9">
            <w:pPr>
              <w:rPr>
                <w:lang w:eastAsia="en-GB"/>
              </w:rPr>
            </w:pPr>
            <w:r>
              <w:rPr>
                <w:color w:val="C00000"/>
              </w:rPr>
              <w:lastRenderedPageBreak/>
              <w:t>Existing RM6261 services, pricing and contracts, except where an existing customer explicitly resigns or contracts onto RM6391.</w:t>
            </w:r>
          </w:p>
          <w:p w14:paraId="677D09D3" w14:textId="77777777" w:rsidR="00AC68E9" w:rsidRDefault="00AC68E9">
            <w:r>
              <w:rPr>
                <w:color w:val="C00000"/>
              </w:rPr>
              <w:t>Ex-Daisy Public Sector mobile customers and any non-framework Daisy contracts.</w:t>
            </w:r>
          </w:p>
          <w:p w14:paraId="42EEC3A3" w14:textId="77777777" w:rsidR="00AC68E9" w:rsidRDefault="00AC68E9">
            <w:r>
              <w:rPr>
                <w:color w:val="C00000"/>
              </w:rPr>
              <w:t>Daisy Central, Purple Salesforce and other O2 Business-owned application changes, including related readiness, training and operational preparation.</w:t>
            </w:r>
          </w:p>
        </w:tc>
        <w:tc>
          <w:tcPr>
            <w:tcW w:w="2823" w:type="dxa"/>
            <w:tcBorders>
              <w:top w:val="nil"/>
              <w:left w:val="nil"/>
              <w:bottom w:val="single" w:sz="8" w:space="0" w:color="auto"/>
              <w:right w:val="single" w:sz="8" w:space="0" w:color="auto"/>
            </w:tcBorders>
            <w:hideMark/>
          </w:tcPr>
          <w:p w14:paraId="5CD411D7" w14:textId="77777777" w:rsidR="00AC68E9" w:rsidRDefault="00AC68E9">
            <w:r>
              <w:rPr>
                <w:color w:val="C00000"/>
              </w:rPr>
              <w:t>May be considered by O2 Business as separate delivery/readiness activity, outside VMO2 Ideate sizing.</w:t>
            </w:r>
          </w:p>
        </w:tc>
      </w:tr>
      <w:tr w:rsidR="00AC68E9" w14:paraId="70913381" w14:textId="77777777" w:rsidTr="00D30554">
        <w:tc>
          <w:tcPr>
            <w:tcW w:w="7366" w:type="dxa"/>
            <w:tcBorders>
              <w:top w:val="nil"/>
              <w:left w:val="single" w:sz="8" w:space="0" w:color="auto"/>
              <w:bottom w:val="nil"/>
              <w:right w:val="single" w:sz="8" w:space="0" w:color="auto"/>
            </w:tcBorders>
            <w:hideMark/>
          </w:tcPr>
          <w:p w14:paraId="2B03EA23" w14:textId="77777777" w:rsidR="00AC68E9" w:rsidRDefault="00AC68E9">
            <w:pPr>
              <w:rPr>
                <w:lang w:eastAsia="en-GB"/>
              </w:rPr>
            </w:pPr>
            <w:r>
              <w:rPr>
                <w:color w:val="C00000"/>
              </w:rPr>
              <w:t>Historical data migration, reporting outside RM6391 customers, or consolidation of ex-Daisy customer data.</w:t>
            </w:r>
          </w:p>
          <w:p w14:paraId="5039F83C" w14:textId="77777777" w:rsidR="00AC68E9" w:rsidRDefault="00AC68E9">
            <w:r>
              <w:rPr>
                <w:color w:val="C00000"/>
              </w:rPr>
              <w:t>RM6261-to-RM6391 gap analysis activity; the IA should be based on the detailed RM6391 requirements provided.</w:t>
            </w:r>
          </w:p>
          <w:p w14:paraId="5AF5067D" w14:textId="77777777" w:rsidR="00AC68E9" w:rsidRDefault="00AC68E9">
            <w:r>
              <w:rPr>
                <w:color w:val="C00000"/>
              </w:rPr>
              <w:t>Migration activity until the meaning of “migration” is defined and agreed.</w:t>
            </w:r>
          </w:p>
        </w:tc>
        <w:tc>
          <w:tcPr>
            <w:tcW w:w="2823" w:type="dxa"/>
            <w:tcBorders>
              <w:top w:val="nil"/>
              <w:left w:val="nil"/>
              <w:bottom w:val="nil"/>
              <w:right w:val="single" w:sz="8" w:space="0" w:color="auto"/>
            </w:tcBorders>
            <w:hideMark/>
          </w:tcPr>
          <w:p w14:paraId="0506CA72" w14:textId="77777777" w:rsidR="00AC68E9" w:rsidRDefault="00AC68E9">
            <w:r>
              <w:rPr>
                <w:color w:val="C00000"/>
              </w:rPr>
              <w:t>Potential future phase, subject to separate scope, ownership, funding and impact assessment.</w:t>
            </w:r>
          </w:p>
        </w:tc>
      </w:tr>
      <w:tr w:rsidR="00D30554" w14:paraId="0A83A1D0" w14:textId="77777777" w:rsidTr="00D30554">
        <w:tc>
          <w:tcPr>
            <w:tcW w:w="7366" w:type="dxa"/>
            <w:tcBorders>
              <w:top w:val="nil"/>
              <w:left w:val="single" w:sz="8" w:space="0" w:color="auto"/>
              <w:bottom w:val="nil"/>
              <w:right w:val="single" w:sz="8" w:space="0" w:color="auto"/>
            </w:tcBorders>
          </w:tcPr>
          <w:p w14:paraId="017D818C" w14:textId="77777777" w:rsidR="00D30554" w:rsidRDefault="00D30554">
            <w:pPr>
              <w:rPr>
                <w:color w:val="C00000"/>
              </w:rPr>
            </w:pPr>
          </w:p>
        </w:tc>
        <w:tc>
          <w:tcPr>
            <w:tcW w:w="2823" w:type="dxa"/>
            <w:tcBorders>
              <w:top w:val="nil"/>
              <w:left w:val="nil"/>
              <w:bottom w:val="nil"/>
              <w:right w:val="single" w:sz="8" w:space="0" w:color="auto"/>
            </w:tcBorders>
          </w:tcPr>
          <w:p w14:paraId="46DF95D3" w14:textId="77777777" w:rsidR="00D30554" w:rsidRDefault="00D30554">
            <w:pPr>
              <w:rPr>
                <w:color w:val="C00000"/>
              </w:rPr>
            </w:pPr>
          </w:p>
        </w:tc>
      </w:tr>
      <w:tr w:rsidR="00D30554" w14:paraId="2A265CDC" w14:textId="77777777" w:rsidTr="00D30554">
        <w:tc>
          <w:tcPr>
            <w:tcW w:w="7366" w:type="dxa"/>
            <w:tcBorders>
              <w:top w:val="nil"/>
              <w:left w:val="single" w:sz="8" w:space="0" w:color="auto"/>
              <w:bottom w:val="nil"/>
              <w:right w:val="single" w:sz="8" w:space="0" w:color="auto"/>
            </w:tcBorders>
          </w:tcPr>
          <w:p w14:paraId="10D5D0B6" w14:textId="4C3759B3" w:rsidR="00D30554" w:rsidRDefault="00D30554" w:rsidP="00D30554">
            <w:pPr>
              <w:rPr>
                <w:color w:val="C00000"/>
              </w:rPr>
            </w:pPr>
            <w:r w:rsidRPr="00577315">
              <w:rPr>
                <w:rFonts w:ascii="Arial" w:hAnsi="Arial" w:cs="Arial"/>
                <w:b/>
                <w:bCs/>
                <w:color w:val="C00000"/>
                <w:sz w:val="21"/>
                <w:szCs w:val="21"/>
              </w:rPr>
              <w:t>Clarification update:</w:t>
            </w:r>
            <w:r w:rsidRPr="00577315">
              <w:rPr>
                <w:rFonts w:ascii="Arial" w:hAnsi="Arial" w:cs="Arial"/>
                <w:color w:val="C00000"/>
                <w:sz w:val="21"/>
                <w:szCs w:val="21"/>
              </w:rPr>
              <w:t xml:space="preserve"> O2 Business-owned platforms, including Purple Salesforce and Daisy Central, are not expected to be delivered by VMO2 as part of this Ideate. Required changes, readiness, training and operational preparation for those platforms sit with O2 Business.</w:t>
            </w:r>
          </w:p>
        </w:tc>
        <w:tc>
          <w:tcPr>
            <w:tcW w:w="2823" w:type="dxa"/>
            <w:tcBorders>
              <w:top w:val="nil"/>
              <w:left w:val="nil"/>
              <w:bottom w:val="nil"/>
              <w:right w:val="single" w:sz="8" w:space="0" w:color="auto"/>
            </w:tcBorders>
          </w:tcPr>
          <w:p w14:paraId="75B48A30" w14:textId="74671292" w:rsidR="00D30554" w:rsidRDefault="00D30554" w:rsidP="00D30554">
            <w:pPr>
              <w:rPr>
                <w:color w:val="C00000"/>
              </w:rPr>
            </w:pPr>
          </w:p>
        </w:tc>
      </w:tr>
      <w:tr w:rsidR="00D30554" w14:paraId="5C1FA810" w14:textId="77777777" w:rsidTr="00AC68E9">
        <w:tc>
          <w:tcPr>
            <w:tcW w:w="7366" w:type="dxa"/>
            <w:tcBorders>
              <w:top w:val="nil"/>
              <w:left w:val="single" w:sz="8" w:space="0" w:color="auto"/>
              <w:bottom w:val="single" w:sz="8" w:space="0" w:color="auto"/>
              <w:right w:val="single" w:sz="8" w:space="0" w:color="auto"/>
            </w:tcBorders>
          </w:tcPr>
          <w:p w14:paraId="2CA85A87" w14:textId="77777777" w:rsidR="00D30554" w:rsidRDefault="00D30554">
            <w:pPr>
              <w:rPr>
                <w:color w:val="C00000"/>
              </w:rPr>
            </w:pPr>
          </w:p>
        </w:tc>
        <w:tc>
          <w:tcPr>
            <w:tcW w:w="2823" w:type="dxa"/>
            <w:tcBorders>
              <w:top w:val="nil"/>
              <w:left w:val="nil"/>
              <w:bottom w:val="single" w:sz="8" w:space="0" w:color="auto"/>
              <w:right w:val="single" w:sz="8" w:space="0" w:color="auto"/>
            </w:tcBorders>
          </w:tcPr>
          <w:p w14:paraId="51A5AE61" w14:textId="77777777" w:rsidR="00D30554" w:rsidRDefault="00D30554">
            <w:pPr>
              <w:rPr>
                <w:color w:val="C00000"/>
              </w:rPr>
            </w:pPr>
          </w:p>
        </w:tc>
      </w:tr>
    </w:tbl>
    <w:p w14:paraId="47E75E36" w14:textId="3DFBD400" w:rsidR="002269EB" w:rsidRDefault="002269EB" w:rsidP="00DF10E5">
      <w:pPr>
        <w:tabs>
          <w:tab w:val="left" w:pos="7479"/>
        </w:tabs>
        <w:ind w:left="113"/>
        <w:rPr>
          <w:rFonts w:ascii="Arial" w:hAnsi="Arial" w:cs="Arial"/>
          <w:b/>
          <w:bCs/>
          <w:sz w:val="22"/>
          <w:szCs w:val="22"/>
        </w:rPr>
      </w:pPr>
    </w:p>
    <w:p w14:paraId="0100CA70" w14:textId="77777777" w:rsidR="002269EB" w:rsidRDefault="002269EB">
      <w:pPr>
        <w:rPr>
          <w:rFonts w:ascii="Arial" w:hAnsi="Arial" w:cs="Arial"/>
          <w:b/>
          <w:bCs/>
          <w:sz w:val="22"/>
          <w:szCs w:val="22"/>
        </w:rPr>
      </w:pPr>
      <w:r>
        <w:rPr>
          <w:rFonts w:ascii="Arial" w:hAnsi="Arial" w:cs="Arial"/>
          <w:b/>
          <w:bCs/>
          <w:sz w:val="22"/>
          <w:szCs w:val="22"/>
        </w:rPr>
        <w:br w:type="page"/>
      </w:r>
    </w:p>
    <w:p w14:paraId="31BAB588" w14:textId="6AFF00E6" w:rsidR="006648A3" w:rsidRPr="00A943C0" w:rsidRDefault="00A02887" w:rsidP="00FE2617">
      <w:pPr>
        <w:pStyle w:val="Heading1"/>
        <w:numPr>
          <w:ilvl w:val="0"/>
          <w:numId w:val="33"/>
        </w:numPr>
      </w:pPr>
      <w:bookmarkStart w:id="10" w:name="_Toc211517522"/>
      <w:r>
        <w:lastRenderedPageBreak/>
        <w:t>Legal/</w:t>
      </w:r>
      <w:r w:rsidR="006648A3">
        <w:t>Regulatory</w:t>
      </w:r>
      <w:r>
        <w:t xml:space="preserve">, </w:t>
      </w:r>
      <w:r w:rsidR="006648A3">
        <w:t>Fraud</w:t>
      </w:r>
      <w:r>
        <w:t xml:space="preserve">, </w:t>
      </w:r>
      <w:r w:rsidR="006648A3">
        <w:t xml:space="preserve">Security </w:t>
      </w:r>
      <w:r>
        <w:t>and environmental i</w:t>
      </w:r>
      <w:r w:rsidR="006648A3">
        <w:t>mpacts</w:t>
      </w:r>
      <w:bookmarkEnd w:id="10"/>
    </w:p>
    <w:p w14:paraId="56B49673" w14:textId="3ABF1CCF" w:rsidR="00A02887" w:rsidRPr="00FE2617" w:rsidRDefault="00A02887">
      <w:pPr>
        <w:rPr>
          <w:rFonts w:cs="Arial"/>
        </w:rPr>
      </w:pPr>
      <w:r w:rsidRPr="00FE2617">
        <w:rPr>
          <w:rFonts w:cs="Arial"/>
        </w:rPr>
        <w:t>If this requirement is impacted by or changes our capability to maintain legal, fraud, security or environmental obligations then add details here.</w:t>
      </w:r>
    </w:p>
    <w:p w14:paraId="5847D826" w14:textId="77777777" w:rsidR="00473D8B" w:rsidRPr="00C86776" w:rsidRDefault="00473D8B">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3681"/>
        <w:gridCol w:w="3221"/>
        <w:gridCol w:w="2721"/>
      </w:tblGrid>
      <w:tr w:rsidR="00A02887" w:rsidRPr="00C86776" w14:paraId="5CD9142F" w14:textId="77777777" w:rsidTr="00FF338E">
        <w:trPr>
          <w:cantSplit/>
          <w:tblHeader/>
        </w:trPr>
        <w:tc>
          <w:tcPr>
            <w:tcW w:w="3681" w:type="dxa"/>
          </w:tcPr>
          <w:p w14:paraId="38C0B1D8" w14:textId="0267CC1A"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Area</w:t>
            </w:r>
          </w:p>
        </w:tc>
        <w:tc>
          <w:tcPr>
            <w:tcW w:w="3221" w:type="dxa"/>
          </w:tcPr>
          <w:p w14:paraId="53738CA6" w14:textId="6542C08F" w:rsidR="00A02887" w:rsidRPr="00C86776" w:rsidRDefault="00FE2617">
            <w:pPr>
              <w:rPr>
                <w:rFonts w:ascii="Arial" w:hAnsi="Arial" w:cs="Arial"/>
                <w:b/>
                <w:bCs/>
                <w:color w:val="000000" w:themeColor="text1"/>
                <w:sz w:val="22"/>
                <w:szCs w:val="22"/>
              </w:rPr>
            </w:pPr>
            <w:r>
              <w:rPr>
                <w:rFonts w:ascii="Arial" w:hAnsi="Arial" w:cs="Arial"/>
                <w:b/>
                <w:bCs/>
                <w:color w:val="000000" w:themeColor="text1"/>
                <w:sz w:val="22"/>
                <w:szCs w:val="22"/>
              </w:rPr>
              <w:t xml:space="preserve">Impact </w:t>
            </w:r>
          </w:p>
        </w:tc>
        <w:tc>
          <w:tcPr>
            <w:tcW w:w="2721" w:type="dxa"/>
          </w:tcPr>
          <w:p w14:paraId="12E7ACB3" w14:textId="7D07691B"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VMO2 stakeholder</w:t>
            </w:r>
          </w:p>
        </w:tc>
      </w:tr>
      <w:tr w:rsidR="003B7ECD" w:rsidRPr="00C86776" w14:paraId="1351D71A" w14:textId="6A19AB68" w:rsidTr="00FF338E">
        <w:trPr>
          <w:cantSplit/>
          <w:tblHeader/>
        </w:trPr>
        <w:tc>
          <w:tcPr>
            <w:tcW w:w="3681" w:type="dxa"/>
          </w:tcPr>
          <w:p w14:paraId="1B5FF6C3" w14:textId="7120D58C" w:rsidR="003B7ECD" w:rsidRPr="00C86776" w:rsidRDefault="003B7ECD" w:rsidP="003B7ECD">
            <w:pPr>
              <w:rPr>
                <w:rFonts w:ascii="Arial" w:hAnsi="Arial" w:cs="Arial"/>
                <w:color w:val="000000" w:themeColor="text1"/>
                <w:sz w:val="21"/>
                <w:szCs w:val="21"/>
              </w:rPr>
            </w:pPr>
            <w:r w:rsidRPr="00C86776">
              <w:rPr>
                <w:rFonts w:ascii="Arial" w:hAnsi="Arial" w:cs="Arial"/>
                <w:color w:val="000000" w:themeColor="text1"/>
                <w:sz w:val="21"/>
                <w:szCs w:val="21"/>
              </w:rPr>
              <w:t xml:space="preserve">Legal / contractual / legislative obligations  </w:t>
            </w:r>
          </w:p>
        </w:tc>
        <w:tc>
          <w:tcPr>
            <w:tcW w:w="3221" w:type="dxa"/>
          </w:tcPr>
          <w:p w14:paraId="4B8A4A51" w14:textId="11D9C809" w:rsidR="003B7ECD" w:rsidRPr="00372B22" w:rsidRDefault="00BE4D6D"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381399918"/>
                <w14:checkbox>
                  <w14:checked w14:val="1"/>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845786813"/>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093777042"/>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2CFA7C24" w14:textId="77777777" w:rsidR="003B7ECD" w:rsidRDefault="003B7ECD" w:rsidP="003B7ECD">
            <w:pPr>
              <w:rPr>
                <w:rFonts w:ascii="Arial" w:hAnsi="Arial" w:cs="Arial"/>
                <w:color w:val="0070C0"/>
                <w:sz w:val="21"/>
                <w:szCs w:val="21"/>
              </w:rPr>
            </w:pPr>
            <w:r>
              <w:rPr>
                <w:rFonts w:ascii="Arial" w:hAnsi="Arial" w:cs="Arial"/>
                <w:color w:val="0070C0"/>
                <w:sz w:val="21"/>
                <w:szCs w:val="21"/>
              </w:rPr>
              <w:t>Vince Betty – Legal</w:t>
            </w:r>
          </w:p>
          <w:p w14:paraId="75D1A578" w14:textId="74162306" w:rsidR="003B7ECD" w:rsidRPr="00BB742D" w:rsidRDefault="003B7ECD" w:rsidP="003B7ECD">
            <w:pPr>
              <w:rPr>
                <w:rFonts w:ascii="Arial" w:hAnsi="Arial" w:cs="Arial"/>
                <w:color w:val="0070C0"/>
                <w:sz w:val="21"/>
                <w:szCs w:val="21"/>
              </w:rPr>
            </w:pPr>
            <w:r>
              <w:rPr>
                <w:rFonts w:ascii="Arial" w:hAnsi="Arial" w:cs="Arial"/>
                <w:color w:val="0070C0"/>
                <w:sz w:val="21"/>
                <w:szCs w:val="21"/>
              </w:rPr>
              <w:t xml:space="preserve">O2 </w:t>
            </w:r>
            <w:r w:rsidR="00B82026">
              <w:rPr>
                <w:rFonts w:ascii="Arial" w:hAnsi="Arial" w:cs="Arial"/>
                <w:color w:val="0070C0"/>
                <w:sz w:val="21"/>
                <w:szCs w:val="21"/>
              </w:rPr>
              <w:t>Business</w:t>
            </w:r>
            <w:r>
              <w:rPr>
                <w:rFonts w:ascii="Arial" w:hAnsi="Arial" w:cs="Arial"/>
                <w:color w:val="0070C0"/>
                <w:sz w:val="21"/>
                <w:szCs w:val="21"/>
              </w:rPr>
              <w:t xml:space="preserve"> legal team – names TBC</w:t>
            </w:r>
          </w:p>
        </w:tc>
      </w:tr>
      <w:tr w:rsidR="003B7ECD" w:rsidRPr="00C86776" w14:paraId="7AC191D3" w14:textId="06C5F3FE" w:rsidTr="00FF338E">
        <w:trPr>
          <w:cantSplit/>
          <w:tblHeader/>
        </w:trPr>
        <w:tc>
          <w:tcPr>
            <w:tcW w:w="3681" w:type="dxa"/>
          </w:tcPr>
          <w:p w14:paraId="45B5B379" w14:textId="53AB227C" w:rsidR="003B7ECD" w:rsidRPr="00C86776" w:rsidRDefault="003B7ECD" w:rsidP="003B7ECD">
            <w:pPr>
              <w:rPr>
                <w:rFonts w:ascii="Arial" w:hAnsi="Arial" w:cs="Arial"/>
                <w:color w:val="000000" w:themeColor="text1"/>
                <w:sz w:val="21"/>
                <w:szCs w:val="21"/>
              </w:rPr>
            </w:pPr>
            <w:r w:rsidRPr="00C86776">
              <w:rPr>
                <w:rFonts w:ascii="Arial" w:hAnsi="Arial" w:cs="Arial"/>
                <w:color w:val="000000" w:themeColor="text1"/>
                <w:sz w:val="21"/>
                <w:szCs w:val="21"/>
              </w:rPr>
              <w:t>Regulatory obligations e.g. OFCOM, ICO, etc.</w:t>
            </w:r>
          </w:p>
        </w:tc>
        <w:tc>
          <w:tcPr>
            <w:tcW w:w="3221" w:type="dxa"/>
          </w:tcPr>
          <w:p w14:paraId="66B2F72E" w14:textId="2ED45A5E" w:rsidR="003B7ECD" w:rsidRPr="00372B22" w:rsidRDefault="00BE4D6D"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254716599"/>
                <w14:checkbox>
                  <w14:checked w14:val="1"/>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605101398"/>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2136947489"/>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732E1370" w14:textId="1CE90D80" w:rsidR="003B7ECD" w:rsidRPr="00BB742D" w:rsidRDefault="003B7ECD" w:rsidP="003B7ECD">
            <w:pPr>
              <w:rPr>
                <w:rFonts w:ascii="Arial" w:hAnsi="Arial" w:cs="Arial"/>
                <w:color w:val="0070C0"/>
                <w:sz w:val="21"/>
                <w:szCs w:val="21"/>
              </w:rPr>
            </w:pPr>
            <w:r>
              <w:rPr>
                <w:rFonts w:ascii="Arial" w:hAnsi="Arial" w:cs="Arial"/>
                <w:color w:val="0070C0"/>
                <w:sz w:val="21"/>
                <w:szCs w:val="21"/>
              </w:rPr>
              <w:t xml:space="preserve">O2 </w:t>
            </w:r>
            <w:r w:rsidR="00B82026">
              <w:rPr>
                <w:rFonts w:ascii="Arial" w:hAnsi="Arial" w:cs="Arial"/>
                <w:color w:val="0070C0"/>
                <w:sz w:val="21"/>
                <w:szCs w:val="21"/>
              </w:rPr>
              <w:t>Business</w:t>
            </w:r>
            <w:r>
              <w:rPr>
                <w:rFonts w:ascii="Arial" w:hAnsi="Arial" w:cs="Arial"/>
                <w:color w:val="0070C0"/>
                <w:sz w:val="21"/>
                <w:szCs w:val="21"/>
              </w:rPr>
              <w:t xml:space="preserve"> Regulatory</w:t>
            </w:r>
          </w:p>
        </w:tc>
      </w:tr>
      <w:tr w:rsidR="003B7ECD" w:rsidRPr="00C86776" w14:paraId="5AB74520" w14:textId="49ACAA6B" w:rsidTr="00FF338E">
        <w:trPr>
          <w:cantSplit/>
          <w:tblHeader/>
        </w:trPr>
        <w:tc>
          <w:tcPr>
            <w:tcW w:w="3681" w:type="dxa"/>
          </w:tcPr>
          <w:p w14:paraId="6F043DFE" w14:textId="1DD74032" w:rsidR="003B7ECD" w:rsidRPr="00C86776" w:rsidRDefault="003B7ECD" w:rsidP="003B7ECD">
            <w:pPr>
              <w:rPr>
                <w:rFonts w:ascii="Arial" w:hAnsi="Arial" w:cs="Arial"/>
                <w:color w:val="000000" w:themeColor="text1"/>
                <w:sz w:val="21"/>
                <w:szCs w:val="21"/>
              </w:rPr>
            </w:pPr>
            <w:r w:rsidRPr="24D42A99">
              <w:rPr>
                <w:rFonts w:ascii="Arial" w:hAnsi="Arial" w:cs="Arial"/>
                <w:color w:val="000000" w:themeColor="text1"/>
                <w:sz w:val="21"/>
                <w:szCs w:val="21"/>
              </w:rPr>
              <w:t>Fraud or Security</w:t>
            </w:r>
            <w:r>
              <w:rPr>
                <w:rFonts w:ascii="Arial" w:hAnsi="Arial" w:cs="Arial"/>
                <w:color w:val="000000" w:themeColor="text1"/>
                <w:sz w:val="21"/>
                <w:szCs w:val="21"/>
              </w:rPr>
              <w:t xml:space="preserve"> Impact</w:t>
            </w:r>
          </w:p>
        </w:tc>
        <w:tc>
          <w:tcPr>
            <w:tcW w:w="3221" w:type="dxa"/>
          </w:tcPr>
          <w:p w14:paraId="10CB1A29" w14:textId="1215EEC3" w:rsidR="003B7ECD" w:rsidRPr="00372B22" w:rsidRDefault="00BE4D6D"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732348393"/>
                <w14:checkbox>
                  <w14:checked w14:val="1"/>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97685930"/>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928727899"/>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0012B8F2" w14:textId="6B2B3A22" w:rsidR="003B7ECD" w:rsidRPr="00BB742D" w:rsidRDefault="003B7ECD" w:rsidP="003B7ECD">
            <w:pPr>
              <w:rPr>
                <w:rFonts w:ascii="Arial" w:hAnsi="Arial" w:cs="Arial"/>
                <w:color w:val="0070C0"/>
                <w:sz w:val="21"/>
                <w:szCs w:val="21"/>
              </w:rPr>
            </w:pPr>
            <w:r>
              <w:rPr>
                <w:rFonts w:ascii="Arial" w:hAnsi="Arial" w:cs="Arial"/>
                <w:color w:val="0070C0"/>
                <w:sz w:val="21"/>
                <w:szCs w:val="21"/>
              </w:rPr>
              <w:t xml:space="preserve">O2 </w:t>
            </w:r>
            <w:r w:rsidR="00B82026">
              <w:rPr>
                <w:rFonts w:ascii="Arial" w:hAnsi="Arial" w:cs="Arial"/>
                <w:color w:val="0070C0"/>
                <w:sz w:val="21"/>
                <w:szCs w:val="21"/>
              </w:rPr>
              <w:t>Business</w:t>
            </w:r>
            <w:r>
              <w:rPr>
                <w:rFonts w:ascii="Arial" w:hAnsi="Arial" w:cs="Arial"/>
                <w:color w:val="0070C0"/>
                <w:sz w:val="21"/>
                <w:szCs w:val="21"/>
              </w:rPr>
              <w:t xml:space="preserve"> Security </w:t>
            </w:r>
          </w:p>
        </w:tc>
      </w:tr>
      <w:tr w:rsidR="003B7ECD" w:rsidRPr="00C86776" w14:paraId="34D10BAD" w14:textId="77777777" w:rsidTr="00FF338E">
        <w:trPr>
          <w:cantSplit/>
          <w:tblHeader/>
        </w:trPr>
        <w:tc>
          <w:tcPr>
            <w:tcW w:w="3681" w:type="dxa"/>
          </w:tcPr>
          <w:p w14:paraId="15D9C5AD" w14:textId="6AAF185D" w:rsidR="003B7ECD" w:rsidRPr="00C86776" w:rsidRDefault="003B7ECD" w:rsidP="003B7ECD">
            <w:pPr>
              <w:rPr>
                <w:rFonts w:ascii="Arial" w:hAnsi="Arial" w:cs="Arial"/>
                <w:color w:val="000000" w:themeColor="text1"/>
                <w:sz w:val="21"/>
                <w:szCs w:val="21"/>
              </w:rPr>
            </w:pPr>
            <w:r w:rsidRPr="00C86776">
              <w:rPr>
                <w:rFonts w:ascii="Arial" w:hAnsi="Arial" w:cs="Arial"/>
                <w:color w:val="212121"/>
                <w:sz w:val="21"/>
                <w:szCs w:val="21"/>
              </w:rPr>
              <w:t xml:space="preserve">Has the whole </w:t>
            </w:r>
            <w:r w:rsidRPr="00C86776">
              <w:rPr>
                <w:rStyle w:val="outlook-search-highlight"/>
                <w:rFonts w:ascii="Arial" w:hAnsi="Arial" w:cs="Arial"/>
                <w:color w:val="212121"/>
                <w:sz w:val="21"/>
                <w:szCs w:val="21"/>
              </w:rPr>
              <w:t>environmental impact</w:t>
            </w:r>
            <w:r w:rsidRPr="00C86776">
              <w:rPr>
                <w:rStyle w:val="apple-converted-space"/>
                <w:rFonts w:ascii="Arial" w:hAnsi="Arial" w:cs="Arial"/>
                <w:color w:val="212121"/>
                <w:sz w:val="21"/>
                <w:szCs w:val="21"/>
              </w:rPr>
              <w:t> </w:t>
            </w:r>
            <w:r w:rsidRPr="00C86776">
              <w:rPr>
                <w:rFonts w:ascii="Arial" w:hAnsi="Arial" w:cs="Arial"/>
                <w:color w:val="212121"/>
                <w:sz w:val="21"/>
                <w:szCs w:val="21"/>
              </w:rPr>
              <w:t xml:space="preserve">of </w:t>
            </w:r>
            <w:r w:rsidRPr="00014120">
              <w:rPr>
                <w:rFonts w:ascii="Arial" w:hAnsi="Arial" w:cs="Arial"/>
                <w:color w:val="212121"/>
                <w:sz w:val="20"/>
                <w:szCs w:val="20"/>
              </w:rPr>
              <w:t>the project, from design to end of life been</w:t>
            </w:r>
            <w:r w:rsidRPr="00C86776">
              <w:rPr>
                <w:rFonts w:ascii="Arial" w:hAnsi="Arial" w:cs="Arial"/>
                <w:color w:val="212121"/>
                <w:sz w:val="21"/>
                <w:szCs w:val="21"/>
              </w:rPr>
              <w:t xml:space="preserve"> considered? </w:t>
            </w:r>
          </w:p>
        </w:tc>
        <w:tc>
          <w:tcPr>
            <w:tcW w:w="3221" w:type="dxa"/>
          </w:tcPr>
          <w:p w14:paraId="5E813DE9" w14:textId="2261EE0B" w:rsidR="003B7ECD" w:rsidRPr="00372B22" w:rsidRDefault="00BE4D6D"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614401323"/>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37018393"/>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500272836"/>
                <w14:checkbox>
                  <w14:checked w14:val="1"/>
                  <w14:checkedState w14:val="2612" w14:font="MS Gothic"/>
                  <w14:uncheckedState w14:val="2610" w14:font="MS Gothic"/>
                </w14:checkbox>
              </w:sdtPr>
              <w:sdtEndPr/>
              <w:sdtContent>
                <w:r w:rsidR="001513E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1F30F91A" w14:textId="6573B28D" w:rsidR="003B7ECD" w:rsidRPr="00BB742D" w:rsidRDefault="003B7ECD" w:rsidP="003B7ECD">
            <w:pPr>
              <w:rPr>
                <w:rFonts w:ascii="Arial" w:hAnsi="Arial" w:cs="Arial"/>
                <w:color w:val="0070C0"/>
                <w:sz w:val="21"/>
                <w:szCs w:val="21"/>
              </w:rPr>
            </w:pPr>
          </w:p>
        </w:tc>
      </w:tr>
      <w:tr w:rsidR="003B7ECD" w:rsidRPr="00C86776" w14:paraId="61A2111A" w14:textId="77777777" w:rsidTr="00FF338E">
        <w:trPr>
          <w:cantSplit/>
          <w:tblHeader/>
        </w:trPr>
        <w:tc>
          <w:tcPr>
            <w:tcW w:w="3681" w:type="dxa"/>
          </w:tcPr>
          <w:p w14:paraId="44679457" w14:textId="1EE6CAF6" w:rsidR="003B7ECD" w:rsidRPr="00C86776" w:rsidRDefault="003B7ECD" w:rsidP="003B7ECD">
            <w:pPr>
              <w:rPr>
                <w:rFonts w:ascii="Arial" w:hAnsi="Arial" w:cs="Arial"/>
                <w:color w:val="000000" w:themeColor="text1"/>
                <w:sz w:val="21"/>
                <w:szCs w:val="21"/>
              </w:rPr>
            </w:pPr>
            <w:r w:rsidRPr="00C86776">
              <w:rPr>
                <w:rFonts w:ascii="Arial" w:hAnsi="Arial" w:cs="Arial"/>
                <w:color w:val="212121"/>
                <w:sz w:val="21"/>
                <w:szCs w:val="21"/>
              </w:rPr>
              <w:t>Has the lowest energy using product or service been considered for the project (if applicable)?</w:t>
            </w:r>
          </w:p>
        </w:tc>
        <w:tc>
          <w:tcPr>
            <w:tcW w:w="3221" w:type="dxa"/>
          </w:tcPr>
          <w:p w14:paraId="54B2AE7D" w14:textId="74765BAE" w:rsidR="003B7ECD" w:rsidRPr="00372B22" w:rsidRDefault="00BE4D6D"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921473055"/>
                <w14:checkbox>
                  <w14:checked w14:val="0"/>
                  <w14:checkedState w14:val="2612" w14:font="MS Gothic"/>
                  <w14:uncheckedState w14:val="2610" w14:font="MS Gothic"/>
                </w14:checkbox>
              </w:sdtPr>
              <w:sdtEndPr/>
              <w:sdtContent>
                <w:r w:rsidR="003B7ECD">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258110710"/>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259181968"/>
                <w14:checkbox>
                  <w14:checked w14:val="1"/>
                  <w14:checkedState w14:val="2612" w14:font="MS Gothic"/>
                  <w14:uncheckedState w14:val="2610" w14:font="MS Gothic"/>
                </w14:checkbox>
              </w:sdtPr>
              <w:sdtEndPr/>
              <w:sdtContent>
                <w:r w:rsidR="001513E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65DCC5ED" w14:textId="39D41701" w:rsidR="003B7ECD" w:rsidRPr="00BB742D" w:rsidRDefault="003B7ECD" w:rsidP="003B7ECD">
            <w:pPr>
              <w:rPr>
                <w:rFonts w:ascii="Arial" w:hAnsi="Arial" w:cs="Arial"/>
                <w:color w:val="0070C0"/>
                <w:sz w:val="21"/>
                <w:szCs w:val="21"/>
              </w:rPr>
            </w:pPr>
          </w:p>
        </w:tc>
      </w:tr>
      <w:tr w:rsidR="003B7ECD" w:rsidRPr="00C86776" w14:paraId="067CEFE6" w14:textId="77777777" w:rsidTr="00FF338E">
        <w:trPr>
          <w:cantSplit/>
          <w:tblHeader/>
        </w:trPr>
        <w:tc>
          <w:tcPr>
            <w:tcW w:w="3681" w:type="dxa"/>
          </w:tcPr>
          <w:p w14:paraId="68B9F7B2" w14:textId="2F010E9C" w:rsidR="003B7ECD" w:rsidRPr="00C86776" w:rsidRDefault="003B7ECD" w:rsidP="003B7ECD">
            <w:pPr>
              <w:rPr>
                <w:rFonts w:ascii="Arial" w:hAnsi="Arial" w:cs="Arial"/>
                <w:color w:val="212121"/>
                <w:sz w:val="21"/>
                <w:szCs w:val="21"/>
              </w:rPr>
            </w:pPr>
            <w:r w:rsidRPr="00C86776">
              <w:rPr>
                <w:rFonts w:ascii="Arial" w:hAnsi="Arial" w:cs="Arial"/>
                <w:color w:val="000000" w:themeColor="text1"/>
                <w:sz w:val="21"/>
                <w:szCs w:val="21"/>
              </w:rPr>
              <w:t>Equity / Accessibility of VMO2 service(s)</w:t>
            </w:r>
          </w:p>
        </w:tc>
        <w:tc>
          <w:tcPr>
            <w:tcW w:w="3221" w:type="dxa"/>
          </w:tcPr>
          <w:p w14:paraId="41606552" w14:textId="51D2A94E" w:rsidR="003B7ECD" w:rsidRPr="00372B22" w:rsidRDefault="00BE4D6D" w:rsidP="003B7ECD">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595206342"/>
                <w14:checkbox>
                  <w14:checked w14:val="1"/>
                  <w14:checkedState w14:val="2612" w14:font="MS Gothic"/>
                  <w14:uncheckedState w14:val="2610" w14:font="MS Gothic"/>
                </w14:checkbox>
              </w:sdtPr>
              <w:sdtEndPr/>
              <w:sdtContent>
                <w:r w:rsidR="001513E8">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48338149"/>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458465093"/>
                <w14:checkbox>
                  <w14:checked w14:val="0"/>
                  <w14:checkedState w14:val="2612" w14:font="MS Gothic"/>
                  <w14:uncheckedState w14:val="2610" w14:font="MS Gothic"/>
                </w14:checkbox>
              </w:sdtPr>
              <w:sdtEndPr/>
              <w:sdtContent>
                <w:r w:rsidR="003B7ECD" w:rsidRPr="00372B22">
                  <w:rPr>
                    <w:rFonts w:ascii="MS Gothic" w:eastAsia="MS Gothic" w:hAnsi="MS Gothic" w:cs="Arial" w:hint="eastAsia"/>
                    <w:color w:val="000000" w:themeColor="text1"/>
                    <w:sz w:val="21"/>
                    <w:szCs w:val="21"/>
                  </w:rPr>
                  <w:t>☐</w:t>
                </w:r>
              </w:sdtContent>
            </w:sdt>
            <w:r w:rsidR="003B7ECD" w:rsidRPr="00372B22">
              <w:rPr>
                <w:rFonts w:ascii="Arial" w:hAnsi="Arial" w:cs="Arial"/>
                <w:color w:val="000000" w:themeColor="text1"/>
                <w:sz w:val="21"/>
                <w:szCs w:val="21"/>
              </w:rPr>
              <w:t xml:space="preserve"> Unknown</w:t>
            </w:r>
          </w:p>
        </w:tc>
        <w:tc>
          <w:tcPr>
            <w:tcW w:w="2721" w:type="dxa"/>
          </w:tcPr>
          <w:p w14:paraId="2A1BC5B8" w14:textId="43274A75" w:rsidR="003B7ECD" w:rsidRPr="00BB742D" w:rsidRDefault="003B7ECD" w:rsidP="003B7ECD">
            <w:pPr>
              <w:rPr>
                <w:rFonts w:ascii="Arial" w:hAnsi="Arial" w:cs="Arial"/>
                <w:color w:val="0070C0"/>
                <w:sz w:val="21"/>
                <w:szCs w:val="21"/>
              </w:rPr>
            </w:pPr>
          </w:p>
        </w:tc>
      </w:tr>
    </w:tbl>
    <w:p w14:paraId="33079EA2" w14:textId="77777777" w:rsidR="006648A3" w:rsidRPr="00C86776" w:rsidRDefault="006648A3">
      <w:pPr>
        <w:rPr>
          <w:rFonts w:ascii="Arial" w:hAnsi="Arial" w:cs="Arial"/>
          <w:sz w:val="22"/>
          <w:szCs w:val="22"/>
        </w:rPr>
      </w:pPr>
    </w:p>
    <w:p w14:paraId="552D985A" w14:textId="77777777" w:rsidR="00B5364F" w:rsidRDefault="00B5364F">
      <w:pPr>
        <w:rPr>
          <w:b/>
          <w:bCs/>
          <w:color w:val="C00000"/>
        </w:rPr>
      </w:pPr>
    </w:p>
    <w:p w14:paraId="4F02095D" w14:textId="77777777" w:rsidR="00B5364F" w:rsidRDefault="00B5364F">
      <w:pPr>
        <w:rPr>
          <w:b/>
          <w:bCs/>
          <w:color w:val="C00000"/>
        </w:rPr>
      </w:pPr>
    </w:p>
    <w:p w14:paraId="4A41E3AB" w14:textId="513A920E" w:rsidR="00AC68E9" w:rsidRDefault="00AC68E9">
      <w:pPr>
        <w:rPr>
          <w:lang w:eastAsia="en-GB"/>
        </w:rPr>
      </w:pPr>
      <w:r>
        <w:rPr>
          <w:b/>
          <w:bCs/>
          <w:color w:val="C00000"/>
        </w:rPr>
        <w:t>Clarification update:</w:t>
      </w:r>
      <w:r>
        <w:rPr>
          <w:color w:val="C00000"/>
        </w:rPr>
        <w:t xml:space="preserve"> RM6391 compliance obligations include quality management, service management, configuration management, environmental management, accessibility, information security, cyber security, open standards, PCI DSS where applicable, Government Digital standards, Supplier Code of Conduct, Ofcom regulatory requirements, roaming protections, and spend cap / bill limit obligations. Accessibility requirements include WCAG 2.2 AA for relevant online portal capability.</w:t>
      </w:r>
    </w:p>
    <w:p w14:paraId="72CA6882" w14:textId="51406549" w:rsidR="00E041C6" w:rsidRPr="00C86776" w:rsidRDefault="00623EBC">
      <w:pPr>
        <w:rPr>
          <w:rFonts w:ascii="Arial" w:hAnsi="Arial" w:cs="Arial"/>
          <w:sz w:val="22"/>
          <w:szCs w:val="22"/>
        </w:rPr>
      </w:pPr>
      <w:r>
        <w:rPr>
          <w:rFonts w:ascii="Arial" w:hAnsi="Arial" w:cs="Arial"/>
          <w:sz w:val="22"/>
          <w:szCs w:val="22"/>
        </w:rPr>
        <w:br w:type="column"/>
      </w:r>
    </w:p>
    <w:p w14:paraId="6360FAC1" w14:textId="21236BC0" w:rsidR="00AA068C" w:rsidRDefault="0D1A5D6D" w:rsidP="00FE2617">
      <w:pPr>
        <w:pStyle w:val="Heading1"/>
        <w:numPr>
          <w:ilvl w:val="0"/>
          <w:numId w:val="33"/>
        </w:numPr>
      </w:pPr>
      <w:bookmarkStart w:id="11" w:name="_Toc211517523"/>
      <w:r>
        <w:t>D</w:t>
      </w:r>
      <w:commentRangeStart w:id="12"/>
      <w:commentRangeStart w:id="13"/>
      <w:r>
        <w:t xml:space="preserve">ependencies </w:t>
      </w:r>
      <w:commentRangeEnd w:id="12"/>
      <w:r w:rsidR="005E1899">
        <w:rPr>
          <w:rStyle w:val="CommentReference"/>
          <w:sz w:val="32"/>
          <w:szCs w:val="32"/>
        </w:rPr>
        <w:commentReference w:id="12"/>
      </w:r>
      <w:commentRangeEnd w:id="13"/>
      <w:r w:rsidR="005A3147">
        <w:rPr>
          <w:rStyle w:val="CommentReference"/>
          <w:sz w:val="32"/>
          <w:szCs w:val="32"/>
        </w:rPr>
        <w:commentReference w:id="13"/>
      </w:r>
      <w:r>
        <w:t xml:space="preserve">/ </w:t>
      </w:r>
      <w:r w:rsidR="2504A4DB">
        <w:t xml:space="preserve">Risks / </w:t>
      </w:r>
      <w:r>
        <w:t>Assumptions</w:t>
      </w:r>
      <w:r w:rsidR="245DE315">
        <w:t xml:space="preserve"> </w:t>
      </w:r>
      <w:r w:rsidR="0AA7FF05">
        <w:t>[Required]</w:t>
      </w:r>
      <w:bookmarkEnd w:id="11"/>
    </w:p>
    <w:p w14:paraId="06202D2C" w14:textId="30D04DBF" w:rsidR="00E041C6" w:rsidRPr="00AA068C" w:rsidRDefault="00381DE9" w:rsidP="00FE2617">
      <w:pPr>
        <w:pStyle w:val="Heading2"/>
        <w:numPr>
          <w:ilvl w:val="1"/>
          <w:numId w:val="33"/>
        </w:numPr>
        <w:rPr>
          <w:sz w:val="32"/>
          <w:szCs w:val="32"/>
        </w:rPr>
      </w:pPr>
      <w:r w:rsidRPr="00AA068C">
        <w:t>Dependencies</w:t>
      </w:r>
    </w:p>
    <w:p w14:paraId="177C5D29" w14:textId="2B15D66A" w:rsidR="00381DE9" w:rsidRDefault="00381DE9">
      <w:pPr>
        <w:rPr>
          <w:rFonts w:cs="Arial"/>
          <w:i/>
          <w:iCs/>
        </w:rPr>
      </w:pPr>
      <w:r w:rsidRPr="00FE2617">
        <w:rPr>
          <w:rFonts w:cs="Arial"/>
          <w:i/>
          <w:iCs/>
        </w:rPr>
        <w:t>List any decisions, actions or projects that are required for this proposal to proceed (inbound) or required by other projects (outbound).</w:t>
      </w:r>
    </w:p>
    <w:p w14:paraId="7E19C4A5"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60"/>
        <w:gridCol w:w="1787"/>
        <w:gridCol w:w="2268"/>
        <w:gridCol w:w="4864"/>
      </w:tblGrid>
      <w:tr w:rsidR="00381DE9" w:rsidRPr="00C86776" w14:paraId="483F49AF" w14:textId="77777777" w:rsidTr="002B0568">
        <w:tc>
          <w:tcPr>
            <w:tcW w:w="760" w:type="dxa"/>
          </w:tcPr>
          <w:p w14:paraId="2DB1CF4D" w14:textId="6C3BA627" w:rsidR="00381DE9" w:rsidRPr="00C86776" w:rsidRDefault="00381DE9">
            <w:pPr>
              <w:rPr>
                <w:rFonts w:ascii="Arial" w:hAnsi="Arial" w:cs="Arial"/>
                <w:b/>
                <w:bCs/>
                <w:sz w:val="21"/>
                <w:szCs w:val="21"/>
              </w:rPr>
            </w:pPr>
            <w:r w:rsidRPr="00C86776">
              <w:rPr>
                <w:rFonts w:ascii="Arial" w:hAnsi="Arial" w:cs="Arial"/>
                <w:b/>
                <w:bCs/>
                <w:sz w:val="21"/>
                <w:szCs w:val="21"/>
              </w:rPr>
              <w:t>ID</w:t>
            </w:r>
          </w:p>
        </w:tc>
        <w:tc>
          <w:tcPr>
            <w:tcW w:w="1787" w:type="dxa"/>
          </w:tcPr>
          <w:p w14:paraId="79E270E4" w14:textId="34E45EAF" w:rsidR="00381DE9" w:rsidRPr="00C86776" w:rsidRDefault="00381DE9">
            <w:pPr>
              <w:rPr>
                <w:rFonts w:ascii="Arial" w:hAnsi="Arial" w:cs="Arial"/>
                <w:b/>
                <w:bCs/>
                <w:sz w:val="21"/>
                <w:szCs w:val="21"/>
              </w:rPr>
            </w:pPr>
            <w:r w:rsidRPr="00C86776">
              <w:rPr>
                <w:rFonts w:ascii="Arial" w:hAnsi="Arial" w:cs="Arial"/>
                <w:b/>
                <w:bCs/>
                <w:sz w:val="21"/>
                <w:szCs w:val="21"/>
              </w:rPr>
              <w:t>Inbound or Outbound</w:t>
            </w:r>
          </w:p>
        </w:tc>
        <w:tc>
          <w:tcPr>
            <w:tcW w:w="2268" w:type="dxa"/>
          </w:tcPr>
          <w:p w14:paraId="196A946B" w14:textId="55878868" w:rsidR="00381DE9" w:rsidRPr="00C86776" w:rsidRDefault="00381DE9">
            <w:pPr>
              <w:rPr>
                <w:rFonts w:ascii="Arial" w:hAnsi="Arial" w:cs="Arial"/>
                <w:b/>
                <w:bCs/>
                <w:sz w:val="21"/>
                <w:szCs w:val="21"/>
              </w:rPr>
            </w:pPr>
            <w:r w:rsidRPr="00C86776">
              <w:rPr>
                <w:rFonts w:ascii="Arial" w:hAnsi="Arial" w:cs="Arial"/>
                <w:b/>
                <w:bCs/>
                <w:sz w:val="21"/>
                <w:szCs w:val="21"/>
              </w:rPr>
              <w:t xml:space="preserve">Project reference </w:t>
            </w:r>
            <w:r w:rsidR="000E4FD5" w:rsidRPr="00C86776">
              <w:rPr>
                <w:rFonts w:ascii="Arial" w:hAnsi="Arial" w:cs="Arial"/>
                <w:b/>
                <w:bCs/>
                <w:sz w:val="21"/>
                <w:szCs w:val="21"/>
              </w:rPr>
              <w:t>(</w:t>
            </w:r>
            <w:r w:rsidRPr="00C86776">
              <w:rPr>
                <w:rFonts w:ascii="Arial" w:hAnsi="Arial" w:cs="Arial"/>
                <w:b/>
                <w:bCs/>
                <w:sz w:val="21"/>
                <w:szCs w:val="21"/>
              </w:rPr>
              <w:t>if any</w:t>
            </w:r>
            <w:r w:rsidR="000E4FD5" w:rsidRPr="00C86776">
              <w:rPr>
                <w:rFonts w:ascii="Arial" w:hAnsi="Arial" w:cs="Arial"/>
                <w:b/>
                <w:bCs/>
                <w:sz w:val="21"/>
                <w:szCs w:val="21"/>
              </w:rPr>
              <w:t>)</w:t>
            </w:r>
          </w:p>
        </w:tc>
        <w:tc>
          <w:tcPr>
            <w:tcW w:w="4864" w:type="dxa"/>
          </w:tcPr>
          <w:p w14:paraId="28CC7F60" w14:textId="583EE947" w:rsidR="00381DE9" w:rsidRPr="00C86776" w:rsidRDefault="00381DE9">
            <w:pPr>
              <w:rPr>
                <w:rFonts w:ascii="Arial" w:hAnsi="Arial" w:cs="Arial"/>
                <w:b/>
                <w:bCs/>
                <w:sz w:val="21"/>
                <w:szCs w:val="21"/>
              </w:rPr>
            </w:pPr>
            <w:r w:rsidRPr="00C86776">
              <w:rPr>
                <w:rFonts w:ascii="Arial" w:hAnsi="Arial" w:cs="Arial"/>
                <w:b/>
                <w:bCs/>
                <w:sz w:val="21"/>
                <w:szCs w:val="21"/>
              </w:rPr>
              <w:t>Description</w:t>
            </w:r>
            <w:r w:rsidR="000E4FD5" w:rsidRPr="00C86776">
              <w:rPr>
                <w:rFonts w:ascii="Arial" w:hAnsi="Arial" w:cs="Arial"/>
                <w:b/>
                <w:bCs/>
                <w:sz w:val="21"/>
                <w:szCs w:val="21"/>
              </w:rPr>
              <w:t>/nature of dependency</w:t>
            </w:r>
          </w:p>
        </w:tc>
      </w:tr>
      <w:tr w:rsidR="00381DE9" w:rsidRPr="00C86776" w14:paraId="793CBD9D" w14:textId="77777777" w:rsidTr="002B0568">
        <w:tc>
          <w:tcPr>
            <w:tcW w:w="760" w:type="dxa"/>
          </w:tcPr>
          <w:p w14:paraId="3EFAA72D" w14:textId="7F605FE5" w:rsidR="00381DE9" w:rsidRPr="00C86776" w:rsidRDefault="00381DE9">
            <w:pPr>
              <w:rPr>
                <w:rFonts w:ascii="Arial" w:hAnsi="Arial" w:cs="Arial"/>
                <w:sz w:val="21"/>
                <w:szCs w:val="21"/>
              </w:rPr>
            </w:pPr>
            <w:r w:rsidRPr="00C86776">
              <w:rPr>
                <w:rFonts w:ascii="Arial" w:hAnsi="Arial" w:cs="Arial"/>
                <w:sz w:val="21"/>
                <w:szCs w:val="21"/>
              </w:rPr>
              <w:t>D1</w:t>
            </w:r>
          </w:p>
        </w:tc>
        <w:tc>
          <w:tcPr>
            <w:tcW w:w="1787" w:type="dxa"/>
          </w:tcPr>
          <w:p w14:paraId="67D678A3" w14:textId="6639DF21" w:rsidR="00381DE9" w:rsidRPr="00C86776" w:rsidRDefault="008F0449">
            <w:pPr>
              <w:rPr>
                <w:rFonts w:ascii="Arial" w:hAnsi="Arial" w:cs="Arial"/>
                <w:sz w:val="21"/>
                <w:szCs w:val="21"/>
              </w:rPr>
            </w:pPr>
            <w:r>
              <w:rPr>
                <w:rFonts w:ascii="Arial" w:hAnsi="Arial" w:cs="Arial"/>
                <w:sz w:val="21"/>
                <w:szCs w:val="21"/>
              </w:rPr>
              <w:t>Inbound</w:t>
            </w:r>
          </w:p>
        </w:tc>
        <w:tc>
          <w:tcPr>
            <w:tcW w:w="2268" w:type="dxa"/>
          </w:tcPr>
          <w:p w14:paraId="30EC32B4" w14:textId="7F11C599" w:rsidR="00381DE9" w:rsidRPr="00C86776" w:rsidRDefault="00381DE9">
            <w:pPr>
              <w:rPr>
                <w:rFonts w:ascii="Arial" w:hAnsi="Arial" w:cs="Arial"/>
                <w:sz w:val="21"/>
                <w:szCs w:val="21"/>
              </w:rPr>
            </w:pPr>
          </w:p>
        </w:tc>
        <w:tc>
          <w:tcPr>
            <w:tcW w:w="4864" w:type="dxa"/>
          </w:tcPr>
          <w:p w14:paraId="7061F68F" w14:textId="04E15A61" w:rsidR="00381DE9" w:rsidRPr="00C86776" w:rsidRDefault="008F0449">
            <w:pPr>
              <w:rPr>
                <w:rFonts w:ascii="Arial" w:hAnsi="Arial" w:cs="Arial"/>
                <w:sz w:val="21"/>
                <w:szCs w:val="21"/>
              </w:rPr>
            </w:pPr>
            <w:r>
              <w:rPr>
                <w:rFonts w:ascii="Arial" w:hAnsi="Arial" w:cs="Arial"/>
                <w:sz w:val="21"/>
                <w:szCs w:val="21"/>
              </w:rPr>
              <w:t>Confirmation to build on legacy</w:t>
            </w:r>
          </w:p>
        </w:tc>
      </w:tr>
      <w:tr w:rsidR="0085739A" w:rsidRPr="00C86776" w14:paraId="4C381AF9" w14:textId="77777777" w:rsidTr="002B0568">
        <w:tc>
          <w:tcPr>
            <w:tcW w:w="760" w:type="dxa"/>
          </w:tcPr>
          <w:p w14:paraId="7E73BC91" w14:textId="19D437BD" w:rsidR="0085739A" w:rsidRPr="00C86776" w:rsidRDefault="0085739A" w:rsidP="0085739A">
            <w:pPr>
              <w:rPr>
                <w:rFonts w:ascii="Arial" w:hAnsi="Arial" w:cs="Arial"/>
                <w:sz w:val="21"/>
                <w:szCs w:val="21"/>
              </w:rPr>
            </w:pPr>
            <w:r>
              <w:rPr>
                <w:rFonts w:ascii="Arial" w:hAnsi="Arial" w:cs="Arial"/>
                <w:sz w:val="21"/>
                <w:szCs w:val="21"/>
              </w:rPr>
              <w:t>D2</w:t>
            </w:r>
          </w:p>
        </w:tc>
        <w:tc>
          <w:tcPr>
            <w:tcW w:w="1787" w:type="dxa"/>
          </w:tcPr>
          <w:p w14:paraId="39160169" w14:textId="73E56421" w:rsidR="0085739A" w:rsidRPr="00C86776" w:rsidRDefault="00CB19E0" w:rsidP="0085739A">
            <w:pPr>
              <w:rPr>
                <w:rFonts w:ascii="Arial" w:hAnsi="Arial" w:cs="Arial"/>
                <w:sz w:val="21"/>
                <w:szCs w:val="21"/>
              </w:rPr>
            </w:pPr>
            <w:r>
              <w:rPr>
                <w:rFonts w:ascii="Arial" w:hAnsi="Arial" w:cs="Arial"/>
                <w:sz w:val="21"/>
                <w:szCs w:val="21"/>
              </w:rPr>
              <w:t>Inbound</w:t>
            </w:r>
          </w:p>
        </w:tc>
        <w:tc>
          <w:tcPr>
            <w:tcW w:w="2268" w:type="dxa"/>
          </w:tcPr>
          <w:p w14:paraId="1C40E101" w14:textId="1936F186" w:rsidR="0085739A" w:rsidRPr="00C86776" w:rsidRDefault="0085739A" w:rsidP="0085739A">
            <w:pPr>
              <w:rPr>
                <w:rFonts w:ascii="Arial" w:hAnsi="Arial" w:cs="Arial"/>
                <w:sz w:val="21"/>
                <w:szCs w:val="21"/>
              </w:rPr>
            </w:pPr>
          </w:p>
        </w:tc>
        <w:tc>
          <w:tcPr>
            <w:tcW w:w="4864" w:type="dxa"/>
          </w:tcPr>
          <w:p w14:paraId="00049E43" w14:textId="29B52FDD" w:rsidR="0085739A" w:rsidRPr="00C86776" w:rsidRDefault="00CB19E0" w:rsidP="0085739A">
            <w:pPr>
              <w:rPr>
                <w:rFonts w:ascii="Arial" w:hAnsi="Arial" w:cs="Arial"/>
                <w:sz w:val="21"/>
                <w:szCs w:val="21"/>
              </w:rPr>
            </w:pPr>
            <w:r>
              <w:rPr>
                <w:rFonts w:ascii="Arial" w:hAnsi="Arial" w:cs="Arial"/>
                <w:sz w:val="21"/>
                <w:szCs w:val="21"/>
              </w:rPr>
              <w:t xml:space="preserve">Budget </w:t>
            </w:r>
            <w:r w:rsidR="007E3A60">
              <w:rPr>
                <w:rFonts w:ascii="Arial" w:hAnsi="Arial" w:cs="Arial"/>
                <w:sz w:val="21"/>
                <w:szCs w:val="21"/>
              </w:rPr>
              <w:t xml:space="preserve">approved </w:t>
            </w:r>
            <w:r w:rsidR="00896885">
              <w:rPr>
                <w:rFonts w:ascii="Arial" w:hAnsi="Arial" w:cs="Arial"/>
                <w:sz w:val="21"/>
                <w:szCs w:val="21"/>
              </w:rPr>
              <w:t>on receipt of IA</w:t>
            </w:r>
          </w:p>
        </w:tc>
      </w:tr>
      <w:tr w:rsidR="00CB19E0" w:rsidRPr="00C86776" w14:paraId="652BE804" w14:textId="77777777" w:rsidTr="002B0568">
        <w:tc>
          <w:tcPr>
            <w:tcW w:w="760" w:type="dxa"/>
          </w:tcPr>
          <w:p w14:paraId="4C559BC0" w14:textId="77777777" w:rsidR="00CB19E0" w:rsidRDefault="00CB19E0" w:rsidP="00CB19E0">
            <w:pPr>
              <w:rPr>
                <w:rFonts w:ascii="Arial" w:hAnsi="Arial" w:cs="Arial"/>
                <w:sz w:val="21"/>
                <w:szCs w:val="21"/>
              </w:rPr>
            </w:pPr>
          </w:p>
        </w:tc>
        <w:tc>
          <w:tcPr>
            <w:tcW w:w="1787" w:type="dxa"/>
          </w:tcPr>
          <w:p w14:paraId="0B44FEA1" w14:textId="41343169" w:rsidR="00CB19E0" w:rsidRDefault="00CB19E0" w:rsidP="00CB19E0">
            <w:pPr>
              <w:rPr>
                <w:rFonts w:ascii="Arial" w:hAnsi="Arial" w:cs="Arial"/>
                <w:sz w:val="21"/>
                <w:szCs w:val="21"/>
              </w:rPr>
            </w:pPr>
            <w:r>
              <w:rPr>
                <w:rFonts w:ascii="Arial" w:hAnsi="Arial" w:cs="Arial"/>
                <w:sz w:val="21"/>
                <w:szCs w:val="21"/>
              </w:rPr>
              <w:t>Inbound</w:t>
            </w:r>
          </w:p>
        </w:tc>
        <w:tc>
          <w:tcPr>
            <w:tcW w:w="2268" w:type="dxa"/>
          </w:tcPr>
          <w:p w14:paraId="70E90CD9" w14:textId="77777777" w:rsidR="00CB19E0" w:rsidRPr="00C86776" w:rsidRDefault="00CB19E0" w:rsidP="00CB19E0">
            <w:pPr>
              <w:rPr>
                <w:rFonts w:ascii="Arial" w:hAnsi="Arial" w:cs="Arial"/>
                <w:sz w:val="21"/>
                <w:szCs w:val="21"/>
              </w:rPr>
            </w:pPr>
          </w:p>
        </w:tc>
        <w:tc>
          <w:tcPr>
            <w:tcW w:w="4864" w:type="dxa"/>
          </w:tcPr>
          <w:p w14:paraId="379EE109" w14:textId="509A8B9D" w:rsidR="00CB19E0" w:rsidRDefault="00CB19E0" w:rsidP="00CB19E0">
            <w:pPr>
              <w:rPr>
                <w:rFonts w:ascii="Arial" w:hAnsi="Arial" w:cs="Arial"/>
                <w:sz w:val="21"/>
                <w:szCs w:val="21"/>
              </w:rPr>
            </w:pPr>
            <w:r>
              <w:rPr>
                <w:rFonts w:ascii="Arial" w:hAnsi="Arial" w:cs="Arial"/>
                <w:sz w:val="21"/>
                <w:szCs w:val="21"/>
              </w:rPr>
              <w:t>VMO2 resource available – Solution design, Dise ref data</w:t>
            </w:r>
            <w:r w:rsidR="00755E18">
              <w:rPr>
                <w:rFonts w:ascii="Arial" w:hAnsi="Arial" w:cs="Arial"/>
                <w:sz w:val="21"/>
                <w:szCs w:val="21"/>
              </w:rPr>
              <w:t xml:space="preserve"> + others</w:t>
            </w:r>
          </w:p>
        </w:tc>
      </w:tr>
      <w:tr w:rsidR="00CB19E0" w:rsidRPr="00C86776" w14:paraId="3B981251" w14:textId="77777777" w:rsidTr="002B0568">
        <w:tc>
          <w:tcPr>
            <w:tcW w:w="760" w:type="dxa"/>
          </w:tcPr>
          <w:p w14:paraId="59F30F55" w14:textId="0D743696" w:rsidR="00CB19E0" w:rsidRDefault="00CB19E0" w:rsidP="00CB19E0">
            <w:pPr>
              <w:rPr>
                <w:rFonts w:ascii="Arial" w:hAnsi="Arial" w:cs="Arial"/>
                <w:sz w:val="21"/>
                <w:szCs w:val="21"/>
              </w:rPr>
            </w:pPr>
            <w:r>
              <w:rPr>
                <w:rFonts w:ascii="Arial" w:hAnsi="Arial" w:cs="Arial"/>
                <w:sz w:val="21"/>
                <w:szCs w:val="21"/>
              </w:rPr>
              <w:t>D3</w:t>
            </w:r>
          </w:p>
        </w:tc>
        <w:tc>
          <w:tcPr>
            <w:tcW w:w="1787" w:type="dxa"/>
          </w:tcPr>
          <w:p w14:paraId="5CA017CE" w14:textId="1E5BF490" w:rsidR="00CB19E0" w:rsidRDefault="00CB19E0" w:rsidP="00CB19E0">
            <w:pPr>
              <w:rPr>
                <w:rFonts w:ascii="Arial" w:hAnsi="Arial" w:cs="Arial"/>
                <w:sz w:val="21"/>
                <w:szCs w:val="21"/>
              </w:rPr>
            </w:pPr>
            <w:r>
              <w:rPr>
                <w:rFonts w:ascii="Arial" w:hAnsi="Arial" w:cs="Arial"/>
                <w:sz w:val="21"/>
                <w:szCs w:val="21"/>
              </w:rPr>
              <w:t>Inbound</w:t>
            </w:r>
          </w:p>
        </w:tc>
        <w:tc>
          <w:tcPr>
            <w:tcW w:w="2268" w:type="dxa"/>
          </w:tcPr>
          <w:p w14:paraId="04BE1135" w14:textId="77777777" w:rsidR="00CB19E0" w:rsidRDefault="00CB19E0" w:rsidP="00CB19E0">
            <w:pPr>
              <w:rPr>
                <w:rFonts w:ascii="Arial" w:hAnsi="Arial" w:cs="Arial"/>
                <w:sz w:val="21"/>
                <w:szCs w:val="21"/>
              </w:rPr>
            </w:pPr>
          </w:p>
        </w:tc>
        <w:tc>
          <w:tcPr>
            <w:tcW w:w="4864" w:type="dxa"/>
          </w:tcPr>
          <w:p w14:paraId="0AA6C9CA" w14:textId="762DEB41" w:rsidR="00CB19E0" w:rsidRPr="00BF60A8" w:rsidRDefault="00896885" w:rsidP="00CB19E0">
            <w:pPr>
              <w:rPr>
                <w:rFonts w:ascii="Arial" w:hAnsi="Arial" w:cs="Arial"/>
                <w:sz w:val="21"/>
                <w:szCs w:val="21"/>
              </w:rPr>
            </w:pPr>
            <w:r>
              <w:rPr>
                <w:rFonts w:ascii="Arial" w:hAnsi="Arial" w:cs="Arial"/>
                <w:sz w:val="21"/>
                <w:szCs w:val="21"/>
              </w:rPr>
              <w:t xml:space="preserve">Lead times on VMO2 system changes </w:t>
            </w:r>
          </w:p>
        </w:tc>
      </w:tr>
      <w:tr w:rsidR="00CB19E0" w:rsidRPr="00C86776" w14:paraId="0CEBD6C2" w14:textId="77777777" w:rsidTr="002B0568">
        <w:tc>
          <w:tcPr>
            <w:tcW w:w="760" w:type="dxa"/>
          </w:tcPr>
          <w:p w14:paraId="4414E323" w14:textId="565EF3C8" w:rsidR="00CB19E0" w:rsidRDefault="00CB19E0" w:rsidP="00CB19E0">
            <w:pPr>
              <w:rPr>
                <w:rFonts w:ascii="Arial" w:hAnsi="Arial" w:cs="Arial"/>
                <w:sz w:val="21"/>
                <w:szCs w:val="21"/>
              </w:rPr>
            </w:pPr>
            <w:r>
              <w:rPr>
                <w:rFonts w:ascii="Arial" w:hAnsi="Arial" w:cs="Arial"/>
                <w:sz w:val="21"/>
                <w:szCs w:val="21"/>
              </w:rPr>
              <w:t>D4</w:t>
            </w:r>
          </w:p>
        </w:tc>
        <w:tc>
          <w:tcPr>
            <w:tcW w:w="1787" w:type="dxa"/>
          </w:tcPr>
          <w:p w14:paraId="705A7CE5" w14:textId="36376711" w:rsidR="00CB19E0" w:rsidRDefault="00CB19E0" w:rsidP="00CB19E0">
            <w:pPr>
              <w:rPr>
                <w:rFonts w:ascii="Arial" w:hAnsi="Arial" w:cs="Arial"/>
                <w:sz w:val="21"/>
                <w:szCs w:val="21"/>
              </w:rPr>
            </w:pPr>
            <w:r>
              <w:rPr>
                <w:rFonts w:ascii="Arial" w:hAnsi="Arial" w:cs="Arial"/>
                <w:sz w:val="21"/>
                <w:szCs w:val="21"/>
              </w:rPr>
              <w:t>Inbound</w:t>
            </w:r>
          </w:p>
        </w:tc>
        <w:tc>
          <w:tcPr>
            <w:tcW w:w="2268" w:type="dxa"/>
          </w:tcPr>
          <w:p w14:paraId="5A764C75" w14:textId="0017818F" w:rsidR="00CB19E0" w:rsidRDefault="00CB19E0" w:rsidP="00CB19E0">
            <w:pPr>
              <w:rPr>
                <w:rFonts w:ascii="Arial" w:hAnsi="Arial" w:cs="Arial"/>
                <w:sz w:val="21"/>
                <w:szCs w:val="21"/>
              </w:rPr>
            </w:pPr>
          </w:p>
        </w:tc>
        <w:tc>
          <w:tcPr>
            <w:tcW w:w="4864" w:type="dxa"/>
          </w:tcPr>
          <w:p w14:paraId="0679CE65" w14:textId="77777777" w:rsidR="00CB19E0" w:rsidRDefault="00CB19E0" w:rsidP="00CB19E0">
            <w:pPr>
              <w:rPr>
                <w:rFonts w:ascii="Arial" w:hAnsi="Arial" w:cs="Arial"/>
                <w:sz w:val="21"/>
                <w:szCs w:val="21"/>
              </w:rPr>
            </w:pPr>
            <w:r>
              <w:rPr>
                <w:rFonts w:ascii="Arial" w:hAnsi="Arial" w:cs="Arial"/>
                <w:sz w:val="21"/>
                <w:szCs w:val="21"/>
              </w:rPr>
              <w:t>O2 Business resource available</w:t>
            </w:r>
          </w:p>
          <w:p w14:paraId="09EFBCA8" w14:textId="77777777" w:rsidR="00CB19E0" w:rsidRDefault="00CB19E0" w:rsidP="00CB19E0">
            <w:pPr>
              <w:pStyle w:val="ListParagraph"/>
              <w:numPr>
                <w:ilvl w:val="0"/>
                <w:numId w:val="43"/>
              </w:numPr>
              <w:rPr>
                <w:rFonts w:ascii="Arial" w:hAnsi="Arial" w:cs="Arial"/>
                <w:sz w:val="21"/>
                <w:szCs w:val="21"/>
              </w:rPr>
            </w:pPr>
            <w:r>
              <w:rPr>
                <w:rFonts w:ascii="Arial" w:hAnsi="Arial" w:cs="Arial"/>
                <w:sz w:val="21"/>
                <w:szCs w:val="21"/>
              </w:rPr>
              <w:t>Contract Management</w:t>
            </w:r>
          </w:p>
          <w:p w14:paraId="4D2522D7" w14:textId="1A1A626D" w:rsidR="00CB19E0" w:rsidRDefault="00CB19E0" w:rsidP="00CB19E0">
            <w:pPr>
              <w:pStyle w:val="ListParagraph"/>
              <w:numPr>
                <w:ilvl w:val="0"/>
                <w:numId w:val="43"/>
              </w:numPr>
              <w:rPr>
                <w:rFonts w:ascii="Arial" w:hAnsi="Arial" w:cs="Arial"/>
                <w:sz w:val="21"/>
                <w:szCs w:val="21"/>
              </w:rPr>
            </w:pPr>
            <w:r>
              <w:rPr>
                <w:rFonts w:ascii="Arial" w:hAnsi="Arial" w:cs="Arial"/>
                <w:sz w:val="21"/>
                <w:szCs w:val="21"/>
              </w:rPr>
              <w:t>Purple salesforce</w:t>
            </w:r>
            <w:r w:rsidR="007E2176">
              <w:rPr>
                <w:rFonts w:ascii="Arial" w:hAnsi="Arial" w:cs="Arial"/>
                <w:sz w:val="21"/>
                <w:szCs w:val="21"/>
              </w:rPr>
              <w:t xml:space="preserve"> – design, build and test</w:t>
            </w:r>
          </w:p>
          <w:p w14:paraId="6957EBED" w14:textId="3A7B7F21" w:rsidR="00242C5D" w:rsidRDefault="00242C5D" w:rsidP="00CB19E0">
            <w:pPr>
              <w:pStyle w:val="ListParagraph"/>
              <w:numPr>
                <w:ilvl w:val="0"/>
                <w:numId w:val="43"/>
              </w:numPr>
              <w:rPr>
                <w:rFonts w:ascii="Arial" w:hAnsi="Arial" w:cs="Arial"/>
                <w:sz w:val="21"/>
                <w:szCs w:val="21"/>
              </w:rPr>
            </w:pPr>
            <w:r>
              <w:rPr>
                <w:rFonts w:ascii="Arial" w:hAnsi="Arial" w:cs="Arial"/>
                <w:sz w:val="21"/>
                <w:szCs w:val="21"/>
              </w:rPr>
              <w:t>Other - TBC</w:t>
            </w:r>
          </w:p>
          <w:p w14:paraId="07601AAB" w14:textId="6BDC5E38" w:rsidR="00CB19E0" w:rsidRDefault="00CB19E0" w:rsidP="00CB19E0">
            <w:pPr>
              <w:rPr>
                <w:rFonts w:ascii="Arial" w:hAnsi="Arial" w:cs="Arial"/>
                <w:sz w:val="21"/>
                <w:szCs w:val="21"/>
              </w:rPr>
            </w:pPr>
          </w:p>
        </w:tc>
      </w:tr>
      <w:tr w:rsidR="00CB19E0" w:rsidRPr="00C86776" w14:paraId="4F819140" w14:textId="77777777" w:rsidTr="002B0568">
        <w:tc>
          <w:tcPr>
            <w:tcW w:w="760" w:type="dxa"/>
          </w:tcPr>
          <w:p w14:paraId="63361939" w14:textId="0CE1E266" w:rsidR="00CB19E0" w:rsidRDefault="00CB19E0" w:rsidP="00CB19E0">
            <w:pPr>
              <w:rPr>
                <w:rFonts w:ascii="Arial" w:hAnsi="Arial" w:cs="Arial"/>
                <w:sz w:val="21"/>
                <w:szCs w:val="21"/>
              </w:rPr>
            </w:pPr>
            <w:r>
              <w:rPr>
                <w:rFonts w:ascii="Arial" w:hAnsi="Arial" w:cs="Arial"/>
                <w:sz w:val="21"/>
                <w:szCs w:val="21"/>
              </w:rPr>
              <w:t>D5</w:t>
            </w:r>
          </w:p>
        </w:tc>
        <w:tc>
          <w:tcPr>
            <w:tcW w:w="1787" w:type="dxa"/>
          </w:tcPr>
          <w:p w14:paraId="2D72878F" w14:textId="7D85F8A5" w:rsidR="00CB19E0" w:rsidRDefault="005403F4" w:rsidP="00CB19E0">
            <w:pPr>
              <w:rPr>
                <w:rFonts w:ascii="Arial" w:hAnsi="Arial" w:cs="Arial"/>
                <w:sz w:val="21"/>
                <w:szCs w:val="21"/>
              </w:rPr>
            </w:pPr>
            <w:r>
              <w:rPr>
                <w:rFonts w:ascii="Arial" w:hAnsi="Arial" w:cs="Arial"/>
                <w:sz w:val="21"/>
                <w:szCs w:val="21"/>
              </w:rPr>
              <w:t>Outbound</w:t>
            </w:r>
          </w:p>
        </w:tc>
        <w:tc>
          <w:tcPr>
            <w:tcW w:w="2268" w:type="dxa"/>
          </w:tcPr>
          <w:p w14:paraId="1DC7495A" w14:textId="77777777" w:rsidR="00CB19E0" w:rsidRDefault="00CB19E0" w:rsidP="00CB19E0">
            <w:pPr>
              <w:rPr>
                <w:rFonts w:ascii="Arial" w:hAnsi="Arial" w:cs="Arial"/>
                <w:sz w:val="21"/>
                <w:szCs w:val="21"/>
              </w:rPr>
            </w:pPr>
          </w:p>
        </w:tc>
        <w:tc>
          <w:tcPr>
            <w:tcW w:w="4864" w:type="dxa"/>
          </w:tcPr>
          <w:p w14:paraId="0155B15B" w14:textId="61425D50" w:rsidR="00CB19E0" w:rsidRDefault="005403F4" w:rsidP="00CB19E0">
            <w:pPr>
              <w:rPr>
                <w:rFonts w:ascii="Arial" w:hAnsi="Arial" w:cs="Arial"/>
                <w:sz w:val="21"/>
                <w:szCs w:val="21"/>
              </w:rPr>
            </w:pPr>
            <w:r>
              <w:rPr>
                <w:rFonts w:ascii="Arial" w:hAnsi="Arial" w:cs="Arial"/>
                <w:sz w:val="21"/>
                <w:szCs w:val="21"/>
              </w:rPr>
              <w:t>Longer term, PS migration to O2 Business end state architecture</w:t>
            </w:r>
          </w:p>
        </w:tc>
      </w:tr>
      <w:tr w:rsidR="0066351F" w:rsidRPr="00C86776" w14:paraId="37BF1E5E" w14:textId="77777777" w:rsidTr="002B0568">
        <w:tc>
          <w:tcPr>
            <w:tcW w:w="760" w:type="dxa"/>
          </w:tcPr>
          <w:p w14:paraId="05D3C769" w14:textId="6D8C29E5" w:rsidR="0066351F" w:rsidRDefault="0066351F" w:rsidP="00CB19E0">
            <w:pPr>
              <w:rPr>
                <w:rFonts w:ascii="Arial" w:hAnsi="Arial" w:cs="Arial"/>
                <w:sz w:val="21"/>
                <w:szCs w:val="21"/>
              </w:rPr>
            </w:pPr>
            <w:r>
              <w:rPr>
                <w:rFonts w:ascii="Arial" w:hAnsi="Arial" w:cs="Arial"/>
                <w:sz w:val="21"/>
                <w:szCs w:val="21"/>
              </w:rPr>
              <w:t xml:space="preserve">D6 </w:t>
            </w:r>
          </w:p>
        </w:tc>
        <w:tc>
          <w:tcPr>
            <w:tcW w:w="1787" w:type="dxa"/>
          </w:tcPr>
          <w:p w14:paraId="2895B6CD" w14:textId="1EF88D26" w:rsidR="0066351F" w:rsidRDefault="007F6877" w:rsidP="00CB19E0">
            <w:pPr>
              <w:rPr>
                <w:rFonts w:ascii="Arial" w:hAnsi="Arial" w:cs="Arial"/>
                <w:sz w:val="21"/>
                <w:szCs w:val="21"/>
              </w:rPr>
            </w:pPr>
            <w:r>
              <w:rPr>
                <w:rFonts w:ascii="Arial" w:hAnsi="Arial" w:cs="Arial"/>
                <w:sz w:val="21"/>
                <w:szCs w:val="21"/>
              </w:rPr>
              <w:t>Inbound</w:t>
            </w:r>
          </w:p>
        </w:tc>
        <w:tc>
          <w:tcPr>
            <w:tcW w:w="2268" w:type="dxa"/>
          </w:tcPr>
          <w:p w14:paraId="12929E08" w14:textId="77777777" w:rsidR="0066351F" w:rsidRDefault="0066351F" w:rsidP="00CB19E0">
            <w:pPr>
              <w:rPr>
                <w:rFonts w:ascii="Arial" w:hAnsi="Arial" w:cs="Arial"/>
                <w:sz w:val="21"/>
                <w:szCs w:val="21"/>
              </w:rPr>
            </w:pPr>
          </w:p>
        </w:tc>
        <w:tc>
          <w:tcPr>
            <w:tcW w:w="4864" w:type="dxa"/>
          </w:tcPr>
          <w:p w14:paraId="424CFB68" w14:textId="77777777" w:rsidR="0066351F" w:rsidRDefault="007F6877" w:rsidP="00CB19E0">
            <w:pPr>
              <w:rPr>
                <w:rFonts w:ascii="Arial" w:hAnsi="Arial" w:cs="Arial"/>
                <w:sz w:val="21"/>
                <w:szCs w:val="21"/>
              </w:rPr>
            </w:pPr>
            <w:r>
              <w:rPr>
                <w:rFonts w:ascii="Arial" w:hAnsi="Arial" w:cs="Arial"/>
                <w:sz w:val="21"/>
                <w:szCs w:val="21"/>
              </w:rPr>
              <w:t>Unknown if this has an impact but flagging</w:t>
            </w:r>
          </w:p>
          <w:p w14:paraId="1DC55E4B" w14:textId="421B3972" w:rsidR="007F6877" w:rsidRDefault="007F6877" w:rsidP="00CB19E0">
            <w:pPr>
              <w:rPr>
                <w:rFonts w:ascii="Arial" w:hAnsi="Arial" w:cs="Arial"/>
                <w:sz w:val="21"/>
                <w:szCs w:val="21"/>
              </w:rPr>
            </w:pPr>
            <w:r>
              <w:rPr>
                <w:rFonts w:ascii="Arial" w:hAnsi="Arial" w:cs="Arial"/>
                <w:sz w:val="21"/>
                <w:szCs w:val="21"/>
              </w:rPr>
              <w:t>O2 Business SPID migration</w:t>
            </w:r>
          </w:p>
        </w:tc>
      </w:tr>
      <w:tr w:rsidR="00DC6EDC" w:rsidRPr="00C86776" w14:paraId="48196320" w14:textId="77777777" w:rsidTr="002B0568">
        <w:tc>
          <w:tcPr>
            <w:tcW w:w="760" w:type="dxa"/>
          </w:tcPr>
          <w:p w14:paraId="27D1B407" w14:textId="48D432D4" w:rsidR="00DC6EDC" w:rsidRDefault="00DC6EDC" w:rsidP="00CB19E0">
            <w:pPr>
              <w:rPr>
                <w:rFonts w:ascii="Arial" w:hAnsi="Arial" w:cs="Arial"/>
                <w:sz w:val="21"/>
                <w:szCs w:val="21"/>
              </w:rPr>
            </w:pPr>
            <w:r>
              <w:rPr>
                <w:rFonts w:ascii="Arial" w:hAnsi="Arial" w:cs="Arial"/>
                <w:sz w:val="21"/>
                <w:szCs w:val="21"/>
              </w:rPr>
              <w:t>D7</w:t>
            </w:r>
          </w:p>
        </w:tc>
        <w:tc>
          <w:tcPr>
            <w:tcW w:w="1787" w:type="dxa"/>
          </w:tcPr>
          <w:p w14:paraId="32F43FE5" w14:textId="05D80510" w:rsidR="00DC6EDC" w:rsidRDefault="00DC6EDC" w:rsidP="00CB19E0">
            <w:pPr>
              <w:rPr>
                <w:rFonts w:ascii="Arial" w:hAnsi="Arial" w:cs="Arial"/>
                <w:sz w:val="21"/>
                <w:szCs w:val="21"/>
              </w:rPr>
            </w:pPr>
            <w:r>
              <w:rPr>
                <w:rFonts w:ascii="Arial" w:hAnsi="Arial" w:cs="Arial"/>
                <w:sz w:val="21"/>
                <w:szCs w:val="21"/>
              </w:rPr>
              <w:t>Inbound</w:t>
            </w:r>
          </w:p>
        </w:tc>
        <w:tc>
          <w:tcPr>
            <w:tcW w:w="2268" w:type="dxa"/>
          </w:tcPr>
          <w:p w14:paraId="5F43F561" w14:textId="740520BC" w:rsidR="00DC6EDC" w:rsidRDefault="00C312AA" w:rsidP="00CB19E0">
            <w:pPr>
              <w:rPr>
                <w:rFonts w:ascii="Arial" w:hAnsi="Arial" w:cs="Arial"/>
                <w:sz w:val="21"/>
                <w:szCs w:val="21"/>
              </w:rPr>
            </w:pPr>
            <w:r w:rsidRPr="00C312AA">
              <w:rPr>
                <w:rFonts w:ascii="Arial" w:hAnsi="Arial" w:cs="Arial"/>
                <w:sz w:val="21"/>
                <w:szCs w:val="21"/>
              </w:rPr>
              <w:t>STSR 25475</w:t>
            </w:r>
          </w:p>
        </w:tc>
        <w:tc>
          <w:tcPr>
            <w:tcW w:w="4864" w:type="dxa"/>
          </w:tcPr>
          <w:p w14:paraId="37FB1761" w14:textId="77777777" w:rsidR="00DC6EDC" w:rsidRDefault="00DC6EDC" w:rsidP="00CB19E0">
            <w:pPr>
              <w:rPr>
                <w:rFonts w:ascii="Arial" w:hAnsi="Arial" w:cs="Arial"/>
                <w:sz w:val="21"/>
                <w:szCs w:val="21"/>
              </w:rPr>
            </w:pPr>
            <w:r>
              <w:rPr>
                <w:rFonts w:ascii="Arial" w:hAnsi="Arial" w:cs="Arial"/>
                <w:sz w:val="21"/>
                <w:szCs w:val="21"/>
              </w:rPr>
              <w:t>Unknown if this has an impact but flagging</w:t>
            </w:r>
          </w:p>
          <w:p w14:paraId="4D296520" w14:textId="6D6E71F8" w:rsidR="00DC6EDC" w:rsidRDefault="00DC6EDC" w:rsidP="00CB19E0">
            <w:pPr>
              <w:rPr>
                <w:rFonts w:ascii="Arial" w:hAnsi="Arial" w:cs="Arial"/>
                <w:sz w:val="21"/>
                <w:szCs w:val="21"/>
              </w:rPr>
            </w:pPr>
            <w:r>
              <w:rPr>
                <w:rFonts w:ascii="Arial" w:hAnsi="Arial" w:cs="Arial"/>
                <w:sz w:val="21"/>
                <w:szCs w:val="21"/>
              </w:rPr>
              <w:t>VMO2 TAP replacement project</w:t>
            </w:r>
          </w:p>
        </w:tc>
      </w:tr>
      <w:tr w:rsidR="00C312AA" w:rsidRPr="00C86776" w14:paraId="0540FC5A" w14:textId="77777777" w:rsidTr="002B0568">
        <w:tc>
          <w:tcPr>
            <w:tcW w:w="760" w:type="dxa"/>
          </w:tcPr>
          <w:p w14:paraId="1C300E65" w14:textId="74447B9A" w:rsidR="00C312AA" w:rsidRDefault="00C312AA" w:rsidP="00CB19E0">
            <w:pPr>
              <w:rPr>
                <w:rFonts w:ascii="Arial" w:hAnsi="Arial" w:cs="Arial"/>
                <w:sz w:val="21"/>
                <w:szCs w:val="21"/>
              </w:rPr>
            </w:pPr>
            <w:r>
              <w:rPr>
                <w:rFonts w:ascii="Arial" w:hAnsi="Arial" w:cs="Arial"/>
                <w:sz w:val="21"/>
                <w:szCs w:val="21"/>
              </w:rPr>
              <w:t>D8</w:t>
            </w:r>
          </w:p>
        </w:tc>
        <w:tc>
          <w:tcPr>
            <w:tcW w:w="1787" w:type="dxa"/>
          </w:tcPr>
          <w:p w14:paraId="7AA4F0A9" w14:textId="5D3F05D4" w:rsidR="00C312AA" w:rsidRDefault="00C312AA" w:rsidP="00CB19E0">
            <w:pPr>
              <w:rPr>
                <w:rFonts w:ascii="Arial" w:hAnsi="Arial" w:cs="Arial"/>
                <w:sz w:val="21"/>
                <w:szCs w:val="21"/>
              </w:rPr>
            </w:pPr>
            <w:r>
              <w:rPr>
                <w:rFonts w:ascii="Arial" w:hAnsi="Arial" w:cs="Arial"/>
                <w:sz w:val="21"/>
                <w:szCs w:val="21"/>
              </w:rPr>
              <w:t>Inbound</w:t>
            </w:r>
          </w:p>
        </w:tc>
        <w:tc>
          <w:tcPr>
            <w:tcW w:w="2268" w:type="dxa"/>
          </w:tcPr>
          <w:p w14:paraId="24B17789" w14:textId="77777777" w:rsidR="00C312AA" w:rsidRPr="00C312AA" w:rsidRDefault="00C312AA" w:rsidP="00CB19E0">
            <w:pPr>
              <w:rPr>
                <w:rFonts w:ascii="Arial" w:hAnsi="Arial" w:cs="Arial"/>
                <w:sz w:val="21"/>
                <w:szCs w:val="21"/>
              </w:rPr>
            </w:pPr>
          </w:p>
        </w:tc>
        <w:tc>
          <w:tcPr>
            <w:tcW w:w="4864" w:type="dxa"/>
          </w:tcPr>
          <w:p w14:paraId="76A5A5AB" w14:textId="77777777" w:rsidR="00C312AA" w:rsidRDefault="00C312AA" w:rsidP="00CB19E0">
            <w:pPr>
              <w:rPr>
                <w:rFonts w:ascii="Arial" w:hAnsi="Arial" w:cs="Arial"/>
                <w:sz w:val="21"/>
                <w:szCs w:val="21"/>
              </w:rPr>
            </w:pPr>
            <w:r>
              <w:rPr>
                <w:rFonts w:ascii="Arial" w:hAnsi="Arial" w:cs="Arial"/>
                <w:sz w:val="21"/>
                <w:szCs w:val="21"/>
              </w:rPr>
              <w:t>Unknown if this has an impact but flagging</w:t>
            </w:r>
          </w:p>
          <w:p w14:paraId="47438B3A" w14:textId="6192B817" w:rsidR="00C312AA" w:rsidRDefault="00C312AA" w:rsidP="00CB19E0">
            <w:pPr>
              <w:rPr>
                <w:rFonts w:ascii="Arial" w:hAnsi="Arial" w:cs="Arial"/>
                <w:sz w:val="21"/>
                <w:szCs w:val="21"/>
              </w:rPr>
            </w:pPr>
            <w:r>
              <w:rPr>
                <w:rFonts w:ascii="Arial" w:hAnsi="Arial" w:cs="Arial"/>
                <w:sz w:val="21"/>
                <w:szCs w:val="21"/>
              </w:rPr>
              <w:t>VMO2 Ericsson to Nokia migration</w:t>
            </w:r>
          </w:p>
        </w:tc>
      </w:tr>
      <w:tr w:rsidR="00B56A67" w:rsidRPr="00C86776" w14:paraId="60CC466A" w14:textId="77777777" w:rsidTr="002B0568">
        <w:tc>
          <w:tcPr>
            <w:tcW w:w="760" w:type="dxa"/>
          </w:tcPr>
          <w:p w14:paraId="6E136DAB" w14:textId="4415D7E6" w:rsidR="00B56A67" w:rsidRDefault="00B56A67" w:rsidP="00CB19E0">
            <w:pPr>
              <w:rPr>
                <w:rFonts w:ascii="Arial" w:hAnsi="Arial" w:cs="Arial"/>
                <w:sz w:val="21"/>
                <w:szCs w:val="21"/>
              </w:rPr>
            </w:pPr>
            <w:r>
              <w:rPr>
                <w:rFonts w:ascii="Arial" w:hAnsi="Arial" w:cs="Arial"/>
                <w:sz w:val="21"/>
                <w:szCs w:val="21"/>
              </w:rPr>
              <w:t>D9</w:t>
            </w:r>
          </w:p>
        </w:tc>
        <w:tc>
          <w:tcPr>
            <w:tcW w:w="1787" w:type="dxa"/>
          </w:tcPr>
          <w:p w14:paraId="7A6319B3" w14:textId="5AD201D7" w:rsidR="00B56A67" w:rsidRDefault="00B56A67" w:rsidP="00CB19E0">
            <w:pPr>
              <w:rPr>
                <w:rFonts w:ascii="Arial" w:hAnsi="Arial" w:cs="Arial"/>
                <w:sz w:val="21"/>
                <w:szCs w:val="21"/>
              </w:rPr>
            </w:pPr>
            <w:r>
              <w:rPr>
                <w:rFonts w:ascii="Arial" w:hAnsi="Arial" w:cs="Arial"/>
                <w:sz w:val="21"/>
                <w:szCs w:val="21"/>
              </w:rPr>
              <w:t>Inbound</w:t>
            </w:r>
          </w:p>
        </w:tc>
        <w:tc>
          <w:tcPr>
            <w:tcW w:w="2268" w:type="dxa"/>
          </w:tcPr>
          <w:p w14:paraId="46DDED79" w14:textId="77777777" w:rsidR="00B56A67" w:rsidRPr="00C312AA" w:rsidRDefault="00B56A67" w:rsidP="00CB19E0">
            <w:pPr>
              <w:rPr>
                <w:rFonts w:ascii="Arial" w:hAnsi="Arial" w:cs="Arial"/>
                <w:sz w:val="21"/>
                <w:szCs w:val="21"/>
              </w:rPr>
            </w:pPr>
          </w:p>
        </w:tc>
        <w:tc>
          <w:tcPr>
            <w:tcW w:w="4864" w:type="dxa"/>
          </w:tcPr>
          <w:p w14:paraId="2408A752" w14:textId="77777777" w:rsidR="00B56A67" w:rsidRDefault="00B56A67" w:rsidP="00B56A67">
            <w:pPr>
              <w:rPr>
                <w:rFonts w:ascii="Arial" w:hAnsi="Arial" w:cs="Arial"/>
                <w:sz w:val="21"/>
                <w:szCs w:val="21"/>
              </w:rPr>
            </w:pPr>
            <w:r>
              <w:rPr>
                <w:rFonts w:ascii="Arial" w:hAnsi="Arial" w:cs="Arial"/>
                <w:sz w:val="21"/>
                <w:szCs w:val="21"/>
              </w:rPr>
              <w:t>Unknown if this has an impact but flagging</w:t>
            </w:r>
          </w:p>
          <w:p w14:paraId="4AEC2821" w14:textId="49E6FE49" w:rsidR="00B56A67" w:rsidRDefault="00B56A67" w:rsidP="00CB19E0">
            <w:pPr>
              <w:rPr>
                <w:rFonts w:ascii="Arial" w:hAnsi="Arial" w:cs="Arial"/>
                <w:sz w:val="21"/>
                <w:szCs w:val="21"/>
              </w:rPr>
            </w:pPr>
            <w:r>
              <w:rPr>
                <w:rFonts w:ascii="Arial" w:hAnsi="Arial" w:cs="Arial"/>
                <w:sz w:val="21"/>
                <w:szCs w:val="21"/>
              </w:rPr>
              <w:t>O2 Business use of PCRF as part of Project Breeze, will PCRF support a new tariff build</w:t>
            </w:r>
            <w:r w:rsidR="007C0A38">
              <w:rPr>
                <w:rFonts w:ascii="Arial" w:hAnsi="Arial" w:cs="Arial"/>
                <w:sz w:val="21"/>
                <w:szCs w:val="21"/>
              </w:rPr>
              <w:t>?</w:t>
            </w:r>
          </w:p>
        </w:tc>
      </w:tr>
      <w:tr w:rsidR="00B56A67" w:rsidRPr="00C86776" w14:paraId="5A7DC37B" w14:textId="77777777" w:rsidTr="002B0568">
        <w:tc>
          <w:tcPr>
            <w:tcW w:w="760" w:type="dxa"/>
          </w:tcPr>
          <w:p w14:paraId="288D55B2" w14:textId="3C654C6E" w:rsidR="00B56A67" w:rsidRDefault="005E7AA3" w:rsidP="00CB19E0">
            <w:pPr>
              <w:rPr>
                <w:rFonts w:ascii="Arial" w:hAnsi="Arial" w:cs="Arial"/>
                <w:sz w:val="21"/>
                <w:szCs w:val="21"/>
              </w:rPr>
            </w:pPr>
            <w:r>
              <w:rPr>
                <w:rFonts w:ascii="Arial" w:hAnsi="Arial" w:cs="Arial"/>
                <w:sz w:val="21"/>
                <w:szCs w:val="21"/>
              </w:rPr>
              <w:t>D10</w:t>
            </w:r>
          </w:p>
        </w:tc>
        <w:tc>
          <w:tcPr>
            <w:tcW w:w="1787" w:type="dxa"/>
          </w:tcPr>
          <w:p w14:paraId="511D5991" w14:textId="798263E2" w:rsidR="00B56A67" w:rsidRDefault="005E7AA3" w:rsidP="00CB19E0">
            <w:pPr>
              <w:rPr>
                <w:rFonts w:ascii="Arial" w:hAnsi="Arial" w:cs="Arial"/>
                <w:sz w:val="21"/>
                <w:szCs w:val="21"/>
              </w:rPr>
            </w:pPr>
            <w:r>
              <w:rPr>
                <w:rFonts w:ascii="Arial" w:hAnsi="Arial" w:cs="Arial"/>
                <w:sz w:val="21"/>
                <w:szCs w:val="21"/>
              </w:rPr>
              <w:t>Inbound</w:t>
            </w:r>
          </w:p>
        </w:tc>
        <w:tc>
          <w:tcPr>
            <w:tcW w:w="2268" w:type="dxa"/>
          </w:tcPr>
          <w:p w14:paraId="6E01E996" w14:textId="77777777" w:rsidR="00B56A67" w:rsidRPr="00C312AA" w:rsidRDefault="00B56A67" w:rsidP="00CB19E0">
            <w:pPr>
              <w:rPr>
                <w:rFonts w:ascii="Arial" w:hAnsi="Arial" w:cs="Arial"/>
                <w:sz w:val="21"/>
                <w:szCs w:val="21"/>
              </w:rPr>
            </w:pPr>
          </w:p>
        </w:tc>
        <w:tc>
          <w:tcPr>
            <w:tcW w:w="4864" w:type="dxa"/>
          </w:tcPr>
          <w:p w14:paraId="5A6B1E7F" w14:textId="21F2143C" w:rsidR="00B56A67" w:rsidRDefault="005A412D" w:rsidP="00CB19E0">
            <w:pPr>
              <w:rPr>
                <w:rFonts w:ascii="Arial" w:hAnsi="Arial" w:cs="Arial"/>
                <w:sz w:val="21"/>
                <w:szCs w:val="21"/>
              </w:rPr>
            </w:pPr>
            <w:r>
              <w:rPr>
                <w:rFonts w:ascii="Arial" w:hAnsi="Arial" w:cs="Arial"/>
                <w:sz w:val="21"/>
                <w:szCs w:val="21"/>
              </w:rPr>
              <w:t xml:space="preserve">Regulatory compliant </w:t>
            </w:r>
            <w:r w:rsidR="00363F47">
              <w:rPr>
                <w:rFonts w:ascii="Arial" w:hAnsi="Arial" w:cs="Arial"/>
                <w:sz w:val="21"/>
                <w:szCs w:val="21"/>
              </w:rPr>
              <w:t>Bon Voyage messaging</w:t>
            </w:r>
          </w:p>
        </w:tc>
      </w:tr>
      <w:tr w:rsidR="00363F47" w:rsidRPr="00C86776" w14:paraId="3CC11071" w14:textId="77777777" w:rsidTr="002B0568">
        <w:tc>
          <w:tcPr>
            <w:tcW w:w="760" w:type="dxa"/>
          </w:tcPr>
          <w:p w14:paraId="7BD97307" w14:textId="0FFE352A" w:rsidR="00363F47" w:rsidRDefault="00363F47" w:rsidP="00CB19E0">
            <w:pPr>
              <w:rPr>
                <w:rFonts w:ascii="Arial" w:hAnsi="Arial" w:cs="Arial"/>
                <w:sz w:val="21"/>
                <w:szCs w:val="21"/>
              </w:rPr>
            </w:pPr>
            <w:r>
              <w:rPr>
                <w:rFonts w:ascii="Arial" w:hAnsi="Arial" w:cs="Arial"/>
                <w:sz w:val="21"/>
                <w:szCs w:val="21"/>
              </w:rPr>
              <w:t>D11</w:t>
            </w:r>
          </w:p>
        </w:tc>
        <w:tc>
          <w:tcPr>
            <w:tcW w:w="1787" w:type="dxa"/>
          </w:tcPr>
          <w:p w14:paraId="601ED9BD" w14:textId="686F71D8" w:rsidR="00363F47" w:rsidRDefault="00363F47" w:rsidP="00CB19E0">
            <w:pPr>
              <w:rPr>
                <w:rFonts w:ascii="Arial" w:hAnsi="Arial" w:cs="Arial"/>
                <w:sz w:val="21"/>
                <w:szCs w:val="21"/>
              </w:rPr>
            </w:pPr>
            <w:r>
              <w:rPr>
                <w:rFonts w:ascii="Arial" w:hAnsi="Arial" w:cs="Arial"/>
                <w:sz w:val="21"/>
                <w:szCs w:val="21"/>
              </w:rPr>
              <w:t>Inbound</w:t>
            </w:r>
          </w:p>
        </w:tc>
        <w:tc>
          <w:tcPr>
            <w:tcW w:w="2268" w:type="dxa"/>
          </w:tcPr>
          <w:p w14:paraId="1A940DCA" w14:textId="77777777" w:rsidR="00363F47" w:rsidRPr="00C312AA" w:rsidRDefault="00363F47" w:rsidP="00CB19E0">
            <w:pPr>
              <w:rPr>
                <w:rFonts w:ascii="Arial" w:hAnsi="Arial" w:cs="Arial"/>
                <w:sz w:val="21"/>
                <w:szCs w:val="21"/>
              </w:rPr>
            </w:pPr>
          </w:p>
        </w:tc>
        <w:tc>
          <w:tcPr>
            <w:tcW w:w="4864" w:type="dxa"/>
          </w:tcPr>
          <w:p w14:paraId="3CE1C7F7" w14:textId="1568D64A" w:rsidR="00363F47" w:rsidRDefault="00363F47" w:rsidP="00CB19E0">
            <w:pPr>
              <w:rPr>
                <w:rFonts w:ascii="Arial" w:hAnsi="Arial" w:cs="Arial"/>
                <w:sz w:val="21"/>
                <w:szCs w:val="21"/>
              </w:rPr>
            </w:pPr>
            <w:r>
              <w:rPr>
                <w:rFonts w:ascii="Arial" w:hAnsi="Arial" w:cs="Arial"/>
                <w:sz w:val="21"/>
                <w:szCs w:val="21"/>
              </w:rPr>
              <w:t xml:space="preserve">Accessibility compliant </w:t>
            </w:r>
            <w:r w:rsidR="000C7085">
              <w:rPr>
                <w:rFonts w:ascii="Arial" w:hAnsi="Arial" w:cs="Arial"/>
                <w:sz w:val="21"/>
                <w:szCs w:val="21"/>
              </w:rPr>
              <w:t>online portal</w:t>
            </w:r>
          </w:p>
        </w:tc>
      </w:tr>
    </w:tbl>
    <w:p w14:paraId="6EAAD612" w14:textId="77777777" w:rsidR="00381DE9" w:rsidRPr="00C86776" w:rsidRDefault="00381DE9">
      <w:pPr>
        <w:rPr>
          <w:rFonts w:ascii="Arial" w:hAnsi="Arial" w:cs="Arial"/>
          <w:b/>
          <w:bCs/>
          <w:sz w:val="22"/>
          <w:szCs w:val="22"/>
        </w:rPr>
      </w:pPr>
    </w:p>
    <w:p w14:paraId="51374C50" w14:textId="77777777" w:rsidR="00381DE9" w:rsidRPr="00C86776" w:rsidRDefault="00381DE9">
      <w:pPr>
        <w:rPr>
          <w:rFonts w:ascii="Arial" w:hAnsi="Arial" w:cs="Arial"/>
          <w:b/>
          <w:bCs/>
          <w:sz w:val="22"/>
          <w:szCs w:val="22"/>
        </w:rPr>
      </w:pPr>
    </w:p>
    <w:p w14:paraId="297D4DE1" w14:textId="6BE48074" w:rsidR="00E041C6" w:rsidRPr="00D630B1" w:rsidRDefault="00E041C6" w:rsidP="00FE2617">
      <w:pPr>
        <w:pStyle w:val="Heading2"/>
        <w:numPr>
          <w:ilvl w:val="1"/>
          <w:numId w:val="33"/>
        </w:numPr>
      </w:pPr>
      <w:r>
        <w:t>Risks</w:t>
      </w:r>
    </w:p>
    <w:p w14:paraId="5BEA1EC0" w14:textId="7331418C" w:rsidR="000E4FD5" w:rsidRDefault="000E4FD5">
      <w:pPr>
        <w:rPr>
          <w:rFonts w:cs="Arial"/>
          <w:i/>
          <w:iCs/>
        </w:rPr>
      </w:pPr>
      <w:r w:rsidRPr="00FE2617">
        <w:rPr>
          <w:rFonts w:cs="Arial"/>
          <w:i/>
          <w:iCs/>
        </w:rPr>
        <w:t>Please list any risks (</w:t>
      </w:r>
      <w:r w:rsidR="00AF5FB8" w:rsidRPr="00FE2617">
        <w:rPr>
          <w:rFonts w:cs="Arial"/>
          <w:i/>
          <w:iCs/>
        </w:rPr>
        <w:t>events</w:t>
      </w:r>
      <w:r w:rsidRPr="00FE2617">
        <w:rPr>
          <w:rFonts w:cs="Arial"/>
          <w:i/>
          <w:iCs/>
        </w:rPr>
        <w:t xml:space="preserve"> that could happen, but have not happened yet), that would impact cost / scope / timelines / successful delivery.</w:t>
      </w:r>
    </w:p>
    <w:p w14:paraId="69BA6932"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45"/>
        <w:gridCol w:w="3503"/>
        <w:gridCol w:w="1302"/>
        <w:gridCol w:w="4203"/>
      </w:tblGrid>
      <w:tr w:rsidR="000E4FD5" w:rsidRPr="00C86776" w14:paraId="53BBFA21" w14:textId="77777777" w:rsidTr="07BCDE78">
        <w:tc>
          <w:tcPr>
            <w:tcW w:w="745" w:type="dxa"/>
          </w:tcPr>
          <w:p w14:paraId="0C314CB5" w14:textId="77777777" w:rsidR="000E4FD5" w:rsidRPr="00C86776" w:rsidRDefault="000E4FD5" w:rsidP="00C86776">
            <w:pPr>
              <w:rPr>
                <w:rFonts w:ascii="Arial" w:hAnsi="Arial" w:cs="Arial"/>
                <w:b/>
                <w:bCs/>
                <w:sz w:val="21"/>
                <w:szCs w:val="21"/>
              </w:rPr>
            </w:pPr>
            <w:r w:rsidRPr="00C86776">
              <w:rPr>
                <w:rFonts w:ascii="Arial" w:hAnsi="Arial" w:cs="Arial"/>
                <w:b/>
                <w:bCs/>
                <w:sz w:val="21"/>
                <w:szCs w:val="21"/>
              </w:rPr>
              <w:t>ID</w:t>
            </w:r>
          </w:p>
        </w:tc>
        <w:tc>
          <w:tcPr>
            <w:tcW w:w="3503" w:type="dxa"/>
          </w:tcPr>
          <w:p w14:paraId="5A587EE3" w14:textId="627BC29F" w:rsidR="000E4FD5" w:rsidRPr="00C86776" w:rsidRDefault="000E4FD5" w:rsidP="00C86776">
            <w:pPr>
              <w:rPr>
                <w:rFonts w:ascii="Arial" w:hAnsi="Arial" w:cs="Arial"/>
                <w:b/>
                <w:bCs/>
                <w:sz w:val="21"/>
                <w:szCs w:val="21"/>
              </w:rPr>
            </w:pPr>
            <w:r w:rsidRPr="00C86776">
              <w:rPr>
                <w:rFonts w:ascii="Arial" w:hAnsi="Arial" w:cs="Arial"/>
                <w:b/>
                <w:bCs/>
                <w:sz w:val="21"/>
                <w:szCs w:val="21"/>
              </w:rPr>
              <w:t>Risk Description</w:t>
            </w:r>
          </w:p>
        </w:tc>
        <w:tc>
          <w:tcPr>
            <w:tcW w:w="1302" w:type="dxa"/>
          </w:tcPr>
          <w:p w14:paraId="1008C114" w14:textId="4F75D783" w:rsidR="000E4FD5" w:rsidRPr="00C86776" w:rsidRDefault="000E4FD5" w:rsidP="00C86776">
            <w:pPr>
              <w:rPr>
                <w:rFonts w:ascii="Arial" w:hAnsi="Arial" w:cs="Arial"/>
                <w:b/>
                <w:bCs/>
                <w:sz w:val="21"/>
                <w:szCs w:val="21"/>
              </w:rPr>
            </w:pPr>
            <w:r w:rsidRPr="00C86776">
              <w:rPr>
                <w:rFonts w:ascii="Arial" w:hAnsi="Arial" w:cs="Arial"/>
                <w:b/>
                <w:bCs/>
                <w:sz w:val="21"/>
                <w:szCs w:val="21"/>
              </w:rPr>
              <w:t>Probability</w:t>
            </w:r>
          </w:p>
        </w:tc>
        <w:tc>
          <w:tcPr>
            <w:tcW w:w="4203" w:type="dxa"/>
          </w:tcPr>
          <w:p w14:paraId="3AE3E459" w14:textId="6EFEBBC3" w:rsidR="000E4FD5" w:rsidRPr="00C86776" w:rsidRDefault="000E4FD5" w:rsidP="00C86776">
            <w:pPr>
              <w:rPr>
                <w:rFonts w:ascii="Arial" w:hAnsi="Arial" w:cs="Arial"/>
                <w:b/>
                <w:bCs/>
                <w:sz w:val="21"/>
                <w:szCs w:val="21"/>
              </w:rPr>
            </w:pPr>
            <w:r w:rsidRPr="00C86776">
              <w:rPr>
                <w:rFonts w:ascii="Arial" w:hAnsi="Arial" w:cs="Arial"/>
                <w:b/>
                <w:bCs/>
                <w:sz w:val="21"/>
                <w:szCs w:val="21"/>
              </w:rPr>
              <w:t>Impact if this happens</w:t>
            </w:r>
          </w:p>
        </w:tc>
      </w:tr>
      <w:tr w:rsidR="000E4FD5" w:rsidRPr="00C86776" w14:paraId="041BAFE3" w14:textId="77777777" w:rsidTr="07BCDE78">
        <w:tc>
          <w:tcPr>
            <w:tcW w:w="745" w:type="dxa"/>
          </w:tcPr>
          <w:p w14:paraId="6DDEEC0C" w14:textId="047A4C71" w:rsidR="000E4FD5" w:rsidRPr="00C86776" w:rsidRDefault="00084A1D" w:rsidP="00084A1D">
            <w:pPr>
              <w:rPr>
                <w:rFonts w:ascii="Arial" w:hAnsi="Arial" w:cs="Arial"/>
                <w:sz w:val="21"/>
                <w:szCs w:val="21"/>
              </w:rPr>
            </w:pPr>
            <w:r>
              <w:rPr>
                <w:rFonts w:ascii="Arial" w:hAnsi="Arial" w:cs="Arial"/>
                <w:sz w:val="21"/>
                <w:szCs w:val="21"/>
              </w:rPr>
              <w:t>R</w:t>
            </w:r>
            <w:r w:rsidR="008F5D07">
              <w:rPr>
                <w:rFonts w:ascii="Arial" w:hAnsi="Arial" w:cs="Arial"/>
                <w:sz w:val="21"/>
                <w:szCs w:val="21"/>
              </w:rPr>
              <w:t>1</w:t>
            </w:r>
          </w:p>
        </w:tc>
        <w:tc>
          <w:tcPr>
            <w:tcW w:w="3503" w:type="dxa"/>
          </w:tcPr>
          <w:p w14:paraId="1C126CB1" w14:textId="05D9BB08" w:rsidR="000E4FD5" w:rsidRPr="00C86776" w:rsidRDefault="00B2404D" w:rsidP="00C86776">
            <w:pPr>
              <w:rPr>
                <w:rFonts w:ascii="Arial" w:hAnsi="Arial" w:cs="Arial"/>
                <w:sz w:val="21"/>
                <w:szCs w:val="21"/>
              </w:rPr>
            </w:pPr>
            <w:r>
              <w:rPr>
                <w:rFonts w:ascii="Arial" w:hAnsi="Arial" w:cs="Arial"/>
                <w:sz w:val="21"/>
                <w:szCs w:val="21"/>
              </w:rPr>
              <w:t>Build not completed in time for launch</w:t>
            </w:r>
          </w:p>
        </w:tc>
        <w:tc>
          <w:tcPr>
            <w:tcW w:w="1302" w:type="dxa"/>
          </w:tcPr>
          <w:p w14:paraId="09E08C8F" w14:textId="4FDE4D4F" w:rsidR="000E4FD5" w:rsidRPr="00C86776" w:rsidRDefault="00B2404D" w:rsidP="00C86776">
            <w:pPr>
              <w:rPr>
                <w:rFonts w:ascii="Arial" w:hAnsi="Arial" w:cs="Arial"/>
                <w:sz w:val="21"/>
                <w:szCs w:val="21"/>
              </w:rPr>
            </w:pPr>
            <w:r>
              <w:rPr>
                <w:rFonts w:ascii="Arial" w:hAnsi="Arial" w:cs="Arial"/>
                <w:sz w:val="21"/>
                <w:szCs w:val="21"/>
              </w:rPr>
              <w:t>Medium</w:t>
            </w:r>
          </w:p>
        </w:tc>
        <w:tc>
          <w:tcPr>
            <w:tcW w:w="4203" w:type="dxa"/>
          </w:tcPr>
          <w:p w14:paraId="067CFDA7" w14:textId="72CEBA51" w:rsidR="000E4FD5" w:rsidRPr="00C86776" w:rsidRDefault="00CC47F6" w:rsidP="00C86776">
            <w:pPr>
              <w:rPr>
                <w:rFonts w:ascii="Arial" w:hAnsi="Arial" w:cs="Arial"/>
                <w:sz w:val="21"/>
                <w:szCs w:val="21"/>
              </w:rPr>
            </w:pPr>
            <w:r>
              <w:rPr>
                <w:rFonts w:ascii="Arial" w:hAnsi="Arial" w:cs="Arial"/>
                <w:sz w:val="21"/>
                <w:szCs w:val="21"/>
              </w:rPr>
              <w:t xml:space="preserve">Unable to deliver contracts until </w:t>
            </w:r>
            <w:r w:rsidR="008F24C3">
              <w:rPr>
                <w:rFonts w:ascii="Arial" w:hAnsi="Arial" w:cs="Arial"/>
                <w:sz w:val="21"/>
                <w:szCs w:val="21"/>
              </w:rPr>
              <w:t>the build is live</w:t>
            </w:r>
          </w:p>
        </w:tc>
      </w:tr>
    </w:tbl>
    <w:p w14:paraId="3F61B848" w14:textId="77777777" w:rsidR="000E4FD5" w:rsidRPr="00C86776" w:rsidRDefault="000E4FD5">
      <w:pPr>
        <w:rPr>
          <w:rFonts w:ascii="Arial" w:hAnsi="Arial" w:cs="Arial"/>
          <w:sz w:val="22"/>
          <w:szCs w:val="22"/>
        </w:rPr>
      </w:pPr>
    </w:p>
    <w:p w14:paraId="27E830B8" w14:textId="77777777" w:rsidR="000E4FD5" w:rsidRPr="00C86776" w:rsidRDefault="000E4FD5">
      <w:pPr>
        <w:rPr>
          <w:rFonts w:ascii="Arial" w:hAnsi="Arial" w:cs="Arial"/>
          <w:b/>
          <w:bCs/>
          <w:sz w:val="22"/>
          <w:szCs w:val="22"/>
        </w:rPr>
      </w:pPr>
    </w:p>
    <w:p w14:paraId="466ED700" w14:textId="41655990" w:rsidR="00E041C6" w:rsidRPr="00D630B1" w:rsidRDefault="00E041C6" w:rsidP="00FE2617">
      <w:pPr>
        <w:pStyle w:val="Heading2"/>
        <w:numPr>
          <w:ilvl w:val="1"/>
          <w:numId w:val="33"/>
        </w:numPr>
      </w:pPr>
      <w:r>
        <w:lastRenderedPageBreak/>
        <w:t xml:space="preserve"> Assumptions</w:t>
      </w:r>
    </w:p>
    <w:p w14:paraId="7DFACF8A" w14:textId="30E95927" w:rsidR="000E4FD5" w:rsidRDefault="000E4FD5">
      <w:pPr>
        <w:rPr>
          <w:rFonts w:cs="Arial"/>
          <w:i/>
          <w:iCs/>
        </w:rPr>
      </w:pPr>
      <w:r w:rsidRPr="00FE2617">
        <w:rPr>
          <w:rFonts w:cs="Arial"/>
          <w:i/>
          <w:iCs/>
        </w:rPr>
        <w:t>Please list key assumptions that remain to be validated to establish if the vision / benefits can be delivered.</w:t>
      </w:r>
    </w:p>
    <w:p w14:paraId="3AB45C4B" w14:textId="77777777" w:rsidR="00FE2617" w:rsidRPr="00FE2617" w:rsidRDefault="00FE2617">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C86776" w14:paraId="6A6BA620" w14:textId="77777777" w:rsidTr="07BCDE78">
        <w:trPr>
          <w:trHeight w:val="300"/>
        </w:trPr>
        <w:tc>
          <w:tcPr>
            <w:tcW w:w="704" w:type="dxa"/>
          </w:tcPr>
          <w:p w14:paraId="3685CE7C" w14:textId="541268B9" w:rsidR="000E4FD5" w:rsidRPr="00C86776" w:rsidRDefault="000E4FD5">
            <w:pPr>
              <w:rPr>
                <w:rFonts w:ascii="Arial" w:hAnsi="Arial" w:cs="Arial"/>
                <w:b/>
                <w:bCs/>
                <w:sz w:val="21"/>
                <w:szCs w:val="21"/>
              </w:rPr>
            </w:pPr>
            <w:r w:rsidRPr="00C86776">
              <w:rPr>
                <w:rFonts w:ascii="Arial" w:hAnsi="Arial" w:cs="Arial"/>
                <w:b/>
                <w:bCs/>
                <w:sz w:val="21"/>
                <w:szCs w:val="21"/>
              </w:rPr>
              <w:t>ID</w:t>
            </w:r>
          </w:p>
        </w:tc>
        <w:tc>
          <w:tcPr>
            <w:tcW w:w="8919" w:type="dxa"/>
          </w:tcPr>
          <w:p w14:paraId="464F4735" w14:textId="776F27CC" w:rsidR="000E4FD5" w:rsidRPr="00C86776" w:rsidRDefault="000E4FD5">
            <w:pPr>
              <w:rPr>
                <w:rFonts w:ascii="Arial" w:hAnsi="Arial" w:cs="Arial"/>
                <w:b/>
                <w:bCs/>
                <w:sz w:val="21"/>
                <w:szCs w:val="21"/>
              </w:rPr>
            </w:pPr>
            <w:r w:rsidRPr="00C86776">
              <w:rPr>
                <w:rFonts w:ascii="Arial" w:hAnsi="Arial" w:cs="Arial"/>
                <w:b/>
                <w:bCs/>
                <w:sz w:val="21"/>
                <w:szCs w:val="21"/>
              </w:rPr>
              <w:t>Assumption Description</w:t>
            </w:r>
          </w:p>
        </w:tc>
      </w:tr>
      <w:tr w:rsidR="000E4FD5" w:rsidRPr="00C86776" w14:paraId="0F1CF577" w14:textId="77777777" w:rsidTr="07BCDE78">
        <w:trPr>
          <w:trHeight w:val="300"/>
        </w:trPr>
        <w:tc>
          <w:tcPr>
            <w:tcW w:w="704" w:type="dxa"/>
          </w:tcPr>
          <w:p w14:paraId="3ED10CB7" w14:textId="5CAD05A5" w:rsidR="000E4FD5" w:rsidRPr="00C86776" w:rsidRDefault="000E4FD5">
            <w:pPr>
              <w:rPr>
                <w:rFonts w:ascii="Arial" w:hAnsi="Arial" w:cs="Arial"/>
                <w:sz w:val="21"/>
                <w:szCs w:val="21"/>
              </w:rPr>
            </w:pPr>
            <w:r w:rsidRPr="00C86776">
              <w:rPr>
                <w:rFonts w:ascii="Arial" w:hAnsi="Arial" w:cs="Arial"/>
                <w:sz w:val="21"/>
                <w:szCs w:val="21"/>
              </w:rPr>
              <w:t>A1</w:t>
            </w:r>
          </w:p>
        </w:tc>
        <w:tc>
          <w:tcPr>
            <w:tcW w:w="8919" w:type="dxa"/>
          </w:tcPr>
          <w:p w14:paraId="74E1A251" w14:textId="47C839AC" w:rsidR="000E4FD5" w:rsidRPr="00C86776" w:rsidRDefault="005774E3">
            <w:pPr>
              <w:rPr>
                <w:rFonts w:ascii="Arial" w:hAnsi="Arial" w:cs="Arial"/>
                <w:sz w:val="21"/>
                <w:szCs w:val="21"/>
              </w:rPr>
            </w:pPr>
            <w:r>
              <w:rPr>
                <w:rFonts w:ascii="Arial" w:hAnsi="Arial" w:cs="Arial"/>
                <w:sz w:val="21"/>
                <w:szCs w:val="21"/>
              </w:rPr>
              <w:t>Tariff</w:t>
            </w:r>
            <w:r w:rsidR="00B2404D">
              <w:rPr>
                <w:rFonts w:ascii="Arial" w:hAnsi="Arial" w:cs="Arial"/>
                <w:sz w:val="21"/>
                <w:szCs w:val="21"/>
              </w:rPr>
              <w:t>s will be tested</w:t>
            </w:r>
          </w:p>
        </w:tc>
      </w:tr>
      <w:tr w:rsidR="00AC68E9" w14:paraId="779E9A49" w14:textId="77777777" w:rsidTr="00AC68E9">
        <w:trPr>
          <w:trHeight w:val="300"/>
        </w:trPr>
        <w:tc>
          <w:tcPr>
            <w:tcW w:w="704" w:type="dxa"/>
            <w:tcBorders>
              <w:top w:val="nil"/>
              <w:left w:val="single" w:sz="8" w:space="0" w:color="auto"/>
              <w:bottom w:val="single" w:sz="8" w:space="0" w:color="auto"/>
              <w:right w:val="single" w:sz="8" w:space="0" w:color="auto"/>
            </w:tcBorders>
            <w:hideMark/>
          </w:tcPr>
          <w:p w14:paraId="5B220842" w14:textId="77777777" w:rsidR="00AC68E9" w:rsidRDefault="00AC68E9">
            <w:pPr>
              <w:rPr>
                <w:lang w:eastAsia="en-GB"/>
              </w:rPr>
            </w:pPr>
            <w:r>
              <w:rPr>
                <w:rFonts w:ascii="Arial" w:hAnsi="Arial" w:cs="Arial"/>
                <w:color w:val="C00000"/>
                <w:sz w:val="21"/>
                <w:szCs w:val="21"/>
              </w:rPr>
              <w:t>A2</w:t>
            </w:r>
          </w:p>
        </w:tc>
        <w:tc>
          <w:tcPr>
            <w:tcW w:w="8919" w:type="dxa"/>
            <w:tcBorders>
              <w:top w:val="nil"/>
              <w:left w:val="nil"/>
              <w:bottom w:val="single" w:sz="8" w:space="0" w:color="auto"/>
              <w:right w:val="single" w:sz="8" w:space="0" w:color="auto"/>
            </w:tcBorders>
            <w:hideMark/>
          </w:tcPr>
          <w:p w14:paraId="43A3A285" w14:textId="77777777" w:rsidR="00AC68E9" w:rsidRDefault="00AC68E9">
            <w:r>
              <w:rPr>
                <w:rFonts w:ascii="Arial" w:hAnsi="Arial" w:cs="Arial"/>
                <w:color w:val="C00000"/>
                <w:sz w:val="21"/>
                <w:szCs w:val="21"/>
              </w:rPr>
              <w:t>The impact assessment is based on detailed RM6391 requirements; no separate RM6261-to-RM6391 gap analysis has been completed.</w:t>
            </w:r>
          </w:p>
        </w:tc>
      </w:tr>
      <w:tr w:rsidR="00AC68E9" w14:paraId="35A03491" w14:textId="77777777" w:rsidTr="00AC68E9">
        <w:trPr>
          <w:trHeight w:val="300"/>
        </w:trPr>
        <w:tc>
          <w:tcPr>
            <w:tcW w:w="704" w:type="dxa"/>
            <w:tcBorders>
              <w:top w:val="nil"/>
              <w:left w:val="single" w:sz="8" w:space="0" w:color="auto"/>
              <w:bottom w:val="single" w:sz="8" w:space="0" w:color="auto"/>
              <w:right w:val="single" w:sz="8" w:space="0" w:color="auto"/>
            </w:tcBorders>
            <w:hideMark/>
          </w:tcPr>
          <w:p w14:paraId="5C7DCBC5" w14:textId="77777777" w:rsidR="00AC68E9" w:rsidRDefault="00AC68E9">
            <w:pPr>
              <w:rPr>
                <w:lang w:eastAsia="en-GB"/>
              </w:rPr>
            </w:pPr>
            <w:r>
              <w:rPr>
                <w:rFonts w:ascii="Arial" w:hAnsi="Arial" w:cs="Arial"/>
                <w:color w:val="C00000"/>
                <w:sz w:val="21"/>
                <w:szCs w:val="21"/>
              </w:rPr>
              <w:t>A3</w:t>
            </w:r>
          </w:p>
        </w:tc>
        <w:tc>
          <w:tcPr>
            <w:tcW w:w="8919" w:type="dxa"/>
            <w:tcBorders>
              <w:top w:val="nil"/>
              <w:left w:val="nil"/>
              <w:bottom w:val="single" w:sz="8" w:space="0" w:color="auto"/>
              <w:right w:val="single" w:sz="8" w:space="0" w:color="auto"/>
            </w:tcBorders>
            <w:hideMark/>
          </w:tcPr>
          <w:p w14:paraId="60FF1A48" w14:textId="77777777" w:rsidR="00AC68E9" w:rsidRDefault="00AC68E9">
            <w:r>
              <w:rPr>
                <w:rFonts w:ascii="Arial" w:hAnsi="Arial" w:cs="Arial"/>
                <w:color w:val="C00000"/>
                <w:sz w:val="21"/>
                <w:szCs w:val="21"/>
              </w:rPr>
              <w:t>Reporting scope is limited to customers signed up to RM6391; wider ex-Daisy or non-framework reporting consolidation is outside scope unless separately agreed.</w:t>
            </w:r>
          </w:p>
        </w:tc>
      </w:tr>
      <w:tr w:rsidR="00AC68E9" w14:paraId="39A7E9EC" w14:textId="77777777" w:rsidTr="00AC68E9">
        <w:trPr>
          <w:trHeight w:val="300"/>
        </w:trPr>
        <w:tc>
          <w:tcPr>
            <w:tcW w:w="704" w:type="dxa"/>
            <w:tcBorders>
              <w:top w:val="nil"/>
              <w:left w:val="single" w:sz="8" w:space="0" w:color="auto"/>
              <w:bottom w:val="single" w:sz="8" w:space="0" w:color="auto"/>
              <w:right w:val="single" w:sz="8" w:space="0" w:color="auto"/>
            </w:tcBorders>
            <w:hideMark/>
          </w:tcPr>
          <w:p w14:paraId="2B10CE6E" w14:textId="77777777" w:rsidR="00AC68E9" w:rsidRDefault="00AC68E9">
            <w:pPr>
              <w:rPr>
                <w:lang w:eastAsia="en-GB"/>
              </w:rPr>
            </w:pPr>
            <w:r>
              <w:rPr>
                <w:rFonts w:ascii="Arial" w:hAnsi="Arial" w:cs="Arial"/>
                <w:color w:val="C00000"/>
                <w:sz w:val="21"/>
                <w:szCs w:val="21"/>
              </w:rPr>
              <w:t>A4</w:t>
            </w:r>
          </w:p>
        </w:tc>
        <w:tc>
          <w:tcPr>
            <w:tcW w:w="8919" w:type="dxa"/>
            <w:tcBorders>
              <w:top w:val="nil"/>
              <w:left w:val="nil"/>
              <w:bottom w:val="single" w:sz="8" w:space="0" w:color="auto"/>
              <w:right w:val="single" w:sz="8" w:space="0" w:color="auto"/>
            </w:tcBorders>
            <w:hideMark/>
          </w:tcPr>
          <w:p w14:paraId="3ECC2B5A" w14:textId="77777777" w:rsidR="00AC68E9" w:rsidRDefault="00AC68E9">
            <w:r>
              <w:rPr>
                <w:rFonts w:ascii="Arial" w:hAnsi="Arial" w:cs="Arial"/>
                <w:color w:val="C00000"/>
                <w:sz w:val="21"/>
                <w:szCs w:val="21"/>
              </w:rPr>
              <w:t>Ex-Daisy Public Sector mobile customers are not in scope for this Ideate because Daisy was not on the Public Sector framework.</w:t>
            </w:r>
          </w:p>
        </w:tc>
      </w:tr>
      <w:tr w:rsidR="00AC68E9" w14:paraId="61E41A3E" w14:textId="77777777" w:rsidTr="00AC68E9">
        <w:trPr>
          <w:trHeight w:val="300"/>
        </w:trPr>
        <w:tc>
          <w:tcPr>
            <w:tcW w:w="704" w:type="dxa"/>
            <w:tcBorders>
              <w:top w:val="nil"/>
              <w:left w:val="single" w:sz="8" w:space="0" w:color="auto"/>
              <w:bottom w:val="single" w:sz="8" w:space="0" w:color="auto"/>
              <w:right w:val="single" w:sz="8" w:space="0" w:color="auto"/>
            </w:tcBorders>
            <w:hideMark/>
          </w:tcPr>
          <w:p w14:paraId="187E8978" w14:textId="77777777" w:rsidR="00AC68E9" w:rsidRDefault="00AC68E9">
            <w:pPr>
              <w:rPr>
                <w:lang w:eastAsia="en-GB"/>
              </w:rPr>
            </w:pPr>
            <w:r>
              <w:rPr>
                <w:rFonts w:ascii="Arial" w:hAnsi="Arial" w:cs="Arial"/>
                <w:color w:val="C00000"/>
                <w:sz w:val="21"/>
                <w:szCs w:val="21"/>
              </w:rPr>
              <w:t>A5</w:t>
            </w:r>
          </w:p>
        </w:tc>
        <w:tc>
          <w:tcPr>
            <w:tcW w:w="8919" w:type="dxa"/>
            <w:tcBorders>
              <w:top w:val="nil"/>
              <w:left w:val="nil"/>
              <w:bottom w:val="single" w:sz="8" w:space="0" w:color="auto"/>
              <w:right w:val="single" w:sz="8" w:space="0" w:color="auto"/>
            </w:tcBorders>
            <w:hideMark/>
          </w:tcPr>
          <w:p w14:paraId="496C7C29" w14:textId="77777777" w:rsidR="00AC68E9" w:rsidRDefault="00AC68E9">
            <w:r>
              <w:rPr>
                <w:rFonts w:ascii="Arial" w:hAnsi="Arial" w:cs="Arial"/>
                <w:color w:val="C00000"/>
                <w:sz w:val="21"/>
                <w:szCs w:val="21"/>
              </w:rPr>
              <w:t>O2 Business owns changes to Purple Salesforce, Daisy Central and associated business readiness, training and operational preparation.</w:t>
            </w:r>
          </w:p>
        </w:tc>
      </w:tr>
      <w:tr w:rsidR="00AC68E9" w14:paraId="39C2C495" w14:textId="77777777" w:rsidTr="00AC68E9">
        <w:trPr>
          <w:trHeight w:val="300"/>
        </w:trPr>
        <w:tc>
          <w:tcPr>
            <w:tcW w:w="704" w:type="dxa"/>
            <w:tcBorders>
              <w:top w:val="nil"/>
              <w:left w:val="single" w:sz="8" w:space="0" w:color="auto"/>
              <w:bottom w:val="single" w:sz="8" w:space="0" w:color="auto"/>
              <w:right w:val="single" w:sz="8" w:space="0" w:color="auto"/>
            </w:tcBorders>
            <w:hideMark/>
          </w:tcPr>
          <w:p w14:paraId="4B6328CF" w14:textId="77777777" w:rsidR="00AC68E9" w:rsidRDefault="00AC68E9">
            <w:pPr>
              <w:rPr>
                <w:lang w:eastAsia="en-GB"/>
              </w:rPr>
            </w:pPr>
            <w:r>
              <w:rPr>
                <w:rFonts w:ascii="Arial" w:hAnsi="Arial" w:cs="Arial"/>
                <w:color w:val="C00000"/>
                <w:sz w:val="21"/>
                <w:szCs w:val="21"/>
              </w:rPr>
              <w:t>A6</w:t>
            </w:r>
          </w:p>
        </w:tc>
        <w:tc>
          <w:tcPr>
            <w:tcW w:w="8919" w:type="dxa"/>
            <w:tcBorders>
              <w:top w:val="nil"/>
              <w:left w:val="nil"/>
              <w:bottom w:val="single" w:sz="8" w:space="0" w:color="auto"/>
              <w:right w:val="single" w:sz="8" w:space="0" w:color="auto"/>
            </w:tcBorders>
            <w:hideMark/>
          </w:tcPr>
          <w:p w14:paraId="3621623E" w14:textId="77777777" w:rsidR="00AC68E9" w:rsidRDefault="00AC68E9">
            <w:r>
              <w:rPr>
                <w:rFonts w:ascii="Arial" w:hAnsi="Arial" w:cs="Arial"/>
                <w:color w:val="C00000"/>
                <w:sz w:val="21"/>
                <w:szCs w:val="21"/>
              </w:rPr>
              <w:t>Data scope is limited to new data generated under RM6391. Historical data migration is not assumed in scope.</w:t>
            </w:r>
          </w:p>
        </w:tc>
      </w:tr>
      <w:tr w:rsidR="00AC68E9" w14:paraId="15FA22CF" w14:textId="77777777" w:rsidTr="00AC68E9">
        <w:trPr>
          <w:trHeight w:val="300"/>
        </w:trPr>
        <w:tc>
          <w:tcPr>
            <w:tcW w:w="704" w:type="dxa"/>
            <w:tcBorders>
              <w:top w:val="nil"/>
              <w:left w:val="single" w:sz="8" w:space="0" w:color="auto"/>
              <w:bottom w:val="single" w:sz="8" w:space="0" w:color="auto"/>
              <w:right w:val="single" w:sz="8" w:space="0" w:color="auto"/>
            </w:tcBorders>
            <w:hideMark/>
          </w:tcPr>
          <w:p w14:paraId="7C6DAD2C" w14:textId="77777777" w:rsidR="00AC68E9" w:rsidRDefault="00AC68E9">
            <w:pPr>
              <w:rPr>
                <w:lang w:eastAsia="en-GB"/>
              </w:rPr>
            </w:pPr>
            <w:r>
              <w:rPr>
                <w:rFonts w:ascii="Arial" w:hAnsi="Arial" w:cs="Arial"/>
                <w:color w:val="C00000"/>
                <w:sz w:val="21"/>
                <w:szCs w:val="21"/>
              </w:rPr>
              <w:t>A7</w:t>
            </w:r>
          </w:p>
        </w:tc>
        <w:tc>
          <w:tcPr>
            <w:tcW w:w="8919" w:type="dxa"/>
            <w:tcBorders>
              <w:top w:val="nil"/>
              <w:left w:val="nil"/>
              <w:bottom w:val="single" w:sz="8" w:space="0" w:color="auto"/>
              <w:right w:val="single" w:sz="8" w:space="0" w:color="auto"/>
            </w:tcBorders>
            <w:hideMark/>
          </w:tcPr>
          <w:p w14:paraId="16996666" w14:textId="77777777" w:rsidR="00AC68E9" w:rsidRDefault="00AC68E9">
            <w:r>
              <w:rPr>
                <w:rFonts w:ascii="Arial" w:hAnsi="Arial" w:cs="Arial"/>
                <w:color w:val="C00000"/>
                <w:sz w:val="21"/>
                <w:szCs w:val="21"/>
              </w:rPr>
              <w:t>Existing Public Sector online portal capability must either already meet, or be upgraded to meet, WCAG 2.2 AA accessibility requirements.</w:t>
            </w:r>
          </w:p>
        </w:tc>
      </w:tr>
    </w:tbl>
    <w:p w14:paraId="10442690" w14:textId="77777777" w:rsidR="00A57B09" w:rsidRDefault="00A57B09" w:rsidP="00AA068C">
      <w:pPr>
        <w:rPr>
          <w:rFonts w:ascii="Arial" w:hAnsi="Arial" w:cs="Arial"/>
          <w:b/>
          <w:bCs/>
        </w:rPr>
      </w:pPr>
    </w:p>
    <w:p w14:paraId="7D75A6B6" w14:textId="53D934DC" w:rsidR="00AA068C" w:rsidRPr="00A57B09" w:rsidRDefault="1A530077" w:rsidP="00FE2617">
      <w:pPr>
        <w:pStyle w:val="Heading1"/>
        <w:numPr>
          <w:ilvl w:val="0"/>
          <w:numId w:val="33"/>
        </w:numPr>
      </w:pPr>
      <w:bookmarkStart w:id="14" w:name="_Toc211517524"/>
      <w:r>
        <w:t xml:space="preserve">Approvals </w:t>
      </w:r>
      <w:r w:rsidR="0AA7FF05">
        <w:t xml:space="preserve">&amp; Document Control </w:t>
      </w:r>
      <w:r w:rsidR="2F1012DE">
        <w:t>[Internal Delivery Team]</w:t>
      </w:r>
      <w:bookmarkEnd w:id="14"/>
    </w:p>
    <w:p w14:paraId="25898436" w14:textId="07464A67" w:rsidR="00AA068C" w:rsidRPr="00C86776" w:rsidRDefault="00AA068C" w:rsidP="00AA068C">
      <w:pPr>
        <w:rPr>
          <w:rFonts w:ascii="Arial" w:hAnsi="Arial" w:cs="Arial"/>
          <w:i/>
          <w:iCs/>
          <w:sz w:val="20"/>
          <w:szCs w:val="20"/>
        </w:rPr>
      </w:pPr>
      <w:r w:rsidRPr="64127C19">
        <w:rPr>
          <w:rFonts w:ascii="Arial" w:hAnsi="Arial" w:cs="Arial"/>
          <w:i/>
          <w:iCs/>
          <w:sz w:val="21"/>
          <w:szCs w:val="21"/>
        </w:rPr>
        <w:t>.</w:t>
      </w:r>
    </w:p>
    <w:tbl>
      <w:tblPr>
        <w:tblStyle w:val="TableGrid"/>
        <w:tblW w:w="9634" w:type="dxa"/>
        <w:tblCellMar>
          <w:top w:w="57" w:type="dxa"/>
          <w:bottom w:w="57" w:type="dxa"/>
        </w:tblCellMar>
        <w:tblLook w:val="04A0" w:firstRow="1" w:lastRow="0" w:firstColumn="1" w:lastColumn="0" w:noHBand="0" w:noVBand="1"/>
      </w:tblPr>
      <w:tblGrid>
        <w:gridCol w:w="2252"/>
        <w:gridCol w:w="2700"/>
        <w:gridCol w:w="3301"/>
        <w:gridCol w:w="1381"/>
      </w:tblGrid>
      <w:tr w:rsidR="00AA068C" w:rsidRPr="00C86776" w14:paraId="7A804C08" w14:textId="77777777" w:rsidTr="003329BB">
        <w:tc>
          <w:tcPr>
            <w:tcW w:w="2405" w:type="dxa"/>
          </w:tcPr>
          <w:p w14:paraId="27A1DB45"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Name</w:t>
            </w:r>
          </w:p>
        </w:tc>
        <w:tc>
          <w:tcPr>
            <w:tcW w:w="2835" w:type="dxa"/>
          </w:tcPr>
          <w:p w14:paraId="07659CC5"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Role</w:t>
            </w:r>
          </w:p>
        </w:tc>
        <w:tc>
          <w:tcPr>
            <w:tcW w:w="2977" w:type="dxa"/>
          </w:tcPr>
          <w:p w14:paraId="603BD59B"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Approval (signature or email)</w:t>
            </w:r>
          </w:p>
        </w:tc>
        <w:tc>
          <w:tcPr>
            <w:tcW w:w="1417" w:type="dxa"/>
          </w:tcPr>
          <w:p w14:paraId="727E834E" w14:textId="77777777" w:rsidR="00AA068C" w:rsidRPr="00C86776" w:rsidRDefault="00AA068C"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r>
      <w:tr w:rsidR="00AA068C" w:rsidRPr="00C86776" w14:paraId="26585DB9" w14:textId="77777777" w:rsidTr="003329BB">
        <w:tc>
          <w:tcPr>
            <w:tcW w:w="2405" w:type="dxa"/>
          </w:tcPr>
          <w:p w14:paraId="26F1C31F" w14:textId="08CF2A24" w:rsidR="00AA068C" w:rsidRPr="00BB742D" w:rsidRDefault="00AA068C" w:rsidP="003329BB">
            <w:pPr>
              <w:rPr>
                <w:rFonts w:ascii="Arial" w:hAnsi="Arial" w:cs="Arial"/>
                <w:color w:val="0070C0"/>
                <w:sz w:val="21"/>
                <w:szCs w:val="21"/>
              </w:rPr>
            </w:pPr>
          </w:p>
        </w:tc>
        <w:tc>
          <w:tcPr>
            <w:tcW w:w="2835" w:type="dxa"/>
          </w:tcPr>
          <w:p w14:paraId="23D74B9D" w14:textId="77777777" w:rsidR="00AA068C" w:rsidRPr="00BB742D" w:rsidRDefault="00AA068C" w:rsidP="003329BB">
            <w:pPr>
              <w:rPr>
                <w:rFonts w:ascii="Arial" w:hAnsi="Arial" w:cs="Arial"/>
                <w:color w:val="000000" w:themeColor="text1"/>
                <w:sz w:val="21"/>
                <w:szCs w:val="21"/>
              </w:rPr>
            </w:pPr>
            <w:r w:rsidRPr="00BB742D">
              <w:rPr>
                <w:rFonts w:ascii="Arial" w:hAnsi="Arial" w:cs="Arial"/>
                <w:color w:val="000000" w:themeColor="text1"/>
                <w:sz w:val="21"/>
                <w:szCs w:val="21"/>
              </w:rPr>
              <w:t>Sponsor / Delegate</w:t>
            </w:r>
          </w:p>
        </w:tc>
        <w:tc>
          <w:tcPr>
            <w:tcW w:w="2977" w:type="dxa"/>
          </w:tcPr>
          <w:p w14:paraId="157C873A" w14:textId="77777777" w:rsidR="00AA068C" w:rsidRPr="00BB742D" w:rsidRDefault="00AA068C" w:rsidP="003329BB">
            <w:pPr>
              <w:rPr>
                <w:rFonts w:ascii="Arial" w:hAnsi="Arial" w:cs="Arial"/>
                <w:color w:val="0070C0"/>
                <w:sz w:val="21"/>
                <w:szCs w:val="21"/>
              </w:rPr>
            </w:pPr>
          </w:p>
        </w:tc>
        <w:tc>
          <w:tcPr>
            <w:tcW w:w="1417" w:type="dxa"/>
          </w:tcPr>
          <w:p w14:paraId="655C7098" w14:textId="77777777" w:rsidR="00AA068C" w:rsidRPr="00BB742D" w:rsidRDefault="00AA068C" w:rsidP="003329BB">
            <w:pPr>
              <w:rPr>
                <w:rFonts w:ascii="Arial" w:hAnsi="Arial" w:cs="Arial"/>
                <w:color w:val="0070C0"/>
                <w:sz w:val="21"/>
                <w:szCs w:val="21"/>
              </w:rPr>
            </w:pPr>
          </w:p>
        </w:tc>
      </w:tr>
      <w:tr w:rsidR="00AA068C" w:rsidRPr="00C86776" w14:paraId="6B5A2F14" w14:textId="77777777" w:rsidTr="003329BB">
        <w:tc>
          <w:tcPr>
            <w:tcW w:w="2405" w:type="dxa"/>
          </w:tcPr>
          <w:p w14:paraId="27104844" w14:textId="3700C407" w:rsidR="00AA068C" w:rsidRPr="00BB742D" w:rsidRDefault="00E15453" w:rsidP="003329BB">
            <w:pPr>
              <w:rPr>
                <w:rFonts w:ascii="Arial" w:hAnsi="Arial" w:cs="Arial"/>
                <w:color w:val="0070C0"/>
                <w:sz w:val="21"/>
                <w:szCs w:val="21"/>
              </w:rPr>
            </w:pPr>
            <w:r>
              <w:rPr>
                <w:rFonts w:ascii="Arial" w:hAnsi="Arial" w:cs="Arial"/>
                <w:color w:val="0070C0"/>
                <w:sz w:val="21"/>
                <w:szCs w:val="21"/>
              </w:rPr>
              <w:t>Carol Clark</w:t>
            </w:r>
          </w:p>
        </w:tc>
        <w:tc>
          <w:tcPr>
            <w:tcW w:w="2835" w:type="dxa"/>
          </w:tcPr>
          <w:p w14:paraId="36B12C2D" w14:textId="77777777" w:rsidR="00AA068C" w:rsidRPr="00BB742D" w:rsidRDefault="00AA068C" w:rsidP="003329BB">
            <w:pPr>
              <w:rPr>
                <w:rFonts w:ascii="Arial" w:hAnsi="Arial" w:cs="Arial"/>
                <w:color w:val="000000" w:themeColor="text1"/>
                <w:sz w:val="21"/>
                <w:szCs w:val="21"/>
              </w:rPr>
            </w:pPr>
            <w:r w:rsidRPr="00BB742D">
              <w:rPr>
                <w:rFonts w:ascii="Arial" w:hAnsi="Arial" w:cs="Arial"/>
                <w:color w:val="000000" w:themeColor="text1"/>
                <w:sz w:val="21"/>
                <w:szCs w:val="21"/>
              </w:rPr>
              <w:t>Product Manager / Owner</w:t>
            </w:r>
            <w:r>
              <w:rPr>
                <w:rFonts w:ascii="Arial" w:hAnsi="Arial" w:cs="Arial"/>
                <w:color w:val="000000" w:themeColor="text1"/>
                <w:sz w:val="21"/>
                <w:szCs w:val="21"/>
              </w:rPr>
              <w:t xml:space="preserve"> Requestor</w:t>
            </w:r>
          </w:p>
        </w:tc>
        <w:tc>
          <w:tcPr>
            <w:tcW w:w="2977" w:type="dxa"/>
          </w:tcPr>
          <w:p w14:paraId="45F87B29" w14:textId="7387153C" w:rsidR="00AA068C" w:rsidRPr="00BB742D" w:rsidRDefault="00E15453" w:rsidP="003329BB">
            <w:pPr>
              <w:rPr>
                <w:rFonts w:ascii="Arial" w:hAnsi="Arial" w:cs="Arial"/>
                <w:color w:val="0070C0"/>
                <w:sz w:val="21"/>
                <w:szCs w:val="21"/>
              </w:rPr>
            </w:pPr>
            <w:hyperlink r:id="rId18" w:history="1">
              <w:r w:rsidRPr="0071768B">
                <w:rPr>
                  <w:rStyle w:val="Hyperlink"/>
                  <w:rFonts w:ascii="Arial" w:hAnsi="Arial" w:cs="Arial"/>
                  <w:sz w:val="21"/>
                  <w:szCs w:val="21"/>
                </w:rPr>
                <w:t>Carol.clark@virginmediao2.co.uk</w:t>
              </w:r>
            </w:hyperlink>
          </w:p>
        </w:tc>
        <w:tc>
          <w:tcPr>
            <w:tcW w:w="1417" w:type="dxa"/>
          </w:tcPr>
          <w:p w14:paraId="6899B24D" w14:textId="5A50213F" w:rsidR="00AA068C" w:rsidRPr="00BB742D" w:rsidRDefault="00E15453" w:rsidP="003329BB">
            <w:pPr>
              <w:rPr>
                <w:rFonts w:ascii="Arial" w:hAnsi="Arial" w:cs="Arial"/>
                <w:color w:val="0070C0"/>
                <w:sz w:val="21"/>
                <w:szCs w:val="21"/>
              </w:rPr>
            </w:pPr>
            <w:r>
              <w:rPr>
                <w:rFonts w:ascii="Arial" w:hAnsi="Arial" w:cs="Arial"/>
                <w:color w:val="0070C0"/>
                <w:sz w:val="21"/>
                <w:szCs w:val="21"/>
              </w:rPr>
              <w:t>19.05.26</w:t>
            </w:r>
          </w:p>
        </w:tc>
      </w:tr>
      <w:tr w:rsidR="00AA068C" w:rsidRPr="00C86776" w14:paraId="4872A527" w14:textId="77777777" w:rsidTr="003329BB">
        <w:tc>
          <w:tcPr>
            <w:tcW w:w="2405" w:type="dxa"/>
          </w:tcPr>
          <w:p w14:paraId="7DCCFCCF" w14:textId="77777777" w:rsidR="00AA068C" w:rsidRPr="00BB742D" w:rsidRDefault="00AA068C" w:rsidP="003329BB">
            <w:pPr>
              <w:rPr>
                <w:rFonts w:ascii="Arial" w:hAnsi="Arial" w:cs="Arial"/>
                <w:color w:val="0070C0"/>
                <w:sz w:val="21"/>
                <w:szCs w:val="21"/>
              </w:rPr>
            </w:pPr>
          </w:p>
        </w:tc>
        <w:tc>
          <w:tcPr>
            <w:tcW w:w="2835" w:type="dxa"/>
          </w:tcPr>
          <w:p w14:paraId="3C0B9CCB" w14:textId="77777777" w:rsidR="00AA068C" w:rsidRPr="00BB742D" w:rsidRDefault="00AA068C" w:rsidP="003329BB">
            <w:pPr>
              <w:rPr>
                <w:rFonts w:ascii="Arial" w:hAnsi="Arial" w:cs="Arial"/>
                <w:color w:val="000000" w:themeColor="text1"/>
                <w:sz w:val="21"/>
                <w:szCs w:val="21"/>
              </w:rPr>
            </w:pPr>
            <w:r>
              <w:rPr>
                <w:rFonts w:ascii="Arial" w:hAnsi="Arial" w:cs="Arial"/>
                <w:color w:val="000000" w:themeColor="text1"/>
                <w:sz w:val="21"/>
                <w:szCs w:val="21"/>
              </w:rPr>
              <w:t xml:space="preserve"> Portfolio</w:t>
            </w:r>
            <w:r w:rsidRPr="00BB742D">
              <w:rPr>
                <w:rFonts w:ascii="Arial" w:hAnsi="Arial" w:cs="Arial"/>
                <w:color w:val="000000" w:themeColor="text1"/>
                <w:sz w:val="21"/>
                <w:szCs w:val="21"/>
              </w:rPr>
              <w:t xml:space="preserve"> Lead</w:t>
            </w:r>
            <w:r>
              <w:rPr>
                <w:rFonts w:ascii="Arial" w:hAnsi="Arial" w:cs="Arial"/>
                <w:color w:val="000000" w:themeColor="text1"/>
                <w:sz w:val="21"/>
                <w:szCs w:val="21"/>
              </w:rPr>
              <w:t>s SBA, PM, SSA</w:t>
            </w:r>
            <w:r w:rsidRPr="00BB742D">
              <w:rPr>
                <w:rFonts w:ascii="Arial" w:hAnsi="Arial" w:cs="Arial"/>
                <w:color w:val="000000" w:themeColor="text1"/>
                <w:sz w:val="21"/>
                <w:szCs w:val="21"/>
              </w:rPr>
              <w:t xml:space="preserve"> </w:t>
            </w:r>
          </w:p>
          <w:p w14:paraId="248ADA82" w14:textId="77777777" w:rsidR="00AA068C" w:rsidRPr="00BB742D" w:rsidRDefault="00AA068C" w:rsidP="003329BB">
            <w:pPr>
              <w:rPr>
                <w:rFonts w:ascii="Arial" w:hAnsi="Arial" w:cs="Arial"/>
                <w:i/>
                <w:iCs/>
                <w:color w:val="000000" w:themeColor="text1"/>
                <w:sz w:val="21"/>
                <w:szCs w:val="21"/>
              </w:rPr>
            </w:pPr>
            <w:r w:rsidRPr="00BB742D">
              <w:rPr>
                <w:rFonts w:ascii="Arial" w:hAnsi="Arial" w:cs="Arial"/>
                <w:i/>
                <w:iCs/>
                <w:color w:val="000000" w:themeColor="text1"/>
                <w:sz w:val="21"/>
                <w:szCs w:val="21"/>
              </w:rPr>
              <w:t>(Scope is fit for purpose and relevant stakeholders have been consulted or informed)</w:t>
            </w:r>
          </w:p>
        </w:tc>
        <w:tc>
          <w:tcPr>
            <w:tcW w:w="2977" w:type="dxa"/>
          </w:tcPr>
          <w:p w14:paraId="7DED80FE" w14:textId="77777777" w:rsidR="00AA068C" w:rsidRPr="00BB742D" w:rsidRDefault="00AA068C" w:rsidP="003329BB">
            <w:pPr>
              <w:rPr>
                <w:rFonts w:ascii="Arial" w:hAnsi="Arial" w:cs="Arial"/>
                <w:color w:val="0070C0"/>
                <w:sz w:val="21"/>
                <w:szCs w:val="21"/>
              </w:rPr>
            </w:pPr>
          </w:p>
        </w:tc>
        <w:tc>
          <w:tcPr>
            <w:tcW w:w="1417" w:type="dxa"/>
          </w:tcPr>
          <w:p w14:paraId="1B7A9353" w14:textId="77777777" w:rsidR="00AA068C" w:rsidRPr="00BB742D" w:rsidRDefault="00AA068C" w:rsidP="003329BB">
            <w:pPr>
              <w:rPr>
                <w:rFonts w:ascii="Arial" w:hAnsi="Arial" w:cs="Arial"/>
                <w:color w:val="0070C0"/>
                <w:sz w:val="21"/>
                <w:szCs w:val="21"/>
              </w:rPr>
            </w:pPr>
          </w:p>
        </w:tc>
      </w:tr>
      <w:tr w:rsidR="00AA068C" w:rsidRPr="00C86776" w14:paraId="335176D4" w14:textId="77777777" w:rsidTr="003329BB">
        <w:tc>
          <w:tcPr>
            <w:tcW w:w="2405" w:type="dxa"/>
          </w:tcPr>
          <w:p w14:paraId="7136A660" w14:textId="77777777" w:rsidR="00AA068C" w:rsidRPr="00BB742D" w:rsidRDefault="00AA068C" w:rsidP="003329BB">
            <w:pPr>
              <w:rPr>
                <w:rFonts w:ascii="Arial" w:hAnsi="Arial" w:cs="Arial"/>
                <w:color w:val="0070C0"/>
                <w:sz w:val="21"/>
                <w:szCs w:val="21"/>
              </w:rPr>
            </w:pPr>
          </w:p>
        </w:tc>
        <w:tc>
          <w:tcPr>
            <w:tcW w:w="2835" w:type="dxa"/>
          </w:tcPr>
          <w:p w14:paraId="5899AF94" w14:textId="77777777" w:rsidR="00AA068C" w:rsidRPr="00BB742D" w:rsidRDefault="00AA068C" w:rsidP="003329BB">
            <w:pPr>
              <w:rPr>
                <w:rFonts w:ascii="Arial" w:hAnsi="Arial" w:cs="Arial"/>
                <w:color w:val="000000" w:themeColor="text1"/>
                <w:sz w:val="21"/>
                <w:szCs w:val="21"/>
              </w:rPr>
            </w:pPr>
          </w:p>
        </w:tc>
        <w:tc>
          <w:tcPr>
            <w:tcW w:w="2977" w:type="dxa"/>
          </w:tcPr>
          <w:p w14:paraId="1AF1A09A" w14:textId="77777777" w:rsidR="00AA068C" w:rsidRPr="00BB742D" w:rsidRDefault="00AA068C" w:rsidP="003329BB">
            <w:pPr>
              <w:rPr>
                <w:rFonts w:ascii="Arial" w:hAnsi="Arial" w:cs="Arial"/>
                <w:color w:val="0070C0"/>
                <w:sz w:val="21"/>
                <w:szCs w:val="21"/>
              </w:rPr>
            </w:pPr>
          </w:p>
        </w:tc>
        <w:tc>
          <w:tcPr>
            <w:tcW w:w="1417" w:type="dxa"/>
          </w:tcPr>
          <w:p w14:paraId="42AAF3A2" w14:textId="77777777" w:rsidR="00AA068C" w:rsidRPr="00BB742D" w:rsidRDefault="00AA068C" w:rsidP="003329BB">
            <w:pPr>
              <w:rPr>
                <w:rFonts w:ascii="Arial" w:hAnsi="Arial" w:cs="Arial"/>
                <w:color w:val="0070C0"/>
                <w:sz w:val="21"/>
                <w:szCs w:val="21"/>
              </w:rPr>
            </w:pPr>
          </w:p>
        </w:tc>
      </w:tr>
    </w:tbl>
    <w:p w14:paraId="17EAD43B" w14:textId="77777777" w:rsidR="00E041C6" w:rsidRDefault="00E041C6">
      <w:pPr>
        <w:rPr>
          <w:rFonts w:ascii="Arial" w:hAnsi="Arial" w:cs="Arial"/>
          <w:sz w:val="22"/>
          <w:szCs w:val="22"/>
        </w:rPr>
      </w:pPr>
    </w:p>
    <w:p w14:paraId="48ABAF6C" w14:textId="77777777" w:rsidR="00AA068C" w:rsidRPr="00C86776" w:rsidRDefault="00AA068C">
      <w:pPr>
        <w:rPr>
          <w:rFonts w:ascii="Arial" w:hAnsi="Arial" w:cs="Arial"/>
          <w:sz w:val="22"/>
          <w:szCs w:val="22"/>
        </w:rPr>
      </w:pPr>
    </w:p>
    <w:tbl>
      <w:tblPr>
        <w:tblStyle w:val="TableGrid"/>
        <w:tblW w:w="0" w:type="auto"/>
        <w:tblCellMar>
          <w:top w:w="57" w:type="dxa"/>
          <w:bottom w:w="57" w:type="dxa"/>
        </w:tblCellMar>
        <w:tblLook w:val="04A0" w:firstRow="1" w:lastRow="0" w:firstColumn="1" w:lastColumn="0" w:noHBand="0" w:noVBand="1"/>
      </w:tblPr>
      <w:tblGrid>
        <w:gridCol w:w="2405"/>
        <w:gridCol w:w="1559"/>
        <w:gridCol w:w="1276"/>
        <w:gridCol w:w="4383"/>
      </w:tblGrid>
      <w:tr w:rsidR="00DD0E05" w:rsidRPr="00C86776" w14:paraId="18DD96C5" w14:textId="77777777" w:rsidTr="003329BB">
        <w:tc>
          <w:tcPr>
            <w:tcW w:w="2405" w:type="dxa"/>
          </w:tcPr>
          <w:p w14:paraId="5F056A99"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Author</w:t>
            </w:r>
          </w:p>
        </w:tc>
        <w:tc>
          <w:tcPr>
            <w:tcW w:w="1559" w:type="dxa"/>
          </w:tcPr>
          <w:p w14:paraId="6DD76597"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Version</w:t>
            </w:r>
          </w:p>
        </w:tc>
        <w:tc>
          <w:tcPr>
            <w:tcW w:w="1276" w:type="dxa"/>
          </w:tcPr>
          <w:p w14:paraId="7B615547"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Date</w:t>
            </w:r>
          </w:p>
        </w:tc>
        <w:tc>
          <w:tcPr>
            <w:tcW w:w="4383" w:type="dxa"/>
          </w:tcPr>
          <w:p w14:paraId="601175B5" w14:textId="77777777" w:rsidR="00DD0E05" w:rsidRPr="00C86776" w:rsidRDefault="00DD0E05" w:rsidP="003329BB">
            <w:pPr>
              <w:rPr>
                <w:rFonts w:ascii="Arial" w:hAnsi="Arial" w:cs="Arial"/>
                <w:b/>
                <w:bCs/>
                <w:color w:val="000000" w:themeColor="text1"/>
                <w:sz w:val="21"/>
                <w:szCs w:val="21"/>
              </w:rPr>
            </w:pPr>
            <w:r w:rsidRPr="00C86776">
              <w:rPr>
                <w:rFonts w:ascii="Arial" w:hAnsi="Arial" w:cs="Arial"/>
                <w:b/>
                <w:bCs/>
                <w:color w:val="000000" w:themeColor="text1"/>
                <w:sz w:val="21"/>
                <w:szCs w:val="21"/>
              </w:rPr>
              <w:t>Reason</w:t>
            </w:r>
          </w:p>
        </w:tc>
      </w:tr>
      <w:tr w:rsidR="00DD0E05" w:rsidRPr="00C86776" w14:paraId="49F0588B" w14:textId="77777777" w:rsidTr="003329BB">
        <w:tc>
          <w:tcPr>
            <w:tcW w:w="2405" w:type="dxa"/>
          </w:tcPr>
          <w:p w14:paraId="07EDBA45" w14:textId="485A8531" w:rsidR="00DD0E05" w:rsidRPr="00BB742D" w:rsidRDefault="00DD0E05" w:rsidP="003329BB">
            <w:pPr>
              <w:rPr>
                <w:rFonts w:ascii="Arial" w:hAnsi="Arial" w:cs="Arial"/>
                <w:color w:val="0070C0"/>
                <w:sz w:val="21"/>
                <w:szCs w:val="21"/>
              </w:rPr>
            </w:pPr>
          </w:p>
        </w:tc>
        <w:tc>
          <w:tcPr>
            <w:tcW w:w="1559" w:type="dxa"/>
          </w:tcPr>
          <w:p w14:paraId="460F8D1B" w14:textId="77777777" w:rsidR="00DD0E05" w:rsidRPr="00BB742D" w:rsidRDefault="00DD0E05" w:rsidP="003329BB">
            <w:pPr>
              <w:rPr>
                <w:rFonts w:ascii="Arial" w:hAnsi="Arial" w:cs="Arial"/>
                <w:color w:val="000000" w:themeColor="text1"/>
                <w:sz w:val="21"/>
                <w:szCs w:val="21"/>
              </w:rPr>
            </w:pPr>
            <w:r w:rsidRPr="00BB742D">
              <w:rPr>
                <w:rFonts w:ascii="Arial" w:hAnsi="Arial" w:cs="Arial"/>
                <w:color w:val="000000" w:themeColor="text1"/>
                <w:sz w:val="21"/>
                <w:szCs w:val="21"/>
              </w:rPr>
              <w:t>0.1</w:t>
            </w:r>
          </w:p>
        </w:tc>
        <w:tc>
          <w:tcPr>
            <w:tcW w:w="1276" w:type="dxa"/>
          </w:tcPr>
          <w:p w14:paraId="5DA52CCF" w14:textId="53B48D6E" w:rsidR="00DD0E05" w:rsidRPr="00BB742D" w:rsidRDefault="00DD0E05" w:rsidP="003329BB">
            <w:pPr>
              <w:rPr>
                <w:rFonts w:ascii="Arial" w:hAnsi="Arial" w:cs="Arial"/>
                <w:color w:val="0070C0"/>
                <w:sz w:val="21"/>
                <w:szCs w:val="21"/>
              </w:rPr>
            </w:pPr>
          </w:p>
        </w:tc>
        <w:tc>
          <w:tcPr>
            <w:tcW w:w="4383" w:type="dxa"/>
          </w:tcPr>
          <w:p w14:paraId="24B4DF89" w14:textId="77777777" w:rsidR="00DD0E05" w:rsidRPr="00BB742D" w:rsidRDefault="00DD0E05" w:rsidP="003329BB">
            <w:pPr>
              <w:rPr>
                <w:rFonts w:ascii="Arial" w:hAnsi="Arial" w:cs="Arial"/>
                <w:color w:val="000000" w:themeColor="text1"/>
                <w:sz w:val="21"/>
                <w:szCs w:val="21"/>
              </w:rPr>
            </w:pPr>
            <w:r w:rsidRPr="00BB742D">
              <w:rPr>
                <w:rFonts w:ascii="Arial" w:hAnsi="Arial" w:cs="Arial"/>
                <w:color w:val="000000" w:themeColor="text1"/>
                <w:sz w:val="21"/>
                <w:szCs w:val="21"/>
              </w:rPr>
              <w:t>First draft</w:t>
            </w:r>
          </w:p>
        </w:tc>
      </w:tr>
      <w:tr w:rsidR="00DD0E05" w:rsidRPr="00C86776" w14:paraId="5083957D" w14:textId="77777777" w:rsidTr="003329BB">
        <w:tc>
          <w:tcPr>
            <w:tcW w:w="2405" w:type="dxa"/>
          </w:tcPr>
          <w:p w14:paraId="2481BB2B" w14:textId="77777777" w:rsidR="00DD0E05" w:rsidRPr="00BB742D" w:rsidRDefault="00DD0E05" w:rsidP="003329BB">
            <w:pPr>
              <w:rPr>
                <w:rFonts w:ascii="Arial" w:hAnsi="Arial" w:cs="Arial"/>
                <w:color w:val="0070C0"/>
                <w:sz w:val="21"/>
                <w:szCs w:val="21"/>
              </w:rPr>
            </w:pPr>
          </w:p>
        </w:tc>
        <w:tc>
          <w:tcPr>
            <w:tcW w:w="1559" w:type="dxa"/>
          </w:tcPr>
          <w:p w14:paraId="1FF61EF7" w14:textId="77777777" w:rsidR="00DD0E05" w:rsidRPr="00BB742D" w:rsidRDefault="00DD0E05" w:rsidP="003329BB">
            <w:pPr>
              <w:rPr>
                <w:rFonts w:ascii="Arial" w:hAnsi="Arial" w:cs="Arial"/>
                <w:color w:val="000000" w:themeColor="text1"/>
                <w:sz w:val="21"/>
                <w:szCs w:val="21"/>
              </w:rPr>
            </w:pPr>
            <w:r w:rsidRPr="00BB742D">
              <w:rPr>
                <w:rFonts w:ascii="Arial" w:hAnsi="Arial" w:cs="Arial"/>
                <w:color w:val="000000" w:themeColor="text1"/>
                <w:sz w:val="21"/>
                <w:szCs w:val="21"/>
              </w:rPr>
              <w:t>0.2</w:t>
            </w:r>
          </w:p>
        </w:tc>
        <w:tc>
          <w:tcPr>
            <w:tcW w:w="1276" w:type="dxa"/>
          </w:tcPr>
          <w:p w14:paraId="400EA200" w14:textId="77777777" w:rsidR="00DD0E05" w:rsidRPr="00BB742D" w:rsidRDefault="00DD0E05" w:rsidP="003329BB">
            <w:pPr>
              <w:rPr>
                <w:rFonts w:ascii="Arial" w:hAnsi="Arial" w:cs="Arial"/>
                <w:color w:val="0070C0"/>
                <w:sz w:val="21"/>
                <w:szCs w:val="21"/>
              </w:rPr>
            </w:pPr>
          </w:p>
        </w:tc>
        <w:tc>
          <w:tcPr>
            <w:tcW w:w="4383" w:type="dxa"/>
          </w:tcPr>
          <w:p w14:paraId="0C69C3A7" w14:textId="77777777" w:rsidR="00DD0E05" w:rsidRPr="00BB742D" w:rsidRDefault="00DD0E05" w:rsidP="003329BB">
            <w:pPr>
              <w:rPr>
                <w:rFonts w:ascii="Arial" w:hAnsi="Arial" w:cs="Arial"/>
                <w:color w:val="000000" w:themeColor="text1"/>
                <w:sz w:val="21"/>
                <w:szCs w:val="21"/>
              </w:rPr>
            </w:pPr>
            <w:r w:rsidRPr="00BB742D">
              <w:rPr>
                <w:rFonts w:ascii="Arial" w:hAnsi="Arial" w:cs="Arial"/>
                <w:color w:val="000000" w:themeColor="text1"/>
                <w:sz w:val="21"/>
                <w:szCs w:val="21"/>
              </w:rPr>
              <w:t>First review with stakeholders</w:t>
            </w:r>
          </w:p>
        </w:tc>
      </w:tr>
      <w:tr w:rsidR="0099424C" w:rsidRPr="00C86776" w14:paraId="0A8CFFBD" w14:textId="77777777" w:rsidTr="003329BB">
        <w:tc>
          <w:tcPr>
            <w:tcW w:w="2405" w:type="dxa"/>
          </w:tcPr>
          <w:p w14:paraId="7AD3DB5F" w14:textId="77777777" w:rsidR="0099424C" w:rsidRPr="00BB742D" w:rsidRDefault="0099424C" w:rsidP="003329BB">
            <w:pPr>
              <w:rPr>
                <w:rFonts w:ascii="Arial" w:hAnsi="Arial" w:cs="Arial"/>
                <w:color w:val="0070C0"/>
                <w:sz w:val="21"/>
                <w:szCs w:val="21"/>
              </w:rPr>
            </w:pPr>
          </w:p>
        </w:tc>
        <w:tc>
          <w:tcPr>
            <w:tcW w:w="1559" w:type="dxa"/>
          </w:tcPr>
          <w:p w14:paraId="2C93C2B9" w14:textId="5C85CD7D" w:rsidR="0099424C" w:rsidRPr="00BB742D" w:rsidRDefault="0099424C" w:rsidP="003329BB">
            <w:pPr>
              <w:rPr>
                <w:rFonts w:ascii="Arial" w:hAnsi="Arial" w:cs="Arial"/>
                <w:color w:val="000000" w:themeColor="text1"/>
                <w:sz w:val="21"/>
                <w:szCs w:val="21"/>
              </w:rPr>
            </w:pPr>
            <w:r>
              <w:rPr>
                <w:rFonts w:ascii="Arial" w:hAnsi="Arial" w:cs="Arial"/>
                <w:color w:val="000000" w:themeColor="text1"/>
                <w:sz w:val="21"/>
                <w:szCs w:val="21"/>
              </w:rPr>
              <w:t>0.3</w:t>
            </w:r>
          </w:p>
        </w:tc>
        <w:tc>
          <w:tcPr>
            <w:tcW w:w="1276" w:type="dxa"/>
          </w:tcPr>
          <w:p w14:paraId="3BA20CBF" w14:textId="77777777" w:rsidR="0099424C" w:rsidRPr="00BB742D" w:rsidRDefault="0099424C" w:rsidP="003329BB">
            <w:pPr>
              <w:rPr>
                <w:rFonts w:ascii="Arial" w:hAnsi="Arial" w:cs="Arial"/>
                <w:color w:val="0070C0"/>
                <w:sz w:val="21"/>
                <w:szCs w:val="21"/>
              </w:rPr>
            </w:pPr>
          </w:p>
        </w:tc>
        <w:tc>
          <w:tcPr>
            <w:tcW w:w="4383" w:type="dxa"/>
          </w:tcPr>
          <w:p w14:paraId="52CFD78C" w14:textId="06B9F2F6" w:rsidR="0099424C" w:rsidRPr="00BB742D" w:rsidRDefault="0099424C" w:rsidP="003329BB">
            <w:pPr>
              <w:rPr>
                <w:rFonts w:ascii="Arial" w:hAnsi="Arial" w:cs="Arial"/>
                <w:color w:val="000000" w:themeColor="text1"/>
                <w:sz w:val="21"/>
                <w:szCs w:val="21"/>
              </w:rPr>
            </w:pPr>
            <w:r>
              <w:rPr>
                <w:rFonts w:ascii="Arial" w:hAnsi="Arial" w:cs="Arial"/>
                <w:color w:val="000000" w:themeColor="text1"/>
                <w:sz w:val="21"/>
                <w:szCs w:val="21"/>
              </w:rPr>
              <w:t>CC Updated O2 Daisy to O2 Business</w:t>
            </w:r>
            <w:r w:rsidR="00FB67F3">
              <w:rPr>
                <w:rFonts w:ascii="Arial" w:hAnsi="Arial" w:cs="Arial"/>
                <w:color w:val="000000" w:themeColor="text1"/>
                <w:sz w:val="21"/>
                <w:szCs w:val="21"/>
              </w:rPr>
              <w:t>, updated start date</w:t>
            </w:r>
          </w:p>
        </w:tc>
      </w:tr>
      <w:tr w:rsidR="00DD0E05" w:rsidRPr="00C86776" w14:paraId="7911A8D4" w14:textId="77777777" w:rsidTr="003329BB">
        <w:tc>
          <w:tcPr>
            <w:tcW w:w="2405" w:type="dxa"/>
          </w:tcPr>
          <w:p w14:paraId="630AC29C" w14:textId="77777777" w:rsidR="00DD0E05" w:rsidRPr="00BB742D" w:rsidRDefault="00DD0E05" w:rsidP="003329BB">
            <w:pPr>
              <w:rPr>
                <w:rFonts w:ascii="Arial" w:hAnsi="Arial" w:cs="Arial"/>
                <w:color w:val="0070C0"/>
                <w:sz w:val="21"/>
                <w:szCs w:val="21"/>
              </w:rPr>
            </w:pPr>
          </w:p>
        </w:tc>
        <w:tc>
          <w:tcPr>
            <w:tcW w:w="1559" w:type="dxa"/>
          </w:tcPr>
          <w:p w14:paraId="2ED8D196" w14:textId="77777777" w:rsidR="00DD0E05" w:rsidRPr="00BB742D" w:rsidRDefault="00DD0E05" w:rsidP="003329BB">
            <w:pPr>
              <w:rPr>
                <w:rFonts w:ascii="Arial" w:hAnsi="Arial" w:cs="Arial"/>
                <w:color w:val="000000" w:themeColor="text1"/>
                <w:sz w:val="21"/>
                <w:szCs w:val="21"/>
              </w:rPr>
            </w:pPr>
            <w:r w:rsidRPr="00BB742D">
              <w:rPr>
                <w:rFonts w:ascii="Arial" w:hAnsi="Arial" w:cs="Arial"/>
                <w:color w:val="000000" w:themeColor="text1"/>
                <w:sz w:val="21"/>
                <w:szCs w:val="21"/>
              </w:rPr>
              <w:t>1.0</w:t>
            </w:r>
          </w:p>
        </w:tc>
        <w:tc>
          <w:tcPr>
            <w:tcW w:w="1276" w:type="dxa"/>
          </w:tcPr>
          <w:p w14:paraId="4EED2515" w14:textId="77777777" w:rsidR="00DD0E05" w:rsidRPr="00BB742D" w:rsidRDefault="00DD0E05" w:rsidP="003329BB">
            <w:pPr>
              <w:rPr>
                <w:rFonts w:ascii="Arial" w:hAnsi="Arial" w:cs="Arial"/>
                <w:color w:val="0070C0"/>
                <w:sz w:val="21"/>
                <w:szCs w:val="21"/>
              </w:rPr>
            </w:pPr>
          </w:p>
        </w:tc>
        <w:tc>
          <w:tcPr>
            <w:tcW w:w="4383" w:type="dxa"/>
          </w:tcPr>
          <w:p w14:paraId="7AB47C4E" w14:textId="77777777" w:rsidR="00DD0E05" w:rsidRPr="00BB742D" w:rsidRDefault="00DD0E05" w:rsidP="003329BB">
            <w:pPr>
              <w:rPr>
                <w:rFonts w:ascii="Arial" w:hAnsi="Arial" w:cs="Arial"/>
                <w:color w:val="000000" w:themeColor="text1"/>
                <w:sz w:val="21"/>
                <w:szCs w:val="21"/>
              </w:rPr>
            </w:pPr>
            <w:r w:rsidRPr="00BB742D">
              <w:rPr>
                <w:rFonts w:ascii="Arial" w:hAnsi="Arial" w:cs="Arial"/>
                <w:color w:val="000000" w:themeColor="text1"/>
                <w:sz w:val="21"/>
                <w:szCs w:val="21"/>
              </w:rPr>
              <w:t>Approved Version</w:t>
            </w:r>
          </w:p>
        </w:tc>
      </w:tr>
    </w:tbl>
    <w:p w14:paraId="1CBC96AA" w14:textId="77777777" w:rsidR="002F40BE" w:rsidRDefault="002F40BE">
      <w:pPr>
        <w:rPr>
          <w:rFonts w:ascii="Arial" w:hAnsi="Arial" w:cs="Arial"/>
          <w:b/>
          <w:bCs/>
          <w:sz w:val="28"/>
          <w:szCs w:val="28"/>
        </w:rPr>
      </w:pPr>
    </w:p>
    <w:p w14:paraId="5AE47DC4" w14:textId="77777777" w:rsidR="002F40BE" w:rsidRDefault="002F40BE">
      <w:pPr>
        <w:rPr>
          <w:rFonts w:ascii="Arial" w:hAnsi="Arial" w:cs="Arial"/>
          <w:b/>
          <w:bCs/>
          <w:sz w:val="28"/>
          <w:szCs w:val="28"/>
        </w:rPr>
      </w:pPr>
    </w:p>
    <w:p w14:paraId="4A478962" w14:textId="77777777" w:rsidR="001A1324" w:rsidRDefault="001A1324">
      <w:pPr>
        <w:rPr>
          <w:rFonts w:ascii="Arial" w:hAnsi="Arial" w:cs="Arial"/>
          <w:b/>
          <w:bCs/>
          <w:sz w:val="28"/>
          <w:szCs w:val="28"/>
        </w:rPr>
      </w:pPr>
    </w:p>
    <w:p w14:paraId="6328DDB4" w14:textId="77777777" w:rsidR="001A1324" w:rsidRDefault="001A1324">
      <w:pPr>
        <w:rPr>
          <w:rFonts w:ascii="Arial" w:hAnsi="Arial" w:cs="Arial"/>
          <w:b/>
          <w:bCs/>
          <w:sz w:val="28"/>
          <w:szCs w:val="28"/>
        </w:rPr>
      </w:pPr>
    </w:p>
    <w:p w14:paraId="7D2CD58C" w14:textId="77777777" w:rsidR="001A1324" w:rsidRDefault="001A1324">
      <w:pPr>
        <w:rPr>
          <w:rFonts w:ascii="Arial" w:hAnsi="Arial" w:cs="Arial"/>
          <w:b/>
          <w:bCs/>
          <w:sz w:val="28"/>
          <w:szCs w:val="28"/>
        </w:rPr>
      </w:pPr>
    </w:p>
    <w:p w14:paraId="526390A0" w14:textId="77777777" w:rsidR="001A1324" w:rsidRDefault="001A1324">
      <w:pPr>
        <w:rPr>
          <w:rFonts w:ascii="Arial" w:hAnsi="Arial" w:cs="Arial"/>
          <w:b/>
          <w:bCs/>
          <w:sz w:val="28"/>
          <w:szCs w:val="28"/>
        </w:rPr>
      </w:pPr>
    </w:p>
    <w:p w14:paraId="0E98668C" w14:textId="77777777" w:rsidR="001A1324" w:rsidRDefault="001A1324">
      <w:pPr>
        <w:rPr>
          <w:rFonts w:ascii="Arial" w:hAnsi="Arial" w:cs="Arial"/>
          <w:b/>
          <w:bCs/>
          <w:sz w:val="28"/>
          <w:szCs w:val="28"/>
        </w:rPr>
      </w:pPr>
    </w:p>
    <w:p w14:paraId="08753A4A" w14:textId="77777777" w:rsidR="001A1324" w:rsidRDefault="001A1324">
      <w:pPr>
        <w:rPr>
          <w:rFonts w:ascii="Arial" w:hAnsi="Arial" w:cs="Arial"/>
          <w:b/>
          <w:bCs/>
          <w:sz w:val="28"/>
          <w:szCs w:val="28"/>
        </w:rPr>
      </w:pPr>
    </w:p>
    <w:p w14:paraId="4B209376" w14:textId="77777777" w:rsidR="001A1324" w:rsidRDefault="001A1324">
      <w:pPr>
        <w:rPr>
          <w:rFonts w:ascii="Arial" w:hAnsi="Arial" w:cs="Arial"/>
          <w:b/>
          <w:bCs/>
          <w:sz w:val="28"/>
          <w:szCs w:val="28"/>
        </w:rPr>
      </w:pPr>
    </w:p>
    <w:p w14:paraId="7D329FD1" w14:textId="77777777" w:rsidR="001A1324" w:rsidRDefault="001A1324">
      <w:pPr>
        <w:rPr>
          <w:rFonts w:ascii="Arial" w:hAnsi="Arial" w:cs="Arial"/>
          <w:b/>
          <w:bCs/>
          <w:sz w:val="28"/>
          <w:szCs w:val="28"/>
        </w:rPr>
      </w:pPr>
    </w:p>
    <w:p w14:paraId="293D39F3" w14:textId="77777777" w:rsidR="001A1324" w:rsidRDefault="001A1324">
      <w:pPr>
        <w:rPr>
          <w:rFonts w:ascii="Arial" w:hAnsi="Arial" w:cs="Arial"/>
          <w:b/>
          <w:bCs/>
          <w:sz w:val="28"/>
          <w:szCs w:val="28"/>
        </w:rPr>
      </w:pPr>
    </w:p>
    <w:p w14:paraId="04680553" w14:textId="609BA074" w:rsidR="00205569" w:rsidRPr="00205569" w:rsidRDefault="002F40BE" w:rsidP="00205569">
      <w:pPr>
        <w:pStyle w:val="Heading1"/>
        <w:numPr>
          <w:ilvl w:val="0"/>
          <w:numId w:val="33"/>
        </w:numPr>
        <w:sectPr w:rsidR="00205569" w:rsidRPr="00205569" w:rsidSect="006C6439">
          <w:headerReference w:type="even" r:id="rId19"/>
          <w:headerReference w:type="default" r:id="rId20"/>
          <w:footerReference w:type="even" r:id="rId21"/>
          <w:footerReference w:type="default" r:id="rId22"/>
          <w:headerReference w:type="first" r:id="rId23"/>
          <w:pgSz w:w="11901" w:h="16817"/>
          <w:pgMar w:top="1440" w:right="851" w:bottom="1440" w:left="851" w:header="709" w:footer="709" w:gutter="0"/>
          <w:cols w:space="708"/>
          <w:docGrid w:linePitch="360"/>
        </w:sectPr>
      </w:pPr>
      <w:bookmarkStart w:id="15" w:name="_Toc211517525"/>
      <w:r>
        <w:t>Appendice</w:t>
      </w:r>
      <w:bookmarkEnd w:id="15"/>
      <w:r w:rsidR="001A1324">
        <w:t>s</w:t>
      </w:r>
    </w:p>
    <w:p w14:paraId="57AC760E" w14:textId="77777777" w:rsidR="00B82EDA" w:rsidRPr="00C86776" w:rsidRDefault="00B82EDA" w:rsidP="001A1324">
      <w:pPr>
        <w:rPr>
          <w:rFonts w:ascii="Arial" w:hAnsi="Arial" w:cs="Arial"/>
        </w:rPr>
      </w:pPr>
    </w:p>
    <w:sectPr w:rsidR="00B82EDA" w:rsidRPr="00C86776" w:rsidSect="006C6439">
      <w:pgSz w:w="11901" w:h="16817"/>
      <w:pgMar w:top="1440" w:right="851" w:bottom="1440" w:left="85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emma Bacon" w:date="2026-06-15T14:48:00Z" w:initials="GB">
    <w:p w14:paraId="3FF6F425" w14:textId="77777777" w:rsidR="00D42FC1" w:rsidRDefault="00D42FC1" w:rsidP="00D42FC1">
      <w:pPr>
        <w:pStyle w:val="CommentText"/>
      </w:pPr>
      <w:r>
        <w:rPr>
          <w:rStyle w:val="CommentReference"/>
        </w:rPr>
        <w:annotationRef/>
      </w:r>
      <w:r>
        <w:t>Please specific what new reports are required</w:t>
      </w:r>
    </w:p>
  </w:comment>
  <w:comment w:id="3" w:author="Kinaree Tailor (UK)" w:date="2026-06-15T10:05:00Z" w:initials="KT">
    <w:p w14:paraId="0118C6F3" w14:textId="77777777" w:rsidR="007C04BA" w:rsidRDefault="007C04BA" w:rsidP="007C04BA">
      <w:pPr>
        <w:pStyle w:val="CommentText"/>
      </w:pPr>
      <w:r>
        <w:rPr>
          <w:rStyle w:val="CommentReference"/>
        </w:rPr>
        <w:annotationRef/>
      </w:r>
      <w:r>
        <w:t>Need clear details of what you require here?</w:t>
      </w:r>
    </w:p>
  </w:comment>
  <w:comment w:id="4" w:author="Carol Clark (UK)" w:date="2026-06-16T10:00:00Z" w:initials="CC">
    <w:p w14:paraId="2E8CDE2A" w14:textId="77777777" w:rsidR="004509D0" w:rsidRDefault="004509D0" w:rsidP="004509D0">
      <w:pPr>
        <w:pStyle w:val="CommentText"/>
      </w:pPr>
      <w:r>
        <w:rPr>
          <w:rStyle w:val="CommentReference"/>
        </w:rPr>
        <w:annotationRef/>
      </w:r>
      <w:r>
        <w:t>Isn’t this covered in the updates we’ve made in section 1.3? As this is the same thing.</w:t>
      </w:r>
    </w:p>
  </w:comment>
  <w:comment w:id="5" w:author="Gemma Bacon" w:date="2026-06-17T16:10:00Z" w:initials="GB">
    <w:p w14:paraId="0F657EB9" w14:textId="5F6E1EDC" w:rsidR="00611662" w:rsidRDefault="00611662" w:rsidP="00611662">
      <w:pPr>
        <w:pStyle w:val="CommentText"/>
      </w:pPr>
      <w:r>
        <w:rPr>
          <w:rStyle w:val="CommentReference"/>
        </w:rPr>
        <w:annotationRef/>
      </w:r>
      <w:r>
        <w:fldChar w:fldCharType="begin"/>
      </w:r>
      <w:r>
        <w:instrText>HYPERLINK "mailto:Kinaree.Tailor@virginmediao2.co.uk"</w:instrText>
      </w:r>
      <w:bookmarkStart w:id="7" w:name="_@_4247835BECD9420A94DD7EE9D1454883Z"/>
      <w:r>
        <w:fldChar w:fldCharType="separate"/>
      </w:r>
      <w:bookmarkEnd w:id="7"/>
      <w:r w:rsidRPr="00611662">
        <w:rPr>
          <w:rStyle w:val="Mention"/>
          <w:noProof/>
        </w:rPr>
        <w:t>@Kinaree Tailor (UK)</w:t>
      </w:r>
      <w:r>
        <w:fldChar w:fldCharType="end"/>
      </w:r>
      <w:r>
        <w:t xml:space="preserve"> is this now closed does it need to be removed?</w:t>
      </w:r>
    </w:p>
  </w:comment>
  <w:comment w:id="6" w:author="Kinaree Tailor (UK) [2]" w:date="2026-06-17T08:20:00Z" w:initials="">
    <w:p w14:paraId="0E98EE9F" w14:textId="55C02137" w:rsidR="008D3846" w:rsidRDefault="008D3846">
      <w:pPr>
        <w:pStyle w:val="CommentText"/>
      </w:pPr>
      <w:r>
        <w:rPr>
          <w:rStyle w:val="CommentReference"/>
        </w:rPr>
        <w:annotationRef/>
      </w:r>
      <w:r>
        <w:t>yes</w:t>
      </w:r>
    </w:p>
  </w:comment>
  <w:comment w:id="12" w:author="Gemma Bacon" w:date="2026-06-15T14:22:00Z" w:initials="GB">
    <w:p w14:paraId="5796DA62" w14:textId="77777777" w:rsidR="005E1899" w:rsidRDefault="005E1899" w:rsidP="005E1899">
      <w:pPr>
        <w:pStyle w:val="CommentText"/>
      </w:pPr>
      <w:r>
        <w:rPr>
          <w:rStyle w:val="CommentReference"/>
        </w:rPr>
        <w:annotationRef/>
      </w:r>
      <w:r>
        <w:t>On final product/tariff catalogue with rules and prices. When will this be available</w:t>
      </w:r>
    </w:p>
  </w:comment>
  <w:comment w:id="13" w:author="Carol Clark (UK)" w:date="2026-06-16T10:01:00Z" w:initials="CC">
    <w:p w14:paraId="1E323C1E" w14:textId="77777777" w:rsidR="005A3147" w:rsidRDefault="005A3147" w:rsidP="005A3147">
      <w:pPr>
        <w:pStyle w:val="CommentText"/>
      </w:pPr>
      <w:r>
        <w:rPr>
          <w:rStyle w:val="CommentReference"/>
        </w:rPr>
        <w:annotationRef/>
      </w:r>
      <w:r>
        <w:t xml:space="preserve">These can be supplied wc 15.06.26. Our belief was that whether a 10GB tariff was at £10 or £11 it wouldn’t make a material difference in the size of build and could follow 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F6F425" w15:done="1"/>
  <w15:commentEx w15:paraId="0118C6F3" w15:done="0"/>
  <w15:commentEx w15:paraId="2E8CDE2A" w15:paraIdParent="0118C6F3" w15:done="0"/>
  <w15:commentEx w15:paraId="0F657EB9" w15:paraIdParent="0118C6F3" w15:done="0"/>
  <w15:commentEx w15:paraId="0E98EE9F" w15:paraIdParent="0118C6F3" w15:done="0"/>
  <w15:commentEx w15:paraId="5796DA62" w15:done="0"/>
  <w15:commentEx w15:paraId="1E323C1E" w15:paraIdParent="5796DA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8CC66A" w16cex:dateUtc="2026-06-15T13:48:00Z"/>
  <w16cex:commentExtensible w16cex:durableId="22112BF3" w16cex:dateUtc="2026-06-15T09:05:00Z"/>
  <w16cex:commentExtensible w16cex:durableId="51B84B53" w16cex:dateUtc="2026-06-16T09:00:00Z"/>
  <w16cex:commentExtensible w16cex:durableId="3FCD02F0" w16cex:dateUtc="2026-06-17T15:10:00Z"/>
  <w16cex:commentExtensible w16cex:durableId="763539FB" w16cex:dateUtc="2026-06-17T15:20:00Z"/>
  <w16cex:commentExtensible w16cex:durableId="11E79902" w16cex:dateUtc="2026-06-15T13:22:00Z"/>
  <w16cex:commentExtensible w16cex:durableId="528411EB" w16cex:dateUtc="2026-06-16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F6F425" w16cid:durableId="508CC66A"/>
  <w16cid:commentId w16cid:paraId="0118C6F3" w16cid:durableId="22112BF3"/>
  <w16cid:commentId w16cid:paraId="2E8CDE2A" w16cid:durableId="51B84B53"/>
  <w16cid:commentId w16cid:paraId="0F657EB9" w16cid:durableId="3FCD02F0"/>
  <w16cid:commentId w16cid:paraId="0E98EE9F" w16cid:durableId="763539FB"/>
  <w16cid:commentId w16cid:paraId="5796DA62" w16cid:durableId="11E79902"/>
  <w16cid:commentId w16cid:paraId="1E323C1E" w16cid:durableId="528411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ADB53" w14:textId="77777777" w:rsidR="00BE4D6D" w:rsidRDefault="00BE4D6D" w:rsidP="006F420E">
      <w:r>
        <w:separator/>
      </w:r>
    </w:p>
    <w:p w14:paraId="533CBDB7" w14:textId="77777777" w:rsidR="00BE4D6D" w:rsidRDefault="00BE4D6D"/>
  </w:endnote>
  <w:endnote w:type="continuationSeparator" w:id="0">
    <w:p w14:paraId="2C31E21B" w14:textId="77777777" w:rsidR="00BE4D6D" w:rsidRDefault="00BE4D6D" w:rsidP="006F420E">
      <w:r>
        <w:continuationSeparator/>
      </w:r>
    </w:p>
    <w:p w14:paraId="10BBDEC2" w14:textId="77777777" w:rsidR="00BE4D6D" w:rsidRDefault="00BE4D6D"/>
  </w:endnote>
  <w:endnote w:type="continuationNotice" w:id="1">
    <w:p w14:paraId="25483E36" w14:textId="77777777" w:rsidR="00BE4D6D" w:rsidRDefault="00BE4D6D"/>
    <w:p w14:paraId="5F8760D4" w14:textId="77777777" w:rsidR="00BE4D6D" w:rsidRDefault="00BE4D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VM Circular Whisper TT Light">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EndPr>
      <w:rPr>
        <w:rStyle w:val="PageNumber"/>
      </w:rPr>
    </w:sdtEnd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EndPr>
      <w:rPr>
        <w:rStyle w:val="PageNumber"/>
      </w:rPr>
    </w:sdtEnd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F1786" w14:textId="77777777" w:rsidR="00BE4D6D" w:rsidRDefault="00BE4D6D" w:rsidP="006F420E">
      <w:r>
        <w:separator/>
      </w:r>
    </w:p>
    <w:p w14:paraId="405624BB" w14:textId="77777777" w:rsidR="00BE4D6D" w:rsidRDefault="00BE4D6D"/>
  </w:footnote>
  <w:footnote w:type="continuationSeparator" w:id="0">
    <w:p w14:paraId="00095EFD" w14:textId="77777777" w:rsidR="00BE4D6D" w:rsidRDefault="00BE4D6D" w:rsidP="006F420E">
      <w:r>
        <w:continuationSeparator/>
      </w:r>
    </w:p>
    <w:p w14:paraId="028DBFA5" w14:textId="77777777" w:rsidR="00BE4D6D" w:rsidRDefault="00BE4D6D"/>
  </w:footnote>
  <w:footnote w:type="continuationNotice" w:id="1">
    <w:p w14:paraId="2C7F6BBA" w14:textId="77777777" w:rsidR="00BE4D6D" w:rsidRDefault="00BE4D6D"/>
    <w:p w14:paraId="2F549AD4" w14:textId="77777777" w:rsidR="00BE4D6D" w:rsidRDefault="00BE4D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140C9F70"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F2"/>
    <w:multiLevelType w:val="hybridMultilevel"/>
    <w:tmpl w:val="982C5530"/>
    <w:lvl w:ilvl="0" w:tplc="8A9857DA">
      <w:start w:val="1"/>
      <w:numFmt w:val="decimal"/>
      <w:lvlText w:val="%1."/>
      <w:lvlJc w:val="left"/>
      <w:pPr>
        <w:ind w:left="1020" w:hanging="360"/>
      </w:pPr>
    </w:lvl>
    <w:lvl w:ilvl="1" w:tplc="D67CFEA8">
      <w:start w:val="1"/>
      <w:numFmt w:val="decimal"/>
      <w:lvlText w:val="%2."/>
      <w:lvlJc w:val="left"/>
      <w:pPr>
        <w:ind w:left="1020" w:hanging="360"/>
      </w:pPr>
    </w:lvl>
    <w:lvl w:ilvl="2" w:tplc="3F12F56A">
      <w:start w:val="1"/>
      <w:numFmt w:val="decimal"/>
      <w:lvlText w:val="%3."/>
      <w:lvlJc w:val="left"/>
      <w:pPr>
        <w:ind w:left="1020" w:hanging="360"/>
      </w:pPr>
    </w:lvl>
    <w:lvl w:ilvl="3" w:tplc="A9280BB0">
      <w:start w:val="1"/>
      <w:numFmt w:val="decimal"/>
      <w:lvlText w:val="%4."/>
      <w:lvlJc w:val="left"/>
      <w:pPr>
        <w:ind w:left="1020" w:hanging="360"/>
      </w:pPr>
    </w:lvl>
    <w:lvl w:ilvl="4" w:tplc="A70CF2A8">
      <w:start w:val="1"/>
      <w:numFmt w:val="decimal"/>
      <w:lvlText w:val="%5."/>
      <w:lvlJc w:val="left"/>
      <w:pPr>
        <w:ind w:left="1020" w:hanging="360"/>
      </w:pPr>
    </w:lvl>
    <w:lvl w:ilvl="5" w:tplc="D44C1EBA">
      <w:start w:val="1"/>
      <w:numFmt w:val="decimal"/>
      <w:lvlText w:val="%6."/>
      <w:lvlJc w:val="left"/>
      <w:pPr>
        <w:ind w:left="1020" w:hanging="360"/>
      </w:pPr>
    </w:lvl>
    <w:lvl w:ilvl="6" w:tplc="067628B6">
      <w:start w:val="1"/>
      <w:numFmt w:val="decimal"/>
      <w:lvlText w:val="%7."/>
      <w:lvlJc w:val="left"/>
      <w:pPr>
        <w:ind w:left="1020" w:hanging="360"/>
      </w:pPr>
    </w:lvl>
    <w:lvl w:ilvl="7" w:tplc="5C604CB0">
      <w:start w:val="1"/>
      <w:numFmt w:val="decimal"/>
      <w:lvlText w:val="%8."/>
      <w:lvlJc w:val="left"/>
      <w:pPr>
        <w:ind w:left="1020" w:hanging="360"/>
      </w:pPr>
    </w:lvl>
    <w:lvl w:ilvl="8" w:tplc="4B9C35CA">
      <w:start w:val="1"/>
      <w:numFmt w:val="decimal"/>
      <w:lvlText w:val="%9."/>
      <w:lvlJc w:val="left"/>
      <w:pPr>
        <w:ind w:left="1020" w:hanging="360"/>
      </w:pPr>
    </w:lvl>
  </w:abstractNum>
  <w:abstractNum w:abstractNumId="1" w15:restartNumberingAfterBreak="0">
    <w:nsid w:val="058E43BC"/>
    <w:multiLevelType w:val="hybridMultilevel"/>
    <w:tmpl w:val="65AAA32C"/>
    <w:lvl w:ilvl="0" w:tplc="81DEBC0E">
      <w:start w:val="1"/>
      <w:numFmt w:val="bullet"/>
      <w:lvlText w:val="•"/>
      <w:lvlJc w:val="left"/>
      <w:pPr>
        <w:tabs>
          <w:tab w:val="num" w:pos="720"/>
        </w:tabs>
        <w:ind w:left="720" w:hanging="360"/>
      </w:pPr>
      <w:rPr>
        <w:rFonts w:ascii="Arial" w:hAnsi="Arial" w:hint="default"/>
      </w:rPr>
    </w:lvl>
    <w:lvl w:ilvl="1" w:tplc="F232F2C6" w:tentative="1">
      <w:start w:val="1"/>
      <w:numFmt w:val="bullet"/>
      <w:lvlText w:val="•"/>
      <w:lvlJc w:val="left"/>
      <w:pPr>
        <w:tabs>
          <w:tab w:val="num" w:pos="1440"/>
        </w:tabs>
        <w:ind w:left="1440" w:hanging="360"/>
      </w:pPr>
      <w:rPr>
        <w:rFonts w:ascii="Arial" w:hAnsi="Arial" w:hint="default"/>
      </w:rPr>
    </w:lvl>
    <w:lvl w:ilvl="2" w:tplc="39803152" w:tentative="1">
      <w:start w:val="1"/>
      <w:numFmt w:val="bullet"/>
      <w:lvlText w:val="•"/>
      <w:lvlJc w:val="left"/>
      <w:pPr>
        <w:tabs>
          <w:tab w:val="num" w:pos="2160"/>
        </w:tabs>
        <w:ind w:left="2160" w:hanging="360"/>
      </w:pPr>
      <w:rPr>
        <w:rFonts w:ascii="Arial" w:hAnsi="Arial" w:hint="default"/>
      </w:rPr>
    </w:lvl>
    <w:lvl w:ilvl="3" w:tplc="A7A843C6" w:tentative="1">
      <w:start w:val="1"/>
      <w:numFmt w:val="bullet"/>
      <w:lvlText w:val="•"/>
      <w:lvlJc w:val="left"/>
      <w:pPr>
        <w:tabs>
          <w:tab w:val="num" w:pos="2880"/>
        </w:tabs>
        <w:ind w:left="2880" w:hanging="360"/>
      </w:pPr>
      <w:rPr>
        <w:rFonts w:ascii="Arial" w:hAnsi="Arial" w:hint="default"/>
      </w:rPr>
    </w:lvl>
    <w:lvl w:ilvl="4" w:tplc="6C3EF83A" w:tentative="1">
      <w:start w:val="1"/>
      <w:numFmt w:val="bullet"/>
      <w:lvlText w:val="•"/>
      <w:lvlJc w:val="left"/>
      <w:pPr>
        <w:tabs>
          <w:tab w:val="num" w:pos="3600"/>
        </w:tabs>
        <w:ind w:left="3600" w:hanging="360"/>
      </w:pPr>
      <w:rPr>
        <w:rFonts w:ascii="Arial" w:hAnsi="Arial" w:hint="default"/>
      </w:rPr>
    </w:lvl>
    <w:lvl w:ilvl="5" w:tplc="4BB609AE" w:tentative="1">
      <w:start w:val="1"/>
      <w:numFmt w:val="bullet"/>
      <w:lvlText w:val="•"/>
      <w:lvlJc w:val="left"/>
      <w:pPr>
        <w:tabs>
          <w:tab w:val="num" w:pos="4320"/>
        </w:tabs>
        <w:ind w:left="4320" w:hanging="360"/>
      </w:pPr>
      <w:rPr>
        <w:rFonts w:ascii="Arial" w:hAnsi="Arial" w:hint="default"/>
      </w:rPr>
    </w:lvl>
    <w:lvl w:ilvl="6" w:tplc="BFEC3632" w:tentative="1">
      <w:start w:val="1"/>
      <w:numFmt w:val="bullet"/>
      <w:lvlText w:val="•"/>
      <w:lvlJc w:val="left"/>
      <w:pPr>
        <w:tabs>
          <w:tab w:val="num" w:pos="5040"/>
        </w:tabs>
        <w:ind w:left="5040" w:hanging="360"/>
      </w:pPr>
      <w:rPr>
        <w:rFonts w:ascii="Arial" w:hAnsi="Arial" w:hint="default"/>
      </w:rPr>
    </w:lvl>
    <w:lvl w:ilvl="7" w:tplc="64DA6510" w:tentative="1">
      <w:start w:val="1"/>
      <w:numFmt w:val="bullet"/>
      <w:lvlText w:val="•"/>
      <w:lvlJc w:val="left"/>
      <w:pPr>
        <w:tabs>
          <w:tab w:val="num" w:pos="5760"/>
        </w:tabs>
        <w:ind w:left="5760" w:hanging="360"/>
      </w:pPr>
      <w:rPr>
        <w:rFonts w:ascii="Arial" w:hAnsi="Arial" w:hint="default"/>
      </w:rPr>
    </w:lvl>
    <w:lvl w:ilvl="8" w:tplc="AE6003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4247BC"/>
    <w:multiLevelType w:val="hybridMultilevel"/>
    <w:tmpl w:val="50A8C218"/>
    <w:lvl w:ilvl="0" w:tplc="A1E098D8">
      <w:start w:val="1"/>
      <w:numFmt w:val="bullet"/>
      <w:lvlText w:val="•"/>
      <w:lvlJc w:val="left"/>
      <w:pPr>
        <w:tabs>
          <w:tab w:val="num" w:pos="720"/>
        </w:tabs>
        <w:ind w:left="720" w:hanging="360"/>
      </w:pPr>
      <w:rPr>
        <w:rFonts w:ascii="Arial" w:hAnsi="Arial" w:hint="default"/>
      </w:rPr>
    </w:lvl>
    <w:lvl w:ilvl="1" w:tplc="33B2C190" w:tentative="1">
      <w:start w:val="1"/>
      <w:numFmt w:val="bullet"/>
      <w:lvlText w:val="•"/>
      <w:lvlJc w:val="left"/>
      <w:pPr>
        <w:tabs>
          <w:tab w:val="num" w:pos="1440"/>
        </w:tabs>
        <w:ind w:left="1440" w:hanging="360"/>
      </w:pPr>
      <w:rPr>
        <w:rFonts w:ascii="Arial" w:hAnsi="Arial" w:hint="default"/>
      </w:rPr>
    </w:lvl>
    <w:lvl w:ilvl="2" w:tplc="5A749066" w:tentative="1">
      <w:start w:val="1"/>
      <w:numFmt w:val="bullet"/>
      <w:lvlText w:val="•"/>
      <w:lvlJc w:val="left"/>
      <w:pPr>
        <w:tabs>
          <w:tab w:val="num" w:pos="2160"/>
        </w:tabs>
        <w:ind w:left="2160" w:hanging="360"/>
      </w:pPr>
      <w:rPr>
        <w:rFonts w:ascii="Arial" w:hAnsi="Arial" w:hint="default"/>
      </w:rPr>
    </w:lvl>
    <w:lvl w:ilvl="3" w:tplc="4280A7E0" w:tentative="1">
      <w:start w:val="1"/>
      <w:numFmt w:val="bullet"/>
      <w:lvlText w:val="•"/>
      <w:lvlJc w:val="left"/>
      <w:pPr>
        <w:tabs>
          <w:tab w:val="num" w:pos="2880"/>
        </w:tabs>
        <w:ind w:left="2880" w:hanging="360"/>
      </w:pPr>
      <w:rPr>
        <w:rFonts w:ascii="Arial" w:hAnsi="Arial" w:hint="default"/>
      </w:rPr>
    </w:lvl>
    <w:lvl w:ilvl="4" w:tplc="B5307F00" w:tentative="1">
      <w:start w:val="1"/>
      <w:numFmt w:val="bullet"/>
      <w:lvlText w:val="•"/>
      <w:lvlJc w:val="left"/>
      <w:pPr>
        <w:tabs>
          <w:tab w:val="num" w:pos="3600"/>
        </w:tabs>
        <w:ind w:left="3600" w:hanging="360"/>
      </w:pPr>
      <w:rPr>
        <w:rFonts w:ascii="Arial" w:hAnsi="Arial" w:hint="default"/>
      </w:rPr>
    </w:lvl>
    <w:lvl w:ilvl="5" w:tplc="8A7E7638" w:tentative="1">
      <w:start w:val="1"/>
      <w:numFmt w:val="bullet"/>
      <w:lvlText w:val="•"/>
      <w:lvlJc w:val="left"/>
      <w:pPr>
        <w:tabs>
          <w:tab w:val="num" w:pos="4320"/>
        </w:tabs>
        <w:ind w:left="4320" w:hanging="360"/>
      </w:pPr>
      <w:rPr>
        <w:rFonts w:ascii="Arial" w:hAnsi="Arial" w:hint="default"/>
      </w:rPr>
    </w:lvl>
    <w:lvl w:ilvl="6" w:tplc="9FCCC5E0" w:tentative="1">
      <w:start w:val="1"/>
      <w:numFmt w:val="bullet"/>
      <w:lvlText w:val="•"/>
      <w:lvlJc w:val="left"/>
      <w:pPr>
        <w:tabs>
          <w:tab w:val="num" w:pos="5040"/>
        </w:tabs>
        <w:ind w:left="5040" w:hanging="360"/>
      </w:pPr>
      <w:rPr>
        <w:rFonts w:ascii="Arial" w:hAnsi="Arial" w:hint="default"/>
      </w:rPr>
    </w:lvl>
    <w:lvl w:ilvl="7" w:tplc="B4E4311A" w:tentative="1">
      <w:start w:val="1"/>
      <w:numFmt w:val="bullet"/>
      <w:lvlText w:val="•"/>
      <w:lvlJc w:val="left"/>
      <w:pPr>
        <w:tabs>
          <w:tab w:val="num" w:pos="5760"/>
        </w:tabs>
        <w:ind w:left="5760" w:hanging="360"/>
      </w:pPr>
      <w:rPr>
        <w:rFonts w:ascii="Arial" w:hAnsi="Arial" w:hint="default"/>
      </w:rPr>
    </w:lvl>
    <w:lvl w:ilvl="8" w:tplc="2C1E045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6915E6"/>
    <w:multiLevelType w:val="hybridMultilevel"/>
    <w:tmpl w:val="D5FA63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F61186"/>
    <w:multiLevelType w:val="hybridMultilevel"/>
    <w:tmpl w:val="D24C683A"/>
    <w:lvl w:ilvl="0" w:tplc="EDE61C84">
      <w:start w:val="1"/>
      <w:numFmt w:val="bullet"/>
      <w:lvlText w:val="•"/>
      <w:lvlJc w:val="left"/>
      <w:pPr>
        <w:tabs>
          <w:tab w:val="num" w:pos="720"/>
        </w:tabs>
        <w:ind w:left="720" w:hanging="360"/>
      </w:pPr>
      <w:rPr>
        <w:rFonts w:ascii="Arial" w:hAnsi="Arial" w:hint="default"/>
      </w:rPr>
    </w:lvl>
    <w:lvl w:ilvl="1" w:tplc="537AF194" w:tentative="1">
      <w:start w:val="1"/>
      <w:numFmt w:val="bullet"/>
      <w:lvlText w:val="•"/>
      <w:lvlJc w:val="left"/>
      <w:pPr>
        <w:tabs>
          <w:tab w:val="num" w:pos="1440"/>
        </w:tabs>
        <w:ind w:left="1440" w:hanging="360"/>
      </w:pPr>
      <w:rPr>
        <w:rFonts w:ascii="Arial" w:hAnsi="Arial" w:hint="default"/>
      </w:rPr>
    </w:lvl>
    <w:lvl w:ilvl="2" w:tplc="4AD07A4A" w:tentative="1">
      <w:start w:val="1"/>
      <w:numFmt w:val="bullet"/>
      <w:lvlText w:val="•"/>
      <w:lvlJc w:val="left"/>
      <w:pPr>
        <w:tabs>
          <w:tab w:val="num" w:pos="2160"/>
        </w:tabs>
        <w:ind w:left="2160" w:hanging="360"/>
      </w:pPr>
      <w:rPr>
        <w:rFonts w:ascii="Arial" w:hAnsi="Arial" w:hint="default"/>
      </w:rPr>
    </w:lvl>
    <w:lvl w:ilvl="3" w:tplc="FEE4F72C" w:tentative="1">
      <w:start w:val="1"/>
      <w:numFmt w:val="bullet"/>
      <w:lvlText w:val="•"/>
      <w:lvlJc w:val="left"/>
      <w:pPr>
        <w:tabs>
          <w:tab w:val="num" w:pos="2880"/>
        </w:tabs>
        <w:ind w:left="2880" w:hanging="360"/>
      </w:pPr>
      <w:rPr>
        <w:rFonts w:ascii="Arial" w:hAnsi="Arial" w:hint="default"/>
      </w:rPr>
    </w:lvl>
    <w:lvl w:ilvl="4" w:tplc="181AE2BC" w:tentative="1">
      <w:start w:val="1"/>
      <w:numFmt w:val="bullet"/>
      <w:lvlText w:val="•"/>
      <w:lvlJc w:val="left"/>
      <w:pPr>
        <w:tabs>
          <w:tab w:val="num" w:pos="3600"/>
        </w:tabs>
        <w:ind w:left="3600" w:hanging="360"/>
      </w:pPr>
      <w:rPr>
        <w:rFonts w:ascii="Arial" w:hAnsi="Arial" w:hint="default"/>
      </w:rPr>
    </w:lvl>
    <w:lvl w:ilvl="5" w:tplc="D88ADF0A" w:tentative="1">
      <w:start w:val="1"/>
      <w:numFmt w:val="bullet"/>
      <w:lvlText w:val="•"/>
      <w:lvlJc w:val="left"/>
      <w:pPr>
        <w:tabs>
          <w:tab w:val="num" w:pos="4320"/>
        </w:tabs>
        <w:ind w:left="4320" w:hanging="360"/>
      </w:pPr>
      <w:rPr>
        <w:rFonts w:ascii="Arial" w:hAnsi="Arial" w:hint="default"/>
      </w:rPr>
    </w:lvl>
    <w:lvl w:ilvl="6" w:tplc="24AE9E26" w:tentative="1">
      <w:start w:val="1"/>
      <w:numFmt w:val="bullet"/>
      <w:lvlText w:val="•"/>
      <w:lvlJc w:val="left"/>
      <w:pPr>
        <w:tabs>
          <w:tab w:val="num" w:pos="5040"/>
        </w:tabs>
        <w:ind w:left="5040" w:hanging="360"/>
      </w:pPr>
      <w:rPr>
        <w:rFonts w:ascii="Arial" w:hAnsi="Arial" w:hint="default"/>
      </w:rPr>
    </w:lvl>
    <w:lvl w:ilvl="7" w:tplc="C6E82A08" w:tentative="1">
      <w:start w:val="1"/>
      <w:numFmt w:val="bullet"/>
      <w:lvlText w:val="•"/>
      <w:lvlJc w:val="left"/>
      <w:pPr>
        <w:tabs>
          <w:tab w:val="num" w:pos="5760"/>
        </w:tabs>
        <w:ind w:left="5760" w:hanging="360"/>
      </w:pPr>
      <w:rPr>
        <w:rFonts w:ascii="Arial" w:hAnsi="Arial" w:hint="default"/>
      </w:rPr>
    </w:lvl>
    <w:lvl w:ilvl="8" w:tplc="D4DC75B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482608"/>
    <w:multiLevelType w:val="hybridMultilevel"/>
    <w:tmpl w:val="98A2F97E"/>
    <w:lvl w:ilvl="0" w:tplc="D982DB40">
      <w:start w:val="1"/>
      <w:numFmt w:val="bullet"/>
      <w:lvlText w:val=""/>
      <w:lvlJc w:val="left"/>
      <w:pPr>
        <w:tabs>
          <w:tab w:val="num" w:pos="720"/>
        </w:tabs>
        <w:ind w:left="720" w:hanging="360"/>
      </w:pPr>
      <w:rPr>
        <w:rFonts w:ascii="Wingdings" w:hAnsi="Wingdings" w:hint="default"/>
      </w:rPr>
    </w:lvl>
    <w:lvl w:ilvl="1" w:tplc="A284487E" w:tentative="1">
      <w:start w:val="1"/>
      <w:numFmt w:val="bullet"/>
      <w:lvlText w:val=""/>
      <w:lvlJc w:val="left"/>
      <w:pPr>
        <w:tabs>
          <w:tab w:val="num" w:pos="1440"/>
        </w:tabs>
        <w:ind w:left="1440" w:hanging="360"/>
      </w:pPr>
      <w:rPr>
        <w:rFonts w:ascii="Wingdings" w:hAnsi="Wingdings" w:hint="default"/>
      </w:rPr>
    </w:lvl>
    <w:lvl w:ilvl="2" w:tplc="60147DFC" w:tentative="1">
      <w:start w:val="1"/>
      <w:numFmt w:val="bullet"/>
      <w:lvlText w:val=""/>
      <w:lvlJc w:val="left"/>
      <w:pPr>
        <w:tabs>
          <w:tab w:val="num" w:pos="2160"/>
        </w:tabs>
        <w:ind w:left="2160" w:hanging="360"/>
      </w:pPr>
      <w:rPr>
        <w:rFonts w:ascii="Wingdings" w:hAnsi="Wingdings" w:hint="default"/>
      </w:rPr>
    </w:lvl>
    <w:lvl w:ilvl="3" w:tplc="C8CE1DB6" w:tentative="1">
      <w:start w:val="1"/>
      <w:numFmt w:val="bullet"/>
      <w:lvlText w:val=""/>
      <w:lvlJc w:val="left"/>
      <w:pPr>
        <w:tabs>
          <w:tab w:val="num" w:pos="2880"/>
        </w:tabs>
        <w:ind w:left="2880" w:hanging="360"/>
      </w:pPr>
      <w:rPr>
        <w:rFonts w:ascii="Wingdings" w:hAnsi="Wingdings" w:hint="default"/>
      </w:rPr>
    </w:lvl>
    <w:lvl w:ilvl="4" w:tplc="3A9E42CC" w:tentative="1">
      <w:start w:val="1"/>
      <w:numFmt w:val="bullet"/>
      <w:lvlText w:val=""/>
      <w:lvlJc w:val="left"/>
      <w:pPr>
        <w:tabs>
          <w:tab w:val="num" w:pos="3600"/>
        </w:tabs>
        <w:ind w:left="3600" w:hanging="360"/>
      </w:pPr>
      <w:rPr>
        <w:rFonts w:ascii="Wingdings" w:hAnsi="Wingdings" w:hint="default"/>
      </w:rPr>
    </w:lvl>
    <w:lvl w:ilvl="5" w:tplc="013233A8" w:tentative="1">
      <w:start w:val="1"/>
      <w:numFmt w:val="bullet"/>
      <w:lvlText w:val=""/>
      <w:lvlJc w:val="left"/>
      <w:pPr>
        <w:tabs>
          <w:tab w:val="num" w:pos="4320"/>
        </w:tabs>
        <w:ind w:left="4320" w:hanging="360"/>
      </w:pPr>
      <w:rPr>
        <w:rFonts w:ascii="Wingdings" w:hAnsi="Wingdings" w:hint="default"/>
      </w:rPr>
    </w:lvl>
    <w:lvl w:ilvl="6" w:tplc="22E62E5C" w:tentative="1">
      <w:start w:val="1"/>
      <w:numFmt w:val="bullet"/>
      <w:lvlText w:val=""/>
      <w:lvlJc w:val="left"/>
      <w:pPr>
        <w:tabs>
          <w:tab w:val="num" w:pos="5040"/>
        </w:tabs>
        <w:ind w:left="5040" w:hanging="360"/>
      </w:pPr>
      <w:rPr>
        <w:rFonts w:ascii="Wingdings" w:hAnsi="Wingdings" w:hint="default"/>
      </w:rPr>
    </w:lvl>
    <w:lvl w:ilvl="7" w:tplc="CED8DF8C" w:tentative="1">
      <w:start w:val="1"/>
      <w:numFmt w:val="bullet"/>
      <w:lvlText w:val=""/>
      <w:lvlJc w:val="left"/>
      <w:pPr>
        <w:tabs>
          <w:tab w:val="num" w:pos="5760"/>
        </w:tabs>
        <w:ind w:left="5760" w:hanging="360"/>
      </w:pPr>
      <w:rPr>
        <w:rFonts w:ascii="Wingdings" w:hAnsi="Wingdings" w:hint="default"/>
      </w:rPr>
    </w:lvl>
    <w:lvl w:ilvl="8" w:tplc="A494498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A51EF7"/>
    <w:multiLevelType w:val="hybridMultilevel"/>
    <w:tmpl w:val="652E338C"/>
    <w:lvl w:ilvl="0" w:tplc="D732270E">
      <w:start w:val="1"/>
      <w:numFmt w:val="bullet"/>
      <w:lvlText w:val=""/>
      <w:lvlJc w:val="left"/>
      <w:pPr>
        <w:tabs>
          <w:tab w:val="num" w:pos="720"/>
        </w:tabs>
        <w:ind w:left="720" w:hanging="360"/>
      </w:pPr>
      <w:rPr>
        <w:rFonts w:ascii="Wingdings" w:hAnsi="Wingdings" w:hint="default"/>
      </w:rPr>
    </w:lvl>
    <w:lvl w:ilvl="1" w:tplc="B2782F22" w:tentative="1">
      <w:start w:val="1"/>
      <w:numFmt w:val="bullet"/>
      <w:lvlText w:val=""/>
      <w:lvlJc w:val="left"/>
      <w:pPr>
        <w:tabs>
          <w:tab w:val="num" w:pos="1440"/>
        </w:tabs>
        <w:ind w:left="1440" w:hanging="360"/>
      </w:pPr>
      <w:rPr>
        <w:rFonts w:ascii="Wingdings" w:hAnsi="Wingdings" w:hint="default"/>
      </w:rPr>
    </w:lvl>
    <w:lvl w:ilvl="2" w:tplc="A7B0A312" w:tentative="1">
      <w:start w:val="1"/>
      <w:numFmt w:val="bullet"/>
      <w:lvlText w:val=""/>
      <w:lvlJc w:val="left"/>
      <w:pPr>
        <w:tabs>
          <w:tab w:val="num" w:pos="2160"/>
        </w:tabs>
        <w:ind w:left="2160" w:hanging="360"/>
      </w:pPr>
      <w:rPr>
        <w:rFonts w:ascii="Wingdings" w:hAnsi="Wingdings" w:hint="default"/>
      </w:rPr>
    </w:lvl>
    <w:lvl w:ilvl="3" w:tplc="5614D142" w:tentative="1">
      <w:start w:val="1"/>
      <w:numFmt w:val="bullet"/>
      <w:lvlText w:val=""/>
      <w:lvlJc w:val="left"/>
      <w:pPr>
        <w:tabs>
          <w:tab w:val="num" w:pos="2880"/>
        </w:tabs>
        <w:ind w:left="2880" w:hanging="360"/>
      </w:pPr>
      <w:rPr>
        <w:rFonts w:ascii="Wingdings" w:hAnsi="Wingdings" w:hint="default"/>
      </w:rPr>
    </w:lvl>
    <w:lvl w:ilvl="4" w:tplc="7B529750" w:tentative="1">
      <w:start w:val="1"/>
      <w:numFmt w:val="bullet"/>
      <w:lvlText w:val=""/>
      <w:lvlJc w:val="left"/>
      <w:pPr>
        <w:tabs>
          <w:tab w:val="num" w:pos="3600"/>
        </w:tabs>
        <w:ind w:left="3600" w:hanging="360"/>
      </w:pPr>
      <w:rPr>
        <w:rFonts w:ascii="Wingdings" w:hAnsi="Wingdings" w:hint="default"/>
      </w:rPr>
    </w:lvl>
    <w:lvl w:ilvl="5" w:tplc="424A8CEE" w:tentative="1">
      <w:start w:val="1"/>
      <w:numFmt w:val="bullet"/>
      <w:lvlText w:val=""/>
      <w:lvlJc w:val="left"/>
      <w:pPr>
        <w:tabs>
          <w:tab w:val="num" w:pos="4320"/>
        </w:tabs>
        <w:ind w:left="4320" w:hanging="360"/>
      </w:pPr>
      <w:rPr>
        <w:rFonts w:ascii="Wingdings" w:hAnsi="Wingdings" w:hint="default"/>
      </w:rPr>
    </w:lvl>
    <w:lvl w:ilvl="6" w:tplc="2BB08D68" w:tentative="1">
      <w:start w:val="1"/>
      <w:numFmt w:val="bullet"/>
      <w:lvlText w:val=""/>
      <w:lvlJc w:val="left"/>
      <w:pPr>
        <w:tabs>
          <w:tab w:val="num" w:pos="5040"/>
        </w:tabs>
        <w:ind w:left="5040" w:hanging="360"/>
      </w:pPr>
      <w:rPr>
        <w:rFonts w:ascii="Wingdings" w:hAnsi="Wingdings" w:hint="default"/>
      </w:rPr>
    </w:lvl>
    <w:lvl w:ilvl="7" w:tplc="56C89F92" w:tentative="1">
      <w:start w:val="1"/>
      <w:numFmt w:val="bullet"/>
      <w:lvlText w:val=""/>
      <w:lvlJc w:val="left"/>
      <w:pPr>
        <w:tabs>
          <w:tab w:val="num" w:pos="5760"/>
        </w:tabs>
        <w:ind w:left="5760" w:hanging="360"/>
      </w:pPr>
      <w:rPr>
        <w:rFonts w:ascii="Wingdings" w:hAnsi="Wingdings" w:hint="default"/>
      </w:rPr>
    </w:lvl>
    <w:lvl w:ilvl="8" w:tplc="55B6C39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4816FA"/>
    <w:multiLevelType w:val="hybridMultilevel"/>
    <w:tmpl w:val="F4B2F940"/>
    <w:lvl w:ilvl="0" w:tplc="E5B88404">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BA0D94"/>
    <w:multiLevelType w:val="multilevel"/>
    <w:tmpl w:val="15B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51C29"/>
    <w:multiLevelType w:val="hybridMultilevel"/>
    <w:tmpl w:val="FA6A4638"/>
    <w:lvl w:ilvl="0" w:tplc="5F083A2C">
      <w:start w:val="1"/>
      <w:numFmt w:val="bullet"/>
      <w:lvlText w:val="•"/>
      <w:lvlJc w:val="left"/>
      <w:pPr>
        <w:tabs>
          <w:tab w:val="num" w:pos="720"/>
        </w:tabs>
        <w:ind w:left="720" w:hanging="360"/>
      </w:pPr>
      <w:rPr>
        <w:rFonts w:ascii="Arial" w:hAnsi="Arial" w:hint="default"/>
      </w:rPr>
    </w:lvl>
    <w:lvl w:ilvl="1" w:tplc="382ECCCA" w:tentative="1">
      <w:start w:val="1"/>
      <w:numFmt w:val="bullet"/>
      <w:lvlText w:val="•"/>
      <w:lvlJc w:val="left"/>
      <w:pPr>
        <w:tabs>
          <w:tab w:val="num" w:pos="1440"/>
        </w:tabs>
        <w:ind w:left="1440" w:hanging="360"/>
      </w:pPr>
      <w:rPr>
        <w:rFonts w:ascii="Arial" w:hAnsi="Arial" w:hint="default"/>
      </w:rPr>
    </w:lvl>
    <w:lvl w:ilvl="2" w:tplc="0BC027AE" w:tentative="1">
      <w:start w:val="1"/>
      <w:numFmt w:val="bullet"/>
      <w:lvlText w:val="•"/>
      <w:lvlJc w:val="left"/>
      <w:pPr>
        <w:tabs>
          <w:tab w:val="num" w:pos="2160"/>
        </w:tabs>
        <w:ind w:left="2160" w:hanging="360"/>
      </w:pPr>
      <w:rPr>
        <w:rFonts w:ascii="Arial" w:hAnsi="Arial" w:hint="default"/>
      </w:rPr>
    </w:lvl>
    <w:lvl w:ilvl="3" w:tplc="8E8E57AE" w:tentative="1">
      <w:start w:val="1"/>
      <w:numFmt w:val="bullet"/>
      <w:lvlText w:val="•"/>
      <w:lvlJc w:val="left"/>
      <w:pPr>
        <w:tabs>
          <w:tab w:val="num" w:pos="2880"/>
        </w:tabs>
        <w:ind w:left="2880" w:hanging="360"/>
      </w:pPr>
      <w:rPr>
        <w:rFonts w:ascii="Arial" w:hAnsi="Arial" w:hint="default"/>
      </w:rPr>
    </w:lvl>
    <w:lvl w:ilvl="4" w:tplc="41861244" w:tentative="1">
      <w:start w:val="1"/>
      <w:numFmt w:val="bullet"/>
      <w:lvlText w:val="•"/>
      <w:lvlJc w:val="left"/>
      <w:pPr>
        <w:tabs>
          <w:tab w:val="num" w:pos="3600"/>
        </w:tabs>
        <w:ind w:left="3600" w:hanging="360"/>
      </w:pPr>
      <w:rPr>
        <w:rFonts w:ascii="Arial" w:hAnsi="Arial" w:hint="default"/>
      </w:rPr>
    </w:lvl>
    <w:lvl w:ilvl="5" w:tplc="085CFA58" w:tentative="1">
      <w:start w:val="1"/>
      <w:numFmt w:val="bullet"/>
      <w:lvlText w:val="•"/>
      <w:lvlJc w:val="left"/>
      <w:pPr>
        <w:tabs>
          <w:tab w:val="num" w:pos="4320"/>
        </w:tabs>
        <w:ind w:left="4320" w:hanging="360"/>
      </w:pPr>
      <w:rPr>
        <w:rFonts w:ascii="Arial" w:hAnsi="Arial" w:hint="default"/>
      </w:rPr>
    </w:lvl>
    <w:lvl w:ilvl="6" w:tplc="B004020E" w:tentative="1">
      <w:start w:val="1"/>
      <w:numFmt w:val="bullet"/>
      <w:lvlText w:val="•"/>
      <w:lvlJc w:val="left"/>
      <w:pPr>
        <w:tabs>
          <w:tab w:val="num" w:pos="5040"/>
        </w:tabs>
        <w:ind w:left="5040" w:hanging="360"/>
      </w:pPr>
      <w:rPr>
        <w:rFonts w:ascii="Arial" w:hAnsi="Arial" w:hint="default"/>
      </w:rPr>
    </w:lvl>
    <w:lvl w:ilvl="7" w:tplc="4F142AFE" w:tentative="1">
      <w:start w:val="1"/>
      <w:numFmt w:val="bullet"/>
      <w:lvlText w:val="•"/>
      <w:lvlJc w:val="left"/>
      <w:pPr>
        <w:tabs>
          <w:tab w:val="num" w:pos="5760"/>
        </w:tabs>
        <w:ind w:left="5760" w:hanging="360"/>
      </w:pPr>
      <w:rPr>
        <w:rFonts w:ascii="Arial" w:hAnsi="Arial" w:hint="default"/>
      </w:rPr>
    </w:lvl>
    <w:lvl w:ilvl="8" w:tplc="AD9478E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5AF166E"/>
    <w:multiLevelType w:val="hybridMultilevel"/>
    <w:tmpl w:val="7BF60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4D2F0B"/>
    <w:multiLevelType w:val="hybridMultilevel"/>
    <w:tmpl w:val="EB0E3BA4"/>
    <w:lvl w:ilvl="0" w:tplc="6C741D46">
      <w:start w:val="1"/>
      <w:numFmt w:val="bullet"/>
      <w:lvlText w:val="•"/>
      <w:lvlJc w:val="left"/>
      <w:pPr>
        <w:tabs>
          <w:tab w:val="num" w:pos="720"/>
        </w:tabs>
        <w:ind w:left="720" w:hanging="360"/>
      </w:pPr>
      <w:rPr>
        <w:rFonts w:ascii="Arial" w:hAnsi="Arial" w:hint="default"/>
      </w:rPr>
    </w:lvl>
    <w:lvl w:ilvl="1" w:tplc="53788812" w:tentative="1">
      <w:start w:val="1"/>
      <w:numFmt w:val="bullet"/>
      <w:lvlText w:val="•"/>
      <w:lvlJc w:val="left"/>
      <w:pPr>
        <w:tabs>
          <w:tab w:val="num" w:pos="1440"/>
        </w:tabs>
        <w:ind w:left="1440" w:hanging="360"/>
      </w:pPr>
      <w:rPr>
        <w:rFonts w:ascii="Arial" w:hAnsi="Arial" w:hint="default"/>
      </w:rPr>
    </w:lvl>
    <w:lvl w:ilvl="2" w:tplc="B270EA2A" w:tentative="1">
      <w:start w:val="1"/>
      <w:numFmt w:val="bullet"/>
      <w:lvlText w:val="•"/>
      <w:lvlJc w:val="left"/>
      <w:pPr>
        <w:tabs>
          <w:tab w:val="num" w:pos="2160"/>
        </w:tabs>
        <w:ind w:left="2160" w:hanging="360"/>
      </w:pPr>
      <w:rPr>
        <w:rFonts w:ascii="Arial" w:hAnsi="Arial" w:hint="default"/>
      </w:rPr>
    </w:lvl>
    <w:lvl w:ilvl="3" w:tplc="DA42A49E" w:tentative="1">
      <w:start w:val="1"/>
      <w:numFmt w:val="bullet"/>
      <w:lvlText w:val="•"/>
      <w:lvlJc w:val="left"/>
      <w:pPr>
        <w:tabs>
          <w:tab w:val="num" w:pos="2880"/>
        </w:tabs>
        <w:ind w:left="2880" w:hanging="360"/>
      </w:pPr>
      <w:rPr>
        <w:rFonts w:ascii="Arial" w:hAnsi="Arial" w:hint="default"/>
      </w:rPr>
    </w:lvl>
    <w:lvl w:ilvl="4" w:tplc="CDD61E22" w:tentative="1">
      <w:start w:val="1"/>
      <w:numFmt w:val="bullet"/>
      <w:lvlText w:val="•"/>
      <w:lvlJc w:val="left"/>
      <w:pPr>
        <w:tabs>
          <w:tab w:val="num" w:pos="3600"/>
        </w:tabs>
        <w:ind w:left="3600" w:hanging="360"/>
      </w:pPr>
      <w:rPr>
        <w:rFonts w:ascii="Arial" w:hAnsi="Arial" w:hint="default"/>
      </w:rPr>
    </w:lvl>
    <w:lvl w:ilvl="5" w:tplc="4AB42E6E" w:tentative="1">
      <w:start w:val="1"/>
      <w:numFmt w:val="bullet"/>
      <w:lvlText w:val="•"/>
      <w:lvlJc w:val="left"/>
      <w:pPr>
        <w:tabs>
          <w:tab w:val="num" w:pos="4320"/>
        </w:tabs>
        <w:ind w:left="4320" w:hanging="360"/>
      </w:pPr>
      <w:rPr>
        <w:rFonts w:ascii="Arial" w:hAnsi="Arial" w:hint="default"/>
      </w:rPr>
    </w:lvl>
    <w:lvl w:ilvl="6" w:tplc="A78406F0" w:tentative="1">
      <w:start w:val="1"/>
      <w:numFmt w:val="bullet"/>
      <w:lvlText w:val="•"/>
      <w:lvlJc w:val="left"/>
      <w:pPr>
        <w:tabs>
          <w:tab w:val="num" w:pos="5040"/>
        </w:tabs>
        <w:ind w:left="5040" w:hanging="360"/>
      </w:pPr>
      <w:rPr>
        <w:rFonts w:ascii="Arial" w:hAnsi="Arial" w:hint="default"/>
      </w:rPr>
    </w:lvl>
    <w:lvl w:ilvl="7" w:tplc="6BEEFF0E" w:tentative="1">
      <w:start w:val="1"/>
      <w:numFmt w:val="bullet"/>
      <w:lvlText w:val="•"/>
      <w:lvlJc w:val="left"/>
      <w:pPr>
        <w:tabs>
          <w:tab w:val="num" w:pos="5760"/>
        </w:tabs>
        <w:ind w:left="5760" w:hanging="360"/>
      </w:pPr>
      <w:rPr>
        <w:rFonts w:ascii="Arial" w:hAnsi="Arial" w:hint="default"/>
      </w:rPr>
    </w:lvl>
    <w:lvl w:ilvl="8" w:tplc="7D62970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CD2E41"/>
    <w:multiLevelType w:val="hybridMultilevel"/>
    <w:tmpl w:val="16CCD4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1764BDD6">
      <w:start w:val="1"/>
      <w:numFmt w:val="bullet"/>
      <w:lvlText w:val="-"/>
      <w:lvlJc w:val="left"/>
      <w:pPr>
        <w:ind w:left="2880" w:hanging="360"/>
      </w:pPr>
      <w:rPr>
        <w:rFonts w:ascii="Arial" w:eastAsiaTheme="minorHAnsi" w:hAnsi="Arial" w:cs="Aria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AA3B3A"/>
    <w:multiLevelType w:val="hybridMultilevel"/>
    <w:tmpl w:val="D5FA63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4578C5"/>
    <w:multiLevelType w:val="hybridMultilevel"/>
    <w:tmpl w:val="8C0C4274"/>
    <w:lvl w:ilvl="0" w:tplc="CD643286">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5" w15:restartNumberingAfterBreak="0">
    <w:nsid w:val="238F4E99"/>
    <w:multiLevelType w:val="hybridMultilevel"/>
    <w:tmpl w:val="1BF83D9C"/>
    <w:lvl w:ilvl="0" w:tplc="17DE0922">
      <w:start w:val="1"/>
      <w:numFmt w:val="decimal"/>
      <w:lvlText w:val="%1."/>
      <w:lvlJc w:val="left"/>
      <w:pPr>
        <w:ind w:left="1020" w:hanging="360"/>
      </w:pPr>
    </w:lvl>
    <w:lvl w:ilvl="1" w:tplc="A74CBB40">
      <w:start w:val="1"/>
      <w:numFmt w:val="decimal"/>
      <w:lvlText w:val="%2."/>
      <w:lvlJc w:val="left"/>
      <w:pPr>
        <w:ind w:left="1020" w:hanging="360"/>
      </w:pPr>
    </w:lvl>
    <w:lvl w:ilvl="2" w:tplc="F9306048">
      <w:start w:val="1"/>
      <w:numFmt w:val="decimal"/>
      <w:lvlText w:val="%3."/>
      <w:lvlJc w:val="left"/>
      <w:pPr>
        <w:ind w:left="1020" w:hanging="360"/>
      </w:pPr>
    </w:lvl>
    <w:lvl w:ilvl="3" w:tplc="290AAF34">
      <w:start w:val="1"/>
      <w:numFmt w:val="decimal"/>
      <w:lvlText w:val="%4."/>
      <w:lvlJc w:val="left"/>
      <w:pPr>
        <w:ind w:left="1020" w:hanging="360"/>
      </w:pPr>
    </w:lvl>
    <w:lvl w:ilvl="4" w:tplc="E300280E">
      <w:start w:val="1"/>
      <w:numFmt w:val="decimal"/>
      <w:lvlText w:val="%5."/>
      <w:lvlJc w:val="left"/>
      <w:pPr>
        <w:ind w:left="1020" w:hanging="360"/>
      </w:pPr>
    </w:lvl>
    <w:lvl w:ilvl="5" w:tplc="18E0CFC0">
      <w:start w:val="1"/>
      <w:numFmt w:val="decimal"/>
      <w:lvlText w:val="%6."/>
      <w:lvlJc w:val="left"/>
      <w:pPr>
        <w:ind w:left="1020" w:hanging="360"/>
      </w:pPr>
    </w:lvl>
    <w:lvl w:ilvl="6" w:tplc="862E22AE">
      <w:start w:val="1"/>
      <w:numFmt w:val="decimal"/>
      <w:lvlText w:val="%7."/>
      <w:lvlJc w:val="left"/>
      <w:pPr>
        <w:ind w:left="1020" w:hanging="360"/>
      </w:pPr>
    </w:lvl>
    <w:lvl w:ilvl="7" w:tplc="D65E6778">
      <w:start w:val="1"/>
      <w:numFmt w:val="decimal"/>
      <w:lvlText w:val="%8."/>
      <w:lvlJc w:val="left"/>
      <w:pPr>
        <w:ind w:left="1020" w:hanging="360"/>
      </w:pPr>
    </w:lvl>
    <w:lvl w:ilvl="8" w:tplc="F3DE4444">
      <w:start w:val="1"/>
      <w:numFmt w:val="decimal"/>
      <w:lvlText w:val="%9."/>
      <w:lvlJc w:val="left"/>
      <w:pPr>
        <w:ind w:left="1020" w:hanging="360"/>
      </w:pPr>
    </w:lvl>
  </w:abstractNum>
  <w:abstractNum w:abstractNumId="16" w15:restartNumberingAfterBreak="0">
    <w:nsid w:val="274E077F"/>
    <w:multiLevelType w:val="hybridMultilevel"/>
    <w:tmpl w:val="93989EB6"/>
    <w:lvl w:ilvl="0" w:tplc="229C4344">
      <w:start w:val="1"/>
      <w:numFmt w:val="bullet"/>
      <w:lvlText w:val="•"/>
      <w:lvlJc w:val="left"/>
      <w:pPr>
        <w:tabs>
          <w:tab w:val="num" w:pos="720"/>
        </w:tabs>
        <w:ind w:left="720" w:hanging="360"/>
      </w:pPr>
      <w:rPr>
        <w:rFonts w:ascii="Arial" w:hAnsi="Arial" w:hint="default"/>
      </w:rPr>
    </w:lvl>
    <w:lvl w:ilvl="1" w:tplc="F5B495D0" w:tentative="1">
      <w:start w:val="1"/>
      <w:numFmt w:val="bullet"/>
      <w:lvlText w:val="•"/>
      <w:lvlJc w:val="left"/>
      <w:pPr>
        <w:tabs>
          <w:tab w:val="num" w:pos="1440"/>
        </w:tabs>
        <w:ind w:left="1440" w:hanging="360"/>
      </w:pPr>
      <w:rPr>
        <w:rFonts w:ascii="Arial" w:hAnsi="Arial" w:hint="default"/>
      </w:rPr>
    </w:lvl>
    <w:lvl w:ilvl="2" w:tplc="DFA44686" w:tentative="1">
      <w:start w:val="1"/>
      <w:numFmt w:val="bullet"/>
      <w:lvlText w:val="•"/>
      <w:lvlJc w:val="left"/>
      <w:pPr>
        <w:tabs>
          <w:tab w:val="num" w:pos="2160"/>
        </w:tabs>
        <w:ind w:left="2160" w:hanging="360"/>
      </w:pPr>
      <w:rPr>
        <w:rFonts w:ascii="Arial" w:hAnsi="Arial" w:hint="default"/>
      </w:rPr>
    </w:lvl>
    <w:lvl w:ilvl="3" w:tplc="F646700E" w:tentative="1">
      <w:start w:val="1"/>
      <w:numFmt w:val="bullet"/>
      <w:lvlText w:val="•"/>
      <w:lvlJc w:val="left"/>
      <w:pPr>
        <w:tabs>
          <w:tab w:val="num" w:pos="2880"/>
        </w:tabs>
        <w:ind w:left="2880" w:hanging="360"/>
      </w:pPr>
      <w:rPr>
        <w:rFonts w:ascii="Arial" w:hAnsi="Arial" w:hint="default"/>
      </w:rPr>
    </w:lvl>
    <w:lvl w:ilvl="4" w:tplc="3326A89C" w:tentative="1">
      <w:start w:val="1"/>
      <w:numFmt w:val="bullet"/>
      <w:lvlText w:val="•"/>
      <w:lvlJc w:val="left"/>
      <w:pPr>
        <w:tabs>
          <w:tab w:val="num" w:pos="3600"/>
        </w:tabs>
        <w:ind w:left="3600" w:hanging="360"/>
      </w:pPr>
      <w:rPr>
        <w:rFonts w:ascii="Arial" w:hAnsi="Arial" w:hint="default"/>
      </w:rPr>
    </w:lvl>
    <w:lvl w:ilvl="5" w:tplc="D5FE3104" w:tentative="1">
      <w:start w:val="1"/>
      <w:numFmt w:val="bullet"/>
      <w:lvlText w:val="•"/>
      <w:lvlJc w:val="left"/>
      <w:pPr>
        <w:tabs>
          <w:tab w:val="num" w:pos="4320"/>
        </w:tabs>
        <w:ind w:left="4320" w:hanging="360"/>
      </w:pPr>
      <w:rPr>
        <w:rFonts w:ascii="Arial" w:hAnsi="Arial" w:hint="default"/>
      </w:rPr>
    </w:lvl>
    <w:lvl w:ilvl="6" w:tplc="E4042D3E" w:tentative="1">
      <w:start w:val="1"/>
      <w:numFmt w:val="bullet"/>
      <w:lvlText w:val="•"/>
      <w:lvlJc w:val="left"/>
      <w:pPr>
        <w:tabs>
          <w:tab w:val="num" w:pos="5040"/>
        </w:tabs>
        <w:ind w:left="5040" w:hanging="360"/>
      </w:pPr>
      <w:rPr>
        <w:rFonts w:ascii="Arial" w:hAnsi="Arial" w:hint="default"/>
      </w:rPr>
    </w:lvl>
    <w:lvl w:ilvl="7" w:tplc="F36C09AC" w:tentative="1">
      <w:start w:val="1"/>
      <w:numFmt w:val="bullet"/>
      <w:lvlText w:val="•"/>
      <w:lvlJc w:val="left"/>
      <w:pPr>
        <w:tabs>
          <w:tab w:val="num" w:pos="5760"/>
        </w:tabs>
        <w:ind w:left="5760" w:hanging="360"/>
      </w:pPr>
      <w:rPr>
        <w:rFonts w:ascii="Arial" w:hAnsi="Arial" w:hint="default"/>
      </w:rPr>
    </w:lvl>
    <w:lvl w:ilvl="8" w:tplc="56CEB64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8870F25"/>
    <w:multiLevelType w:val="hybridMultilevel"/>
    <w:tmpl w:val="515ED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960AF"/>
    <w:multiLevelType w:val="hybridMultilevel"/>
    <w:tmpl w:val="B2FAA260"/>
    <w:lvl w:ilvl="0" w:tplc="B21667F6">
      <w:start w:val="1"/>
      <w:numFmt w:val="bullet"/>
      <w:lvlText w:val="•"/>
      <w:lvlJc w:val="left"/>
      <w:pPr>
        <w:tabs>
          <w:tab w:val="num" w:pos="720"/>
        </w:tabs>
        <w:ind w:left="720" w:hanging="360"/>
      </w:pPr>
      <w:rPr>
        <w:rFonts w:ascii="Arial" w:hAnsi="Arial" w:hint="default"/>
      </w:rPr>
    </w:lvl>
    <w:lvl w:ilvl="1" w:tplc="A8BA8602" w:tentative="1">
      <w:start w:val="1"/>
      <w:numFmt w:val="bullet"/>
      <w:lvlText w:val="•"/>
      <w:lvlJc w:val="left"/>
      <w:pPr>
        <w:tabs>
          <w:tab w:val="num" w:pos="1440"/>
        </w:tabs>
        <w:ind w:left="1440" w:hanging="360"/>
      </w:pPr>
      <w:rPr>
        <w:rFonts w:ascii="Arial" w:hAnsi="Arial" w:hint="default"/>
      </w:rPr>
    </w:lvl>
    <w:lvl w:ilvl="2" w:tplc="7C2ADA1E" w:tentative="1">
      <w:start w:val="1"/>
      <w:numFmt w:val="bullet"/>
      <w:lvlText w:val="•"/>
      <w:lvlJc w:val="left"/>
      <w:pPr>
        <w:tabs>
          <w:tab w:val="num" w:pos="2160"/>
        </w:tabs>
        <w:ind w:left="2160" w:hanging="360"/>
      </w:pPr>
      <w:rPr>
        <w:rFonts w:ascii="Arial" w:hAnsi="Arial" w:hint="default"/>
      </w:rPr>
    </w:lvl>
    <w:lvl w:ilvl="3" w:tplc="592C5438" w:tentative="1">
      <w:start w:val="1"/>
      <w:numFmt w:val="bullet"/>
      <w:lvlText w:val="•"/>
      <w:lvlJc w:val="left"/>
      <w:pPr>
        <w:tabs>
          <w:tab w:val="num" w:pos="2880"/>
        </w:tabs>
        <w:ind w:left="2880" w:hanging="360"/>
      </w:pPr>
      <w:rPr>
        <w:rFonts w:ascii="Arial" w:hAnsi="Arial" w:hint="default"/>
      </w:rPr>
    </w:lvl>
    <w:lvl w:ilvl="4" w:tplc="665EB718" w:tentative="1">
      <w:start w:val="1"/>
      <w:numFmt w:val="bullet"/>
      <w:lvlText w:val="•"/>
      <w:lvlJc w:val="left"/>
      <w:pPr>
        <w:tabs>
          <w:tab w:val="num" w:pos="3600"/>
        </w:tabs>
        <w:ind w:left="3600" w:hanging="360"/>
      </w:pPr>
      <w:rPr>
        <w:rFonts w:ascii="Arial" w:hAnsi="Arial" w:hint="default"/>
      </w:rPr>
    </w:lvl>
    <w:lvl w:ilvl="5" w:tplc="C75A3BFC" w:tentative="1">
      <w:start w:val="1"/>
      <w:numFmt w:val="bullet"/>
      <w:lvlText w:val="•"/>
      <w:lvlJc w:val="left"/>
      <w:pPr>
        <w:tabs>
          <w:tab w:val="num" w:pos="4320"/>
        </w:tabs>
        <w:ind w:left="4320" w:hanging="360"/>
      </w:pPr>
      <w:rPr>
        <w:rFonts w:ascii="Arial" w:hAnsi="Arial" w:hint="default"/>
      </w:rPr>
    </w:lvl>
    <w:lvl w:ilvl="6" w:tplc="7F5EA356" w:tentative="1">
      <w:start w:val="1"/>
      <w:numFmt w:val="bullet"/>
      <w:lvlText w:val="•"/>
      <w:lvlJc w:val="left"/>
      <w:pPr>
        <w:tabs>
          <w:tab w:val="num" w:pos="5040"/>
        </w:tabs>
        <w:ind w:left="5040" w:hanging="360"/>
      </w:pPr>
      <w:rPr>
        <w:rFonts w:ascii="Arial" w:hAnsi="Arial" w:hint="default"/>
      </w:rPr>
    </w:lvl>
    <w:lvl w:ilvl="7" w:tplc="B992AEB6" w:tentative="1">
      <w:start w:val="1"/>
      <w:numFmt w:val="bullet"/>
      <w:lvlText w:val="•"/>
      <w:lvlJc w:val="left"/>
      <w:pPr>
        <w:tabs>
          <w:tab w:val="num" w:pos="5760"/>
        </w:tabs>
        <w:ind w:left="5760" w:hanging="360"/>
      </w:pPr>
      <w:rPr>
        <w:rFonts w:ascii="Arial" w:hAnsi="Arial" w:hint="default"/>
      </w:rPr>
    </w:lvl>
    <w:lvl w:ilvl="8" w:tplc="F29E2FC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9CD5CC2"/>
    <w:multiLevelType w:val="hybridMultilevel"/>
    <w:tmpl w:val="7EF88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A244842"/>
    <w:multiLevelType w:val="hybridMultilevel"/>
    <w:tmpl w:val="24CAB3F4"/>
    <w:lvl w:ilvl="0" w:tplc="2E26E0DE">
      <w:start w:val="1"/>
      <w:numFmt w:val="bullet"/>
      <w:lvlText w:val=""/>
      <w:lvlJc w:val="left"/>
      <w:pPr>
        <w:ind w:left="720" w:hanging="360"/>
      </w:pPr>
      <w:rPr>
        <w:rFonts w:ascii="Symbol" w:hAnsi="Symbol" w:hint="default"/>
      </w:rPr>
    </w:lvl>
    <w:lvl w:ilvl="1" w:tplc="66B243E8">
      <w:start w:val="1"/>
      <w:numFmt w:val="bullet"/>
      <w:lvlText w:val="o"/>
      <w:lvlJc w:val="left"/>
      <w:pPr>
        <w:ind w:left="1440" w:hanging="360"/>
      </w:pPr>
      <w:rPr>
        <w:rFonts w:ascii="Courier New" w:hAnsi="Courier New" w:hint="default"/>
      </w:rPr>
    </w:lvl>
    <w:lvl w:ilvl="2" w:tplc="B06816A4">
      <w:start w:val="1"/>
      <w:numFmt w:val="bullet"/>
      <w:lvlText w:val=""/>
      <w:lvlJc w:val="left"/>
      <w:pPr>
        <w:ind w:left="2160" w:hanging="360"/>
      </w:pPr>
      <w:rPr>
        <w:rFonts w:ascii="Wingdings" w:hAnsi="Wingdings" w:hint="default"/>
      </w:rPr>
    </w:lvl>
    <w:lvl w:ilvl="3" w:tplc="FAB45426">
      <w:start w:val="1"/>
      <w:numFmt w:val="bullet"/>
      <w:lvlText w:val=""/>
      <w:lvlJc w:val="left"/>
      <w:pPr>
        <w:ind w:left="2880" w:hanging="360"/>
      </w:pPr>
      <w:rPr>
        <w:rFonts w:ascii="Symbol" w:hAnsi="Symbol" w:hint="default"/>
      </w:rPr>
    </w:lvl>
    <w:lvl w:ilvl="4" w:tplc="8AD227A2">
      <w:start w:val="1"/>
      <w:numFmt w:val="bullet"/>
      <w:lvlText w:val="o"/>
      <w:lvlJc w:val="left"/>
      <w:pPr>
        <w:ind w:left="3600" w:hanging="360"/>
      </w:pPr>
      <w:rPr>
        <w:rFonts w:ascii="Courier New" w:hAnsi="Courier New" w:hint="default"/>
      </w:rPr>
    </w:lvl>
    <w:lvl w:ilvl="5" w:tplc="D8CCC292">
      <w:start w:val="1"/>
      <w:numFmt w:val="bullet"/>
      <w:lvlText w:val=""/>
      <w:lvlJc w:val="left"/>
      <w:pPr>
        <w:ind w:left="4320" w:hanging="360"/>
      </w:pPr>
      <w:rPr>
        <w:rFonts w:ascii="Wingdings" w:hAnsi="Wingdings" w:hint="default"/>
      </w:rPr>
    </w:lvl>
    <w:lvl w:ilvl="6" w:tplc="F19C9F50">
      <w:start w:val="1"/>
      <w:numFmt w:val="bullet"/>
      <w:lvlText w:val=""/>
      <w:lvlJc w:val="left"/>
      <w:pPr>
        <w:ind w:left="5040" w:hanging="360"/>
      </w:pPr>
      <w:rPr>
        <w:rFonts w:ascii="Symbol" w:hAnsi="Symbol" w:hint="default"/>
      </w:rPr>
    </w:lvl>
    <w:lvl w:ilvl="7" w:tplc="5590F2A2">
      <w:start w:val="1"/>
      <w:numFmt w:val="bullet"/>
      <w:lvlText w:val="o"/>
      <w:lvlJc w:val="left"/>
      <w:pPr>
        <w:ind w:left="5760" w:hanging="360"/>
      </w:pPr>
      <w:rPr>
        <w:rFonts w:ascii="Courier New" w:hAnsi="Courier New" w:hint="default"/>
      </w:rPr>
    </w:lvl>
    <w:lvl w:ilvl="8" w:tplc="D0F6FDF8">
      <w:start w:val="1"/>
      <w:numFmt w:val="bullet"/>
      <w:lvlText w:val=""/>
      <w:lvlJc w:val="left"/>
      <w:pPr>
        <w:ind w:left="6480" w:hanging="360"/>
      </w:pPr>
      <w:rPr>
        <w:rFonts w:ascii="Wingdings" w:hAnsi="Wingdings" w:hint="default"/>
      </w:rPr>
    </w:lvl>
  </w:abstractNum>
  <w:abstractNum w:abstractNumId="21" w15:restartNumberingAfterBreak="0">
    <w:nsid w:val="35F531B9"/>
    <w:multiLevelType w:val="hybridMultilevel"/>
    <w:tmpl w:val="D5FA63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DF5030"/>
    <w:multiLevelType w:val="hybridMultilevel"/>
    <w:tmpl w:val="32787B46"/>
    <w:lvl w:ilvl="0" w:tplc="D1B4A3CE">
      <w:start w:val="1"/>
      <w:numFmt w:val="bullet"/>
      <w:lvlText w:val="•"/>
      <w:lvlJc w:val="left"/>
      <w:pPr>
        <w:tabs>
          <w:tab w:val="num" w:pos="720"/>
        </w:tabs>
        <w:ind w:left="720" w:hanging="360"/>
      </w:pPr>
      <w:rPr>
        <w:rFonts w:ascii="Arial" w:hAnsi="Arial" w:hint="default"/>
      </w:rPr>
    </w:lvl>
    <w:lvl w:ilvl="1" w:tplc="9168AD86" w:tentative="1">
      <w:start w:val="1"/>
      <w:numFmt w:val="bullet"/>
      <w:lvlText w:val="•"/>
      <w:lvlJc w:val="left"/>
      <w:pPr>
        <w:tabs>
          <w:tab w:val="num" w:pos="1440"/>
        </w:tabs>
        <w:ind w:left="1440" w:hanging="360"/>
      </w:pPr>
      <w:rPr>
        <w:rFonts w:ascii="Arial" w:hAnsi="Arial" w:hint="default"/>
      </w:rPr>
    </w:lvl>
    <w:lvl w:ilvl="2" w:tplc="6728E9B6" w:tentative="1">
      <w:start w:val="1"/>
      <w:numFmt w:val="bullet"/>
      <w:lvlText w:val="•"/>
      <w:lvlJc w:val="left"/>
      <w:pPr>
        <w:tabs>
          <w:tab w:val="num" w:pos="2160"/>
        </w:tabs>
        <w:ind w:left="2160" w:hanging="360"/>
      </w:pPr>
      <w:rPr>
        <w:rFonts w:ascii="Arial" w:hAnsi="Arial" w:hint="default"/>
      </w:rPr>
    </w:lvl>
    <w:lvl w:ilvl="3" w:tplc="A49C8292" w:tentative="1">
      <w:start w:val="1"/>
      <w:numFmt w:val="bullet"/>
      <w:lvlText w:val="•"/>
      <w:lvlJc w:val="left"/>
      <w:pPr>
        <w:tabs>
          <w:tab w:val="num" w:pos="2880"/>
        </w:tabs>
        <w:ind w:left="2880" w:hanging="360"/>
      </w:pPr>
      <w:rPr>
        <w:rFonts w:ascii="Arial" w:hAnsi="Arial" w:hint="default"/>
      </w:rPr>
    </w:lvl>
    <w:lvl w:ilvl="4" w:tplc="B89CE5AA" w:tentative="1">
      <w:start w:val="1"/>
      <w:numFmt w:val="bullet"/>
      <w:lvlText w:val="•"/>
      <w:lvlJc w:val="left"/>
      <w:pPr>
        <w:tabs>
          <w:tab w:val="num" w:pos="3600"/>
        </w:tabs>
        <w:ind w:left="3600" w:hanging="360"/>
      </w:pPr>
      <w:rPr>
        <w:rFonts w:ascii="Arial" w:hAnsi="Arial" w:hint="default"/>
      </w:rPr>
    </w:lvl>
    <w:lvl w:ilvl="5" w:tplc="52805D60" w:tentative="1">
      <w:start w:val="1"/>
      <w:numFmt w:val="bullet"/>
      <w:lvlText w:val="•"/>
      <w:lvlJc w:val="left"/>
      <w:pPr>
        <w:tabs>
          <w:tab w:val="num" w:pos="4320"/>
        </w:tabs>
        <w:ind w:left="4320" w:hanging="360"/>
      </w:pPr>
      <w:rPr>
        <w:rFonts w:ascii="Arial" w:hAnsi="Arial" w:hint="default"/>
      </w:rPr>
    </w:lvl>
    <w:lvl w:ilvl="6" w:tplc="9098C2B4" w:tentative="1">
      <w:start w:val="1"/>
      <w:numFmt w:val="bullet"/>
      <w:lvlText w:val="•"/>
      <w:lvlJc w:val="left"/>
      <w:pPr>
        <w:tabs>
          <w:tab w:val="num" w:pos="5040"/>
        </w:tabs>
        <w:ind w:left="5040" w:hanging="360"/>
      </w:pPr>
      <w:rPr>
        <w:rFonts w:ascii="Arial" w:hAnsi="Arial" w:hint="default"/>
      </w:rPr>
    </w:lvl>
    <w:lvl w:ilvl="7" w:tplc="FC9482B4" w:tentative="1">
      <w:start w:val="1"/>
      <w:numFmt w:val="bullet"/>
      <w:lvlText w:val="•"/>
      <w:lvlJc w:val="left"/>
      <w:pPr>
        <w:tabs>
          <w:tab w:val="num" w:pos="5760"/>
        </w:tabs>
        <w:ind w:left="5760" w:hanging="360"/>
      </w:pPr>
      <w:rPr>
        <w:rFonts w:ascii="Arial" w:hAnsi="Arial" w:hint="default"/>
      </w:rPr>
    </w:lvl>
    <w:lvl w:ilvl="8" w:tplc="C76C1D2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8D63470"/>
    <w:multiLevelType w:val="hybridMultilevel"/>
    <w:tmpl w:val="CEFA06D4"/>
    <w:lvl w:ilvl="0" w:tplc="6CAC698C">
      <w:start w:val="1"/>
      <w:numFmt w:val="bullet"/>
      <w:lvlText w:val=""/>
      <w:lvlJc w:val="left"/>
      <w:pPr>
        <w:tabs>
          <w:tab w:val="num" w:pos="720"/>
        </w:tabs>
        <w:ind w:left="720" w:hanging="360"/>
      </w:pPr>
      <w:rPr>
        <w:rFonts w:ascii="Wingdings" w:hAnsi="Wingdings" w:hint="default"/>
      </w:rPr>
    </w:lvl>
    <w:lvl w:ilvl="1" w:tplc="8C0ABE82" w:tentative="1">
      <w:start w:val="1"/>
      <w:numFmt w:val="bullet"/>
      <w:lvlText w:val=""/>
      <w:lvlJc w:val="left"/>
      <w:pPr>
        <w:tabs>
          <w:tab w:val="num" w:pos="1440"/>
        </w:tabs>
        <w:ind w:left="1440" w:hanging="360"/>
      </w:pPr>
      <w:rPr>
        <w:rFonts w:ascii="Wingdings" w:hAnsi="Wingdings" w:hint="default"/>
      </w:rPr>
    </w:lvl>
    <w:lvl w:ilvl="2" w:tplc="FBAED03A" w:tentative="1">
      <w:start w:val="1"/>
      <w:numFmt w:val="bullet"/>
      <w:lvlText w:val=""/>
      <w:lvlJc w:val="left"/>
      <w:pPr>
        <w:tabs>
          <w:tab w:val="num" w:pos="2160"/>
        </w:tabs>
        <w:ind w:left="2160" w:hanging="360"/>
      </w:pPr>
      <w:rPr>
        <w:rFonts w:ascii="Wingdings" w:hAnsi="Wingdings" w:hint="default"/>
      </w:rPr>
    </w:lvl>
    <w:lvl w:ilvl="3" w:tplc="D924D2AC" w:tentative="1">
      <w:start w:val="1"/>
      <w:numFmt w:val="bullet"/>
      <w:lvlText w:val=""/>
      <w:lvlJc w:val="left"/>
      <w:pPr>
        <w:tabs>
          <w:tab w:val="num" w:pos="2880"/>
        </w:tabs>
        <w:ind w:left="2880" w:hanging="360"/>
      </w:pPr>
      <w:rPr>
        <w:rFonts w:ascii="Wingdings" w:hAnsi="Wingdings" w:hint="default"/>
      </w:rPr>
    </w:lvl>
    <w:lvl w:ilvl="4" w:tplc="B33461E8" w:tentative="1">
      <w:start w:val="1"/>
      <w:numFmt w:val="bullet"/>
      <w:lvlText w:val=""/>
      <w:lvlJc w:val="left"/>
      <w:pPr>
        <w:tabs>
          <w:tab w:val="num" w:pos="3600"/>
        </w:tabs>
        <w:ind w:left="3600" w:hanging="360"/>
      </w:pPr>
      <w:rPr>
        <w:rFonts w:ascii="Wingdings" w:hAnsi="Wingdings" w:hint="default"/>
      </w:rPr>
    </w:lvl>
    <w:lvl w:ilvl="5" w:tplc="63AA07A4" w:tentative="1">
      <w:start w:val="1"/>
      <w:numFmt w:val="bullet"/>
      <w:lvlText w:val=""/>
      <w:lvlJc w:val="left"/>
      <w:pPr>
        <w:tabs>
          <w:tab w:val="num" w:pos="4320"/>
        </w:tabs>
        <w:ind w:left="4320" w:hanging="360"/>
      </w:pPr>
      <w:rPr>
        <w:rFonts w:ascii="Wingdings" w:hAnsi="Wingdings" w:hint="default"/>
      </w:rPr>
    </w:lvl>
    <w:lvl w:ilvl="6" w:tplc="8DC64706" w:tentative="1">
      <w:start w:val="1"/>
      <w:numFmt w:val="bullet"/>
      <w:lvlText w:val=""/>
      <w:lvlJc w:val="left"/>
      <w:pPr>
        <w:tabs>
          <w:tab w:val="num" w:pos="5040"/>
        </w:tabs>
        <w:ind w:left="5040" w:hanging="360"/>
      </w:pPr>
      <w:rPr>
        <w:rFonts w:ascii="Wingdings" w:hAnsi="Wingdings" w:hint="default"/>
      </w:rPr>
    </w:lvl>
    <w:lvl w:ilvl="7" w:tplc="37CA911C" w:tentative="1">
      <w:start w:val="1"/>
      <w:numFmt w:val="bullet"/>
      <w:lvlText w:val=""/>
      <w:lvlJc w:val="left"/>
      <w:pPr>
        <w:tabs>
          <w:tab w:val="num" w:pos="5760"/>
        </w:tabs>
        <w:ind w:left="5760" w:hanging="360"/>
      </w:pPr>
      <w:rPr>
        <w:rFonts w:ascii="Wingdings" w:hAnsi="Wingdings" w:hint="default"/>
      </w:rPr>
    </w:lvl>
    <w:lvl w:ilvl="8" w:tplc="7F4C28F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CD27EF8"/>
    <w:multiLevelType w:val="multilevel"/>
    <w:tmpl w:val="8D628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C1DFE"/>
    <w:multiLevelType w:val="multilevel"/>
    <w:tmpl w:val="9F4C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A1D56"/>
    <w:multiLevelType w:val="hybridMultilevel"/>
    <w:tmpl w:val="38E4C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3C2132C"/>
    <w:multiLevelType w:val="hybridMultilevel"/>
    <w:tmpl w:val="452C30E2"/>
    <w:lvl w:ilvl="0" w:tplc="9CAC09BE">
      <w:start w:val="1"/>
      <w:numFmt w:val="decimal"/>
      <w:lvlText w:val="%1."/>
      <w:lvlJc w:val="left"/>
      <w:pPr>
        <w:ind w:left="1020" w:hanging="360"/>
      </w:pPr>
    </w:lvl>
    <w:lvl w:ilvl="1" w:tplc="FC8E5BCE">
      <w:start w:val="1"/>
      <w:numFmt w:val="decimal"/>
      <w:lvlText w:val="%2."/>
      <w:lvlJc w:val="left"/>
      <w:pPr>
        <w:ind w:left="1020" w:hanging="360"/>
      </w:pPr>
    </w:lvl>
    <w:lvl w:ilvl="2" w:tplc="5714EF18">
      <w:start w:val="1"/>
      <w:numFmt w:val="decimal"/>
      <w:lvlText w:val="%3."/>
      <w:lvlJc w:val="left"/>
      <w:pPr>
        <w:ind w:left="1020" w:hanging="360"/>
      </w:pPr>
    </w:lvl>
    <w:lvl w:ilvl="3" w:tplc="19367304">
      <w:start w:val="1"/>
      <w:numFmt w:val="decimal"/>
      <w:lvlText w:val="%4."/>
      <w:lvlJc w:val="left"/>
      <w:pPr>
        <w:ind w:left="1020" w:hanging="360"/>
      </w:pPr>
    </w:lvl>
    <w:lvl w:ilvl="4" w:tplc="FD0C4238">
      <w:start w:val="1"/>
      <w:numFmt w:val="decimal"/>
      <w:lvlText w:val="%5."/>
      <w:lvlJc w:val="left"/>
      <w:pPr>
        <w:ind w:left="1020" w:hanging="360"/>
      </w:pPr>
    </w:lvl>
    <w:lvl w:ilvl="5" w:tplc="F0C67A38">
      <w:start w:val="1"/>
      <w:numFmt w:val="decimal"/>
      <w:lvlText w:val="%6."/>
      <w:lvlJc w:val="left"/>
      <w:pPr>
        <w:ind w:left="1020" w:hanging="360"/>
      </w:pPr>
    </w:lvl>
    <w:lvl w:ilvl="6" w:tplc="35D2FFD2">
      <w:start w:val="1"/>
      <w:numFmt w:val="decimal"/>
      <w:lvlText w:val="%7."/>
      <w:lvlJc w:val="left"/>
      <w:pPr>
        <w:ind w:left="1020" w:hanging="360"/>
      </w:pPr>
    </w:lvl>
    <w:lvl w:ilvl="7" w:tplc="D36ECF88">
      <w:start w:val="1"/>
      <w:numFmt w:val="decimal"/>
      <w:lvlText w:val="%8."/>
      <w:lvlJc w:val="left"/>
      <w:pPr>
        <w:ind w:left="1020" w:hanging="360"/>
      </w:pPr>
    </w:lvl>
    <w:lvl w:ilvl="8" w:tplc="3E0C9D3A">
      <w:start w:val="1"/>
      <w:numFmt w:val="decimal"/>
      <w:lvlText w:val="%9."/>
      <w:lvlJc w:val="left"/>
      <w:pPr>
        <w:ind w:left="1020" w:hanging="360"/>
      </w:pPr>
    </w:lvl>
  </w:abstractNum>
  <w:abstractNum w:abstractNumId="29" w15:restartNumberingAfterBreak="0">
    <w:nsid w:val="59EF7733"/>
    <w:multiLevelType w:val="hybridMultilevel"/>
    <w:tmpl w:val="462A458E"/>
    <w:lvl w:ilvl="0" w:tplc="EB00EBC6">
      <w:start w:val="1"/>
      <w:numFmt w:val="bullet"/>
      <w:lvlText w:val="•"/>
      <w:lvlJc w:val="left"/>
      <w:pPr>
        <w:tabs>
          <w:tab w:val="num" w:pos="720"/>
        </w:tabs>
        <w:ind w:left="720" w:hanging="360"/>
      </w:pPr>
      <w:rPr>
        <w:rFonts w:ascii="Arial" w:hAnsi="Arial" w:hint="default"/>
      </w:rPr>
    </w:lvl>
    <w:lvl w:ilvl="1" w:tplc="AE882A2A" w:tentative="1">
      <w:start w:val="1"/>
      <w:numFmt w:val="bullet"/>
      <w:lvlText w:val="•"/>
      <w:lvlJc w:val="left"/>
      <w:pPr>
        <w:tabs>
          <w:tab w:val="num" w:pos="1440"/>
        </w:tabs>
        <w:ind w:left="1440" w:hanging="360"/>
      </w:pPr>
      <w:rPr>
        <w:rFonts w:ascii="Arial" w:hAnsi="Arial" w:hint="default"/>
      </w:rPr>
    </w:lvl>
    <w:lvl w:ilvl="2" w:tplc="FB3CC6BC" w:tentative="1">
      <w:start w:val="1"/>
      <w:numFmt w:val="bullet"/>
      <w:lvlText w:val="•"/>
      <w:lvlJc w:val="left"/>
      <w:pPr>
        <w:tabs>
          <w:tab w:val="num" w:pos="2160"/>
        </w:tabs>
        <w:ind w:left="2160" w:hanging="360"/>
      </w:pPr>
      <w:rPr>
        <w:rFonts w:ascii="Arial" w:hAnsi="Arial" w:hint="default"/>
      </w:rPr>
    </w:lvl>
    <w:lvl w:ilvl="3" w:tplc="973C83EC" w:tentative="1">
      <w:start w:val="1"/>
      <w:numFmt w:val="bullet"/>
      <w:lvlText w:val="•"/>
      <w:lvlJc w:val="left"/>
      <w:pPr>
        <w:tabs>
          <w:tab w:val="num" w:pos="2880"/>
        </w:tabs>
        <w:ind w:left="2880" w:hanging="360"/>
      </w:pPr>
      <w:rPr>
        <w:rFonts w:ascii="Arial" w:hAnsi="Arial" w:hint="default"/>
      </w:rPr>
    </w:lvl>
    <w:lvl w:ilvl="4" w:tplc="6E68EAD6" w:tentative="1">
      <w:start w:val="1"/>
      <w:numFmt w:val="bullet"/>
      <w:lvlText w:val="•"/>
      <w:lvlJc w:val="left"/>
      <w:pPr>
        <w:tabs>
          <w:tab w:val="num" w:pos="3600"/>
        </w:tabs>
        <w:ind w:left="3600" w:hanging="360"/>
      </w:pPr>
      <w:rPr>
        <w:rFonts w:ascii="Arial" w:hAnsi="Arial" w:hint="default"/>
      </w:rPr>
    </w:lvl>
    <w:lvl w:ilvl="5" w:tplc="D48A6AAC" w:tentative="1">
      <w:start w:val="1"/>
      <w:numFmt w:val="bullet"/>
      <w:lvlText w:val="•"/>
      <w:lvlJc w:val="left"/>
      <w:pPr>
        <w:tabs>
          <w:tab w:val="num" w:pos="4320"/>
        </w:tabs>
        <w:ind w:left="4320" w:hanging="360"/>
      </w:pPr>
      <w:rPr>
        <w:rFonts w:ascii="Arial" w:hAnsi="Arial" w:hint="default"/>
      </w:rPr>
    </w:lvl>
    <w:lvl w:ilvl="6" w:tplc="D1BEEAB4" w:tentative="1">
      <w:start w:val="1"/>
      <w:numFmt w:val="bullet"/>
      <w:lvlText w:val="•"/>
      <w:lvlJc w:val="left"/>
      <w:pPr>
        <w:tabs>
          <w:tab w:val="num" w:pos="5040"/>
        </w:tabs>
        <w:ind w:left="5040" w:hanging="360"/>
      </w:pPr>
      <w:rPr>
        <w:rFonts w:ascii="Arial" w:hAnsi="Arial" w:hint="default"/>
      </w:rPr>
    </w:lvl>
    <w:lvl w:ilvl="7" w:tplc="A2B80336" w:tentative="1">
      <w:start w:val="1"/>
      <w:numFmt w:val="bullet"/>
      <w:lvlText w:val="•"/>
      <w:lvlJc w:val="left"/>
      <w:pPr>
        <w:tabs>
          <w:tab w:val="num" w:pos="5760"/>
        </w:tabs>
        <w:ind w:left="5760" w:hanging="360"/>
      </w:pPr>
      <w:rPr>
        <w:rFonts w:ascii="Arial" w:hAnsi="Arial" w:hint="default"/>
      </w:rPr>
    </w:lvl>
    <w:lvl w:ilvl="8" w:tplc="88F0E86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F480F31"/>
    <w:multiLevelType w:val="multilevel"/>
    <w:tmpl w:val="1D3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27182"/>
    <w:multiLevelType w:val="hybridMultilevel"/>
    <w:tmpl w:val="BD784236"/>
    <w:lvl w:ilvl="0" w:tplc="83E683A4">
      <w:start w:val="1"/>
      <w:numFmt w:val="bullet"/>
      <w:lvlText w:val="•"/>
      <w:lvlJc w:val="left"/>
      <w:pPr>
        <w:tabs>
          <w:tab w:val="num" w:pos="720"/>
        </w:tabs>
        <w:ind w:left="720" w:hanging="360"/>
      </w:pPr>
      <w:rPr>
        <w:rFonts w:ascii="Arial" w:hAnsi="Arial" w:hint="default"/>
      </w:rPr>
    </w:lvl>
    <w:lvl w:ilvl="1" w:tplc="D2242554" w:tentative="1">
      <w:start w:val="1"/>
      <w:numFmt w:val="bullet"/>
      <w:lvlText w:val="•"/>
      <w:lvlJc w:val="left"/>
      <w:pPr>
        <w:tabs>
          <w:tab w:val="num" w:pos="1440"/>
        </w:tabs>
        <w:ind w:left="1440" w:hanging="360"/>
      </w:pPr>
      <w:rPr>
        <w:rFonts w:ascii="Arial" w:hAnsi="Arial" w:hint="default"/>
      </w:rPr>
    </w:lvl>
    <w:lvl w:ilvl="2" w:tplc="83CA7CDC" w:tentative="1">
      <w:start w:val="1"/>
      <w:numFmt w:val="bullet"/>
      <w:lvlText w:val="•"/>
      <w:lvlJc w:val="left"/>
      <w:pPr>
        <w:tabs>
          <w:tab w:val="num" w:pos="2160"/>
        </w:tabs>
        <w:ind w:left="2160" w:hanging="360"/>
      </w:pPr>
      <w:rPr>
        <w:rFonts w:ascii="Arial" w:hAnsi="Arial" w:hint="default"/>
      </w:rPr>
    </w:lvl>
    <w:lvl w:ilvl="3" w:tplc="A9A23E00" w:tentative="1">
      <w:start w:val="1"/>
      <w:numFmt w:val="bullet"/>
      <w:lvlText w:val="•"/>
      <w:lvlJc w:val="left"/>
      <w:pPr>
        <w:tabs>
          <w:tab w:val="num" w:pos="2880"/>
        </w:tabs>
        <w:ind w:left="2880" w:hanging="360"/>
      </w:pPr>
      <w:rPr>
        <w:rFonts w:ascii="Arial" w:hAnsi="Arial" w:hint="default"/>
      </w:rPr>
    </w:lvl>
    <w:lvl w:ilvl="4" w:tplc="FD288E98" w:tentative="1">
      <w:start w:val="1"/>
      <w:numFmt w:val="bullet"/>
      <w:lvlText w:val="•"/>
      <w:lvlJc w:val="left"/>
      <w:pPr>
        <w:tabs>
          <w:tab w:val="num" w:pos="3600"/>
        </w:tabs>
        <w:ind w:left="3600" w:hanging="360"/>
      </w:pPr>
      <w:rPr>
        <w:rFonts w:ascii="Arial" w:hAnsi="Arial" w:hint="default"/>
      </w:rPr>
    </w:lvl>
    <w:lvl w:ilvl="5" w:tplc="F9A036A2" w:tentative="1">
      <w:start w:val="1"/>
      <w:numFmt w:val="bullet"/>
      <w:lvlText w:val="•"/>
      <w:lvlJc w:val="left"/>
      <w:pPr>
        <w:tabs>
          <w:tab w:val="num" w:pos="4320"/>
        </w:tabs>
        <w:ind w:left="4320" w:hanging="360"/>
      </w:pPr>
      <w:rPr>
        <w:rFonts w:ascii="Arial" w:hAnsi="Arial" w:hint="default"/>
      </w:rPr>
    </w:lvl>
    <w:lvl w:ilvl="6" w:tplc="4F5C05B0" w:tentative="1">
      <w:start w:val="1"/>
      <w:numFmt w:val="bullet"/>
      <w:lvlText w:val="•"/>
      <w:lvlJc w:val="left"/>
      <w:pPr>
        <w:tabs>
          <w:tab w:val="num" w:pos="5040"/>
        </w:tabs>
        <w:ind w:left="5040" w:hanging="360"/>
      </w:pPr>
      <w:rPr>
        <w:rFonts w:ascii="Arial" w:hAnsi="Arial" w:hint="default"/>
      </w:rPr>
    </w:lvl>
    <w:lvl w:ilvl="7" w:tplc="A1C2FB06" w:tentative="1">
      <w:start w:val="1"/>
      <w:numFmt w:val="bullet"/>
      <w:lvlText w:val="•"/>
      <w:lvlJc w:val="left"/>
      <w:pPr>
        <w:tabs>
          <w:tab w:val="num" w:pos="5760"/>
        </w:tabs>
        <w:ind w:left="5760" w:hanging="360"/>
      </w:pPr>
      <w:rPr>
        <w:rFonts w:ascii="Arial" w:hAnsi="Arial" w:hint="default"/>
      </w:rPr>
    </w:lvl>
    <w:lvl w:ilvl="8" w:tplc="C478A46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A840D8A"/>
    <w:multiLevelType w:val="multilevel"/>
    <w:tmpl w:val="16B0A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713D6EEF"/>
    <w:multiLevelType w:val="multilevel"/>
    <w:tmpl w:val="071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485834"/>
    <w:multiLevelType w:val="hybridMultilevel"/>
    <w:tmpl w:val="27044C7A"/>
    <w:lvl w:ilvl="0" w:tplc="3CA629D4">
      <w:start w:val="1"/>
      <w:numFmt w:val="bullet"/>
      <w:lvlText w:val="•"/>
      <w:lvlJc w:val="left"/>
      <w:pPr>
        <w:tabs>
          <w:tab w:val="num" w:pos="720"/>
        </w:tabs>
        <w:ind w:left="720" w:hanging="360"/>
      </w:pPr>
      <w:rPr>
        <w:rFonts w:ascii="Arial" w:hAnsi="Arial" w:hint="default"/>
      </w:rPr>
    </w:lvl>
    <w:lvl w:ilvl="1" w:tplc="006455EC" w:tentative="1">
      <w:start w:val="1"/>
      <w:numFmt w:val="bullet"/>
      <w:lvlText w:val="•"/>
      <w:lvlJc w:val="left"/>
      <w:pPr>
        <w:tabs>
          <w:tab w:val="num" w:pos="1440"/>
        </w:tabs>
        <w:ind w:left="1440" w:hanging="360"/>
      </w:pPr>
      <w:rPr>
        <w:rFonts w:ascii="Arial" w:hAnsi="Arial" w:hint="default"/>
      </w:rPr>
    </w:lvl>
    <w:lvl w:ilvl="2" w:tplc="997CAA4E" w:tentative="1">
      <w:start w:val="1"/>
      <w:numFmt w:val="bullet"/>
      <w:lvlText w:val="•"/>
      <w:lvlJc w:val="left"/>
      <w:pPr>
        <w:tabs>
          <w:tab w:val="num" w:pos="2160"/>
        </w:tabs>
        <w:ind w:left="2160" w:hanging="360"/>
      </w:pPr>
      <w:rPr>
        <w:rFonts w:ascii="Arial" w:hAnsi="Arial" w:hint="default"/>
      </w:rPr>
    </w:lvl>
    <w:lvl w:ilvl="3" w:tplc="EA2AD8A4" w:tentative="1">
      <w:start w:val="1"/>
      <w:numFmt w:val="bullet"/>
      <w:lvlText w:val="•"/>
      <w:lvlJc w:val="left"/>
      <w:pPr>
        <w:tabs>
          <w:tab w:val="num" w:pos="2880"/>
        </w:tabs>
        <w:ind w:left="2880" w:hanging="360"/>
      </w:pPr>
      <w:rPr>
        <w:rFonts w:ascii="Arial" w:hAnsi="Arial" w:hint="default"/>
      </w:rPr>
    </w:lvl>
    <w:lvl w:ilvl="4" w:tplc="999222BA" w:tentative="1">
      <w:start w:val="1"/>
      <w:numFmt w:val="bullet"/>
      <w:lvlText w:val="•"/>
      <w:lvlJc w:val="left"/>
      <w:pPr>
        <w:tabs>
          <w:tab w:val="num" w:pos="3600"/>
        </w:tabs>
        <w:ind w:left="3600" w:hanging="360"/>
      </w:pPr>
      <w:rPr>
        <w:rFonts w:ascii="Arial" w:hAnsi="Arial" w:hint="default"/>
      </w:rPr>
    </w:lvl>
    <w:lvl w:ilvl="5" w:tplc="95E29E52" w:tentative="1">
      <w:start w:val="1"/>
      <w:numFmt w:val="bullet"/>
      <w:lvlText w:val="•"/>
      <w:lvlJc w:val="left"/>
      <w:pPr>
        <w:tabs>
          <w:tab w:val="num" w:pos="4320"/>
        </w:tabs>
        <w:ind w:left="4320" w:hanging="360"/>
      </w:pPr>
      <w:rPr>
        <w:rFonts w:ascii="Arial" w:hAnsi="Arial" w:hint="default"/>
      </w:rPr>
    </w:lvl>
    <w:lvl w:ilvl="6" w:tplc="5B44BF18" w:tentative="1">
      <w:start w:val="1"/>
      <w:numFmt w:val="bullet"/>
      <w:lvlText w:val="•"/>
      <w:lvlJc w:val="left"/>
      <w:pPr>
        <w:tabs>
          <w:tab w:val="num" w:pos="5040"/>
        </w:tabs>
        <w:ind w:left="5040" w:hanging="360"/>
      </w:pPr>
      <w:rPr>
        <w:rFonts w:ascii="Arial" w:hAnsi="Arial" w:hint="default"/>
      </w:rPr>
    </w:lvl>
    <w:lvl w:ilvl="7" w:tplc="A3C68B20" w:tentative="1">
      <w:start w:val="1"/>
      <w:numFmt w:val="bullet"/>
      <w:lvlText w:val="•"/>
      <w:lvlJc w:val="left"/>
      <w:pPr>
        <w:tabs>
          <w:tab w:val="num" w:pos="5760"/>
        </w:tabs>
        <w:ind w:left="5760" w:hanging="360"/>
      </w:pPr>
      <w:rPr>
        <w:rFonts w:ascii="Arial" w:hAnsi="Arial" w:hint="default"/>
      </w:rPr>
    </w:lvl>
    <w:lvl w:ilvl="8" w:tplc="E4B81DA8"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59808AA"/>
    <w:multiLevelType w:val="hybridMultilevel"/>
    <w:tmpl w:val="22E64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F84E41"/>
    <w:multiLevelType w:val="hybridMultilevel"/>
    <w:tmpl w:val="D5FA63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FFC3B5A"/>
    <w:multiLevelType w:val="hybridMultilevel"/>
    <w:tmpl w:val="5FA0DD6A"/>
    <w:lvl w:ilvl="0" w:tplc="E9C6EAC2">
      <w:start w:val="1"/>
      <w:numFmt w:val="bullet"/>
      <w:lvlText w:val="•"/>
      <w:lvlJc w:val="left"/>
      <w:pPr>
        <w:tabs>
          <w:tab w:val="num" w:pos="720"/>
        </w:tabs>
        <w:ind w:left="720" w:hanging="360"/>
      </w:pPr>
      <w:rPr>
        <w:rFonts w:ascii="Arial" w:hAnsi="Arial" w:hint="default"/>
      </w:rPr>
    </w:lvl>
    <w:lvl w:ilvl="1" w:tplc="AA446C56" w:tentative="1">
      <w:start w:val="1"/>
      <w:numFmt w:val="bullet"/>
      <w:lvlText w:val="•"/>
      <w:lvlJc w:val="left"/>
      <w:pPr>
        <w:tabs>
          <w:tab w:val="num" w:pos="1440"/>
        </w:tabs>
        <w:ind w:left="1440" w:hanging="360"/>
      </w:pPr>
      <w:rPr>
        <w:rFonts w:ascii="Arial" w:hAnsi="Arial" w:hint="default"/>
      </w:rPr>
    </w:lvl>
    <w:lvl w:ilvl="2" w:tplc="BD28528C" w:tentative="1">
      <w:start w:val="1"/>
      <w:numFmt w:val="bullet"/>
      <w:lvlText w:val="•"/>
      <w:lvlJc w:val="left"/>
      <w:pPr>
        <w:tabs>
          <w:tab w:val="num" w:pos="2160"/>
        </w:tabs>
        <w:ind w:left="2160" w:hanging="360"/>
      </w:pPr>
      <w:rPr>
        <w:rFonts w:ascii="Arial" w:hAnsi="Arial" w:hint="default"/>
      </w:rPr>
    </w:lvl>
    <w:lvl w:ilvl="3" w:tplc="146E444E" w:tentative="1">
      <w:start w:val="1"/>
      <w:numFmt w:val="bullet"/>
      <w:lvlText w:val="•"/>
      <w:lvlJc w:val="left"/>
      <w:pPr>
        <w:tabs>
          <w:tab w:val="num" w:pos="2880"/>
        </w:tabs>
        <w:ind w:left="2880" w:hanging="360"/>
      </w:pPr>
      <w:rPr>
        <w:rFonts w:ascii="Arial" w:hAnsi="Arial" w:hint="default"/>
      </w:rPr>
    </w:lvl>
    <w:lvl w:ilvl="4" w:tplc="F904D5B4" w:tentative="1">
      <w:start w:val="1"/>
      <w:numFmt w:val="bullet"/>
      <w:lvlText w:val="•"/>
      <w:lvlJc w:val="left"/>
      <w:pPr>
        <w:tabs>
          <w:tab w:val="num" w:pos="3600"/>
        </w:tabs>
        <w:ind w:left="3600" w:hanging="360"/>
      </w:pPr>
      <w:rPr>
        <w:rFonts w:ascii="Arial" w:hAnsi="Arial" w:hint="default"/>
      </w:rPr>
    </w:lvl>
    <w:lvl w:ilvl="5" w:tplc="F6023256" w:tentative="1">
      <w:start w:val="1"/>
      <w:numFmt w:val="bullet"/>
      <w:lvlText w:val="•"/>
      <w:lvlJc w:val="left"/>
      <w:pPr>
        <w:tabs>
          <w:tab w:val="num" w:pos="4320"/>
        </w:tabs>
        <w:ind w:left="4320" w:hanging="360"/>
      </w:pPr>
      <w:rPr>
        <w:rFonts w:ascii="Arial" w:hAnsi="Arial" w:hint="default"/>
      </w:rPr>
    </w:lvl>
    <w:lvl w:ilvl="6" w:tplc="78C481DC" w:tentative="1">
      <w:start w:val="1"/>
      <w:numFmt w:val="bullet"/>
      <w:lvlText w:val="•"/>
      <w:lvlJc w:val="left"/>
      <w:pPr>
        <w:tabs>
          <w:tab w:val="num" w:pos="5040"/>
        </w:tabs>
        <w:ind w:left="5040" w:hanging="360"/>
      </w:pPr>
      <w:rPr>
        <w:rFonts w:ascii="Arial" w:hAnsi="Arial" w:hint="default"/>
      </w:rPr>
    </w:lvl>
    <w:lvl w:ilvl="7" w:tplc="4C98D7E0" w:tentative="1">
      <w:start w:val="1"/>
      <w:numFmt w:val="bullet"/>
      <w:lvlText w:val="•"/>
      <w:lvlJc w:val="left"/>
      <w:pPr>
        <w:tabs>
          <w:tab w:val="num" w:pos="5760"/>
        </w:tabs>
        <w:ind w:left="5760" w:hanging="360"/>
      </w:pPr>
      <w:rPr>
        <w:rFonts w:ascii="Arial" w:hAnsi="Arial" w:hint="default"/>
      </w:rPr>
    </w:lvl>
    <w:lvl w:ilvl="8" w:tplc="3CC480EE" w:tentative="1">
      <w:start w:val="1"/>
      <w:numFmt w:val="bullet"/>
      <w:lvlText w:val="•"/>
      <w:lvlJc w:val="left"/>
      <w:pPr>
        <w:tabs>
          <w:tab w:val="num" w:pos="6480"/>
        </w:tabs>
        <w:ind w:left="6480" w:hanging="360"/>
      </w:pPr>
      <w:rPr>
        <w:rFonts w:ascii="Arial" w:hAnsi="Arial" w:hint="default"/>
      </w:rPr>
    </w:lvl>
  </w:abstractNum>
  <w:num w:numId="1" w16cid:durableId="330762230">
    <w:abstractNumId w:val="20"/>
  </w:num>
  <w:num w:numId="2" w16cid:durableId="1588730252">
    <w:abstractNumId w:val="33"/>
  </w:num>
  <w:num w:numId="3" w16cid:durableId="1194197051">
    <w:abstractNumId w:val="10"/>
  </w:num>
  <w:num w:numId="4" w16cid:durableId="1977761349">
    <w:abstractNumId w:val="17"/>
  </w:num>
  <w:num w:numId="5" w16cid:durableId="1591809840">
    <w:abstractNumId w:val="27"/>
  </w:num>
  <w:num w:numId="6" w16cid:durableId="1383476559">
    <w:abstractNumId w:val="14"/>
  </w:num>
  <w:num w:numId="7" w16cid:durableId="1646738110">
    <w:abstractNumId w:val="23"/>
  </w:num>
  <w:num w:numId="8" w16cid:durableId="111025505">
    <w:abstractNumId w:val="6"/>
  </w:num>
  <w:num w:numId="9" w16cid:durableId="892929289">
    <w:abstractNumId w:val="5"/>
  </w:num>
  <w:num w:numId="10" w16cid:durableId="1179275661">
    <w:abstractNumId w:val="38"/>
  </w:num>
  <w:num w:numId="11" w16cid:durableId="1518697068">
    <w:abstractNumId w:val="2"/>
  </w:num>
  <w:num w:numId="12" w16cid:durableId="1822578409">
    <w:abstractNumId w:val="22"/>
  </w:num>
  <w:num w:numId="13" w16cid:durableId="601645845">
    <w:abstractNumId w:val="4"/>
  </w:num>
  <w:num w:numId="14" w16cid:durableId="527330405">
    <w:abstractNumId w:val="35"/>
  </w:num>
  <w:num w:numId="15" w16cid:durableId="1890797980">
    <w:abstractNumId w:val="31"/>
  </w:num>
  <w:num w:numId="16" w16cid:durableId="370611338">
    <w:abstractNumId w:val="29"/>
  </w:num>
  <w:num w:numId="17" w16cid:durableId="1611818774">
    <w:abstractNumId w:val="18"/>
  </w:num>
  <w:num w:numId="18" w16cid:durableId="1633750245">
    <w:abstractNumId w:val="1"/>
  </w:num>
  <w:num w:numId="19" w16cid:durableId="1866937245">
    <w:abstractNumId w:val="11"/>
  </w:num>
  <w:num w:numId="20" w16cid:durableId="945429239">
    <w:abstractNumId w:val="16"/>
  </w:num>
  <w:num w:numId="21" w16cid:durableId="534849797">
    <w:abstractNumId w:val="9"/>
  </w:num>
  <w:num w:numId="22" w16cid:durableId="2076776537">
    <w:abstractNumId w:val="27"/>
  </w:num>
  <w:num w:numId="23" w16cid:durableId="283850762">
    <w:abstractNumId w:val="27"/>
  </w:num>
  <w:num w:numId="24" w16cid:durableId="348411844">
    <w:abstractNumId w:val="27"/>
  </w:num>
  <w:num w:numId="25" w16cid:durableId="385489415">
    <w:abstractNumId w:val="27"/>
  </w:num>
  <w:num w:numId="26" w16cid:durableId="688334856">
    <w:abstractNumId w:val="28"/>
  </w:num>
  <w:num w:numId="27" w16cid:durableId="1915891123">
    <w:abstractNumId w:val="0"/>
  </w:num>
  <w:num w:numId="28" w16cid:durableId="560210493">
    <w:abstractNumId w:val="15"/>
  </w:num>
  <w:num w:numId="29" w16cid:durableId="455566195">
    <w:abstractNumId w:val="8"/>
  </w:num>
  <w:num w:numId="30" w16cid:durableId="795876130">
    <w:abstractNumId w:val="30"/>
  </w:num>
  <w:num w:numId="31" w16cid:durableId="1688870657">
    <w:abstractNumId w:val="25"/>
  </w:num>
  <w:num w:numId="32" w16cid:durableId="1909225845">
    <w:abstractNumId w:val="34"/>
  </w:num>
  <w:num w:numId="33" w16cid:durableId="166528132">
    <w:abstractNumId w:val="21"/>
  </w:num>
  <w:num w:numId="34" w16cid:durableId="482044846">
    <w:abstractNumId w:val="24"/>
  </w:num>
  <w:num w:numId="35" w16cid:durableId="562108668">
    <w:abstractNumId w:val="19"/>
  </w:num>
  <w:num w:numId="36" w16cid:durableId="140780619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57537253">
    <w:abstractNumId w:val="32"/>
  </w:num>
  <w:num w:numId="38" w16cid:durableId="1365785570">
    <w:abstractNumId w:val="3"/>
  </w:num>
  <w:num w:numId="39" w16cid:durableId="1645768592">
    <w:abstractNumId w:val="13"/>
  </w:num>
  <w:num w:numId="40" w16cid:durableId="1248150066">
    <w:abstractNumId w:val="37"/>
  </w:num>
  <w:num w:numId="41" w16cid:durableId="630593596">
    <w:abstractNumId w:val="7"/>
  </w:num>
  <w:num w:numId="42" w16cid:durableId="609778277">
    <w:abstractNumId w:val="26"/>
  </w:num>
  <w:num w:numId="43" w16cid:durableId="1853570642">
    <w:abstractNumId w:val="12"/>
  </w:num>
  <w:num w:numId="44" w16cid:durableId="1796675197">
    <w:abstractNumId w:val="36"/>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mma Bacon">
    <w15:presenceInfo w15:providerId="AD" w15:userId="S::B0080085@virginmedia.co.uk::3f04c872-b4de-4da0-8620-d32017b6fcac"/>
  </w15:person>
  <w15:person w15:author="Kinaree Tailor (UK)">
    <w15:presenceInfo w15:providerId="AD" w15:userId="S::Kinaree.Tailor@virginmediao2.co.uk::fd1add90-9295-465a-bb60-7ed776317cd5"/>
  </w15:person>
  <w15:person w15:author="Carol Clark (UK)">
    <w15:presenceInfo w15:providerId="AD" w15:userId="S::Carol.clark@virginmediao2.co.uk::413e0c44-c56a-418f-b46a-3770b6ce4ece"/>
  </w15:person>
  <w15:person w15:author="Kinaree Tailor (UK) [2]">
    <w15:presenceInfo w15:providerId="AD" w15:userId="S::kinaree.tailor@virginmediao2.co.uk::fd1add90-9295-465a-bb60-7ed776317c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35FB"/>
    <w:rsid w:val="00004CB7"/>
    <w:rsid w:val="00007FAB"/>
    <w:rsid w:val="000114B6"/>
    <w:rsid w:val="000115DB"/>
    <w:rsid w:val="00014120"/>
    <w:rsid w:val="000164BA"/>
    <w:rsid w:val="00020D8B"/>
    <w:rsid w:val="00022438"/>
    <w:rsid w:val="000231C3"/>
    <w:rsid w:val="00026B13"/>
    <w:rsid w:val="000277B4"/>
    <w:rsid w:val="00027B58"/>
    <w:rsid w:val="00031CED"/>
    <w:rsid w:val="00033557"/>
    <w:rsid w:val="0003532C"/>
    <w:rsid w:val="000413B7"/>
    <w:rsid w:val="00042662"/>
    <w:rsid w:val="00045627"/>
    <w:rsid w:val="000456D1"/>
    <w:rsid w:val="00046683"/>
    <w:rsid w:val="00046827"/>
    <w:rsid w:val="00046BEB"/>
    <w:rsid w:val="0005061C"/>
    <w:rsid w:val="00053C43"/>
    <w:rsid w:val="00056BE6"/>
    <w:rsid w:val="00056D4E"/>
    <w:rsid w:val="000600E8"/>
    <w:rsid w:val="00060406"/>
    <w:rsid w:val="00060656"/>
    <w:rsid w:val="000622A1"/>
    <w:rsid w:val="00062B55"/>
    <w:rsid w:val="00063757"/>
    <w:rsid w:val="000638EC"/>
    <w:rsid w:val="00063926"/>
    <w:rsid w:val="00064C1B"/>
    <w:rsid w:val="00064EC0"/>
    <w:rsid w:val="00065A9C"/>
    <w:rsid w:val="00065C12"/>
    <w:rsid w:val="00075BE3"/>
    <w:rsid w:val="000779BC"/>
    <w:rsid w:val="00077F9C"/>
    <w:rsid w:val="00080825"/>
    <w:rsid w:val="00081862"/>
    <w:rsid w:val="00084A1D"/>
    <w:rsid w:val="000855D2"/>
    <w:rsid w:val="00087303"/>
    <w:rsid w:val="00090793"/>
    <w:rsid w:val="00093308"/>
    <w:rsid w:val="000946C0"/>
    <w:rsid w:val="0009537D"/>
    <w:rsid w:val="000A0BB7"/>
    <w:rsid w:val="000A0CF3"/>
    <w:rsid w:val="000A1951"/>
    <w:rsid w:val="000A5DCA"/>
    <w:rsid w:val="000A7112"/>
    <w:rsid w:val="000A72CC"/>
    <w:rsid w:val="000B0C41"/>
    <w:rsid w:val="000B1CC4"/>
    <w:rsid w:val="000B2AC2"/>
    <w:rsid w:val="000B3040"/>
    <w:rsid w:val="000B37A4"/>
    <w:rsid w:val="000B4107"/>
    <w:rsid w:val="000C09AC"/>
    <w:rsid w:val="000C3129"/>
    <w:rsid w:val="000C4545"/>
    <w:rsid w:val="000C5FB8"/>
    <w:rsid w:val="000C60F4"/>
    <w:rsid w:val="000C64A2"/>
    <w:rsid w:val="000C7085"/>
    <w:rsid w:val="000C7970"/>
    <w:rsid w:val="000D2399"/>
    <w:rsid w:val="000D2CEF"/>
    <w:rsid w:val="000D4C5A"/>
    <w:rsid w:val="000D6064"/>
    <w:rsid w:val="000E11F7"/>
    <w:rsid w:val="000E2E44"/>
    <w:rsid w:val="000E4FD5"/>
    <w:rsid w:val="000F0095"/>
    <w:rsid w:val="000F5029"/>
    <w:rsid w:val="000F58D7"/>
    <w:rsid w:val="00100D98"/>
    <w:rsid w:val="001019AC"/>
    <w:rsid w:val="00101B03"/>
    <w:rsid w:val="00102E38"/>
    <w:rsid w:val="00105F87"/>
    <w:rsid w:val="00106824"/>
    <w:rsid w:val="001077FA"/>
    <w:rsid w:val="00107952"/>
    <w:rsid w:val="001142DB"/>
    <w:rsid w:val="00114D2A"/>
    <w:rsid w:val="001177E7"/>
    <w:rsid w:val="00122304"/>
    <w:rsid w:val="001230B0"/>
    <w:rsid w:val="0012467F"/>
    <w:rsid w:val="00125FBA"/>
    <w:rsid w:val="0012642B"/>
    <w:rsid w:val="001271A8"/>
    <w:rsid w:val="00133845"/>
    <w:rsid w:val="00134359"/>
    <w:rsid w:val="00135A45"/>
    <w:rsid w:val="00135B3D"/>
    <w:rsid w:val="00135F5E"/>
    <w:rsid w:val="0013680B"/>
    <w:rsid w:val="0013695F"/>
    <w:rsid w:val="00140061"/>
    <w:rsid w:val="001426E0"/>
    <w:rsid w:val="001450EB"/>
    <w:rsid w:val="001463BE"/>
    <w:rsid w:val="00146A9E"/>
    <w:rsid w:val="0015130B"/>
    <w:rsid w:val="001513E8"/>
    <w:rsid w:val="00153BED"/>
    <w:rsid w:val="001556B6"/>
    <w:rsid w:val="001566DF"/>
    <w:rsid w:val="0016412D"/>
    <w:rsid w:val="00164641"/>
    <w:rsid w:val="00164DD3"/>
    <w:rsid w:val="001659C7"/>
    <w:rsid w:val="00171605"/>
    <w:rsid w:val="00177FE6"/>
    <w:rsid w:val="0018513A"/>
    <w:rsid w:val="0018599E"/>
    <w:rsid w:val="00186338"/>
    <w:rsid w:val="00186A47"/>
    <w:rsid w:val="00187198"/>
    <w:rsid w:val="00190188"/>
    <w:rsid w:val="0019031E"/>
    <w:rsid w:val="00191FAF"/>
    <w:rsid w:val="0019368E"/>
    <w:rsid w:val="00194698"/>
    <w:rsid w:val="00195455"/>
    <w:rsid w:val="00196740"/>
    <w:rsid w:val="0019747A"/>
    <w:rsid w:val="001977CD"/>
    <w:rsid w:val="001A0B9C"/>
    <w:rsid w:val="001A1023"/>
    <w:rsid w:val="001A1324"/>
    <w:rsid w:val="001A4160"/>
    <w:rsid w:val="001A62E5"/>
    <w:rsid w:val="001A633E"/>
    <w:rsid w:val="001B1183"/>
    <w:rsid w:val="001B2734"/>
    <w:rsid w:val="001B3FC0"/>
    <w:rsid w:val="001B6A9C"/>
    <w:rsid w:val="001B6E02"/>
    <w:rsid w:val="001B701F"/>
    <w:rsid w:val="001B758E"/>
    <w:rsid w:val="001B7D91"/>
    <w:rsid w:val="001B7E14"/>
    <w:rsid w:val="001C0F2C"/>
    <w:rsid w:val="001C0FC9"/>
    <w:rsid w:val="001C324C"/>
    <w:rsid w:val="001C5E2C"/>
    <w:rsid w:val="001C63A2"/>
    <w:rsid w:val="001C6B3F"/>
    <w:rsid w:val="001C6ED6"/>
    <w:rsid w:val="001D02BD"/>
    <w:rsid w:val="001D0EDE"/>
    <w:rsid w:val="001D2517"/>
    <w:rsid w:val="001D2B34"/>
    <w:rsid w:val="001D2D77"/>
    <w:rsid w:val="001D315A"/>
    <w:rsid w:val="001D3B18"/>
    <w:rsid w:val="001D52EA"/>
    <w:rsid w:val="001D6EE1"/>
    <w:rsid w:val="001D7581"/>
    <w:rsid w:val="001D7BE9"/>
    <w:rsid w:val="001E0531"/>
    <w:rsid w:val="001E1FF0"/>
    <w:rsid w:val="001E2D73"/>
    <w:rsid w:val="001E4161"/>
    <w:rsid w:val="001F2C0B"/>
    <w:rsid w:val="001F30A9"/>
    <w:rsid w:val="001F3E87"/>
    <w:rsid w:val="001F4732"/>
    <w:rsid w:val="001F5715"/>
    <w:rsid w:val="001F61E9"/>
    <w:rsid w:val="00200784"/>
    <w:rsid w:val="00201092"/>
    <w:rsid w:val="002012EA"/>
    <w:rsid w:val="002033AE"/>
    <w:rsid w:val="0020361E"/>
    <w:rsid w:val="00205569"/>
    <w:rsid w:val="00206C6F"/>
    <w:rsid w:val="0021031C"/>
    <w:rsid w:val="002108E7"/>
    <w:rsid w:val="00221DC8"/>
    <w:rsid w:val="00226473"/>
    <w:rsid w:val="002265E5"/>
    <w:rsid w:val="00226830"/>
    <w:rsid w:val="002269EB"/>
    <w:rsid w:val="00226C64"/>
    <w:rsid w:val="002311C0"/>
    <w:rsid w:val="00231240"/>
    <w:rsid w:val="00231D98"/>
    <w:rsid w:val="00232166"/>
    <w:rsid w:val="00232FB0"/>
    <w:rsid w:val="00237618"/>
    <w:rsid w:val="00242C5D"/>
    <w:rsid w:val="00243EC8"/>
    <w:rsid w:val="00246E93"/>
    <w:rsid w:val="002470C1"/>
    <w:rsid w:val="00247277"/>
    <w:rsid w:val="00253300"/>
    <w:rsid w:val="00254C58"/>
    <w:rsid w:val="00256783"/>
    <w:rsid w:val="00257C9F"/>
    <w:rsid w:val="002613A8"/>
    <w:rsid w:val="002628C0"/>
    <w:rsid w:val="00264590"/>
    <w:rsid w:val="002648B0"/>
    <w:rsid w:val="00267FAD"/>
    <w:rsid w:val="002717AD"/>
    <w:rsid w:val="00273AC4"/>
    <w:rsid w:val="00276FC4"/>
    <w:rsid w:val="0028088E"/>
    <w:rsid w:val="00280F28"/>
    <w:rsid w:val="00281124"/>
    <w:rsid w:val="00281954"/>
    <w:rsid w:val="00282638"/>
    <w:rsid w:val="00284673"/>
    <w:rsid w:val="00287989"/>
    <w:rsid w:val="00290CC8"/>
    <w:rsid w:val="002A1393"/>
    <w:rsid w:val="002A50AC"/>
    <w:rsid w:val="002A528D"/>
    <w:rsid w:val="002A79FA"/>
    <w:rsid w:val="002B0568"/>
    <w:rsid w:val="002B21CB"/>
    <w:rsid w:val="002B3043"/>
    <w:rsid w:val="002B3866"/>
    <w:rsid w:val="002B46A3"/>
    <w:rsid w:val="002B6915"/>
    <w:rsid w:val="002C010E"/>
    <w:rsid w:val="002C3067"/>
    <w:rsid w:val="002C4213"/>
    <w:rsid w:val="002C6BB0"/>
    <w:rsid w:val="002C6F5C"/>
    <w:rsid w:val="002C7ACD"/>
    <w:rsid w:val="002C7E0E"/>
    <w:rsid w:val="002D1E33"/>
    <w:rsid w:val="002D2C6B"/>
    <w:rsid w:val="002D2F39"/>
    <w:rsid w:val="002D511D"/>
    <w:rsid w:val="002D51B1"/>
    <w:rsid w:val="002D6203"/>
    <w:rsid w:val="002E0079"/>
    <w:rsid w:val="002E26AA"/>
    <w:rsid w:val="002E2791"/>
    <w:rsid w:val="002E3B6D"/>
    <w:rsid w:val="002E40D2"/>
    <w:rsid w:val="002E5352"/>
    <w:rsid w:val="002E63A7"/>
    <w:rsid w:val="002E6CD9"/>
    <w:rsid w:val="002E7605"/>
    <w:rsid w:val="002F0AF4"/>
    <w:rsid w:val="002F40BE"/>
    <w:rsid w:val="002F5B7E"/>
    <w:rsid w:val="002F650E"/>
    <w:rsid w:val="002F65DA"/>
    <w:rsid w:val="002F6CE8"/>
    <w:rsid w:val="002F782A"/>
    <w:rsid w:val="003001E5"/>
    <w:rsid w:val="0030180F"/>
    <w:rsid w:val="00305A7F"/>
    <w:rsid w:val="00311023"/>
    <w:rsid w:val="00315526"/>
    <w:rsid w:val="00321D01"/>
    <w:rsid w:val="00322FB9"/>
    <w:rsid w:val="003250E5"/>
    <w:rsid w:val="00325563"/>
    <w:rsid w:val="003311B8"/>
    <w:rsid w:val="003318E9"/>
    <w:rsid w:val="003321C8"/>
    <w:rsid w:val="003329BB"/>
    <w:rsid w:val="003344CC"/>
    <w:rsid w:val="00336464"/>
    <w:rsid w:val="0033659F"/>
    <w:rsid w:val="0033663B"/>
    <w:rsid w:val="00340903"/>
    <w:rsid w:val="00343293"/>
    <w:rsid w:val="00344F85"/>
    <w:rsid w:val="00350CD4"/>
    <w:rsid w:val="003514CC"/>
    <w:rsid w:val="00354B17"/>
    <w:rsid w:val="00355225"/>
    <w:rsid w:val="00355533"/>
    <w:rsid w:val="0035566D"/>
    <w:rsid w:val="003571F9"/>
    <w:rsid w:val="00361D55"/>
    <w:rsid w:val="00362537"/>
    <w:rsid w:val="00363F47"/>
    <w:rsid w:val="0036417D"/>
    <w:rsid w:val="00366B26"/>
    <w:rsid w:val="00366BE6"/>
    <w:rsid w:val="00367F42"/>
    <w:rsid w:val="003704E2"/>
    <w:rsid w:val="00370FBC"/>
    <w:rsid w:val="00372B22"/>
    <w:rsid w:val="00374515"/>
    <w:rsid w:val="00375A41"/>
    <w:rsid w:val="003767FB"/>
    <w:rsid w:val="00377A8B"/>
    <w:rsid w:val="0038049E"/>
    <w:rsid w:val="00381DE9"/>
    <w:rsid w:val="003821B3"/>
    <w:rsid w:val="0038376E"/>
    <w:rsid w:val="00384B8A"/>
    <w:rsid w:val="00385567"/>
    <w:rsid w:val="00385CA4"/>
    <w:rsid w:val="00386A5C"/>
    <w:rsid w:val="00386EF2"/>
    <w:rsid w:val="003921B4"/>
    <w:rsid w:val="00394090"/>
    <w:rsid w:val="00394DD5"/>
    <w:rsid w:val="00395BA3"/>
    <w:rsid w:val="00397F45"/>
    <w:rsid w:val="003A16FF"/>
    <w:rsid w:val="003A2FED"/>
    <w:rsid w:val="003B0E79"/>
    <w:rsid w:val="003B1C49"/>
    <w:rsid w:val="003B3377"/>
    <w:rsid w:val="003B3F34"/>
    <w:rsid w:val="003B4FBC"/>
    <w:rsid w:val="003B56CE"/>
    <w:rsid w:val="003B6A55"/>
    <w:rsid w:val="003B7ECD"/>
    <w:rsid w:val="003C0B4C"/>
    <w:rsid w:val="003C435F"/>
    <w:rsid w:val="003C5CCB"/>
    <w:rsid w:val="003C7C8B"/>
    <w:rsid w:val="003D3248"/>
    <w:rsid w:val="003D41C0"/>
    <w:rsid w:val="003D46CE"/>
    <w:rsid w:val="003D576A"/>
    <w:rsid w:val="003D5EC0"/>
    <w:rsid w:val="003D68F8"/>
    <w:rsid w:val="003D7084"/>
    <w:rsid w:val="003D790C"/>
    <w:rsid w:val="003E180D"/>
    <w:rsid w:val="003E2011"/>
    <w:rsid w:val="003E4B29"/>
    <w:rsid w:val="003E7A55"/>
    <w:rsid w:val="003F07FB"/>
    <w:rsid w:val="003F3DCD"/>
    <w:rsid w:val="003F4BAC"/>
    <w:rsid w:val="003F4BCE"/>
    <w:rsid w:val="004019DA"/>
    <w:rsid w:val="00401D93"/>
    <w:rsid w:val="004039CE"/>
    <w:rsid w:val="0040533E"/>
    <w:rsid w:val="0041411D"/>
    <w:rsid w:val="004163F2"/>
    <w:rsid w:val="00417E11"/>
    <w:rsid w:val="00417E60"/>
    <w:rsid w:val="004240B2"/>
    <w:rsid w:val="004310F2"/>
    <w:rsid w:val="00432DB7"/>
    <w:rsid w:val="00432FBC"/>
    <w:rsid w:val="00435F3F"/>
    <w:rsid w:val="004405B0"/>
    <w:rsid w:val="0044116F"/>
    <w:rsid w:val="00442A10"/>
    <w:rsid w:val="00445BB6"/>
    <w:rsid w:val="00446270"/>
    <w:rsid w:val="004509D0"/>
    <w:rsid w:val="00452E8A"/>
    <w:rsid w:val="00453D51"/>
    <w:rsid w:val="00456E7E"/>
    <w:rsid w:val="00462473"/>
    <w:rsid w:val="004624C2"/>
    <w:rsid w:val="004643AC"/>
    <w:rsid w:val="004643E4"/>
    <w:rsid w:val="00465459"/>
    <w:rsid w:val="00466B9C"/>
    <w:rsid w:val="00466CF8"/>
    <w:rsid w:val="00471956"/>
    <w:rsid w:val="0047322B"/>
    <w:rsid w:val="00473679"/>
    <w:rsid w:val="00473D8B"/>
    <w:rsid w:val="004748EC"/>
    <w:rsid w:val="00475C15"/>
    <w:rsid w:val="00476569"/>
    <w:rsid w:val="00477F79"/>
    <w:rsid w:val="004839DD"/>
    <w:rsid w:val="004945E4"/>
    <w:rsid w:val="00495514"/>
    <w:rsid w:val="00495923"/>
    <w:rsid w:val="00495F81"/>
    <w:rsid w:val="00496B01"/>
    <w:rsid w:val="004970F7"/>
    <w:rsid w:val="004A0140"/>
    <w:rsid w:val="004A027B"/>
    <w:rsid w:val="004A1416"/>
    <w:rsid w:val="004A5868"/>
    <w:rsid w:val="004A7B6A"/>
    <w:rsid w:val="004B0E65"/>
    <w:rsid w:val="004B210D"/>
    <w:rsid w:val="004B4028"/>
    <w:rsid w:val="004B7090"/>
    <w:rsid w:val="004C286D"/>
    <w:rsid w:val="004C3F4D"/>
    <w:rsid w:val="004C43E4"/>
    <w:rsid w:val="004C43E7"/>
    <w:rsid w:val="004C546B"/>
    <w:rsid w:val="004D19CE"/>
    <w:rsid w:val="004D2F7D"/>
    <w:rsid w:val="004D7933"/>
    <w:rsid w:val="004E34DA"/>
    <w:rsid w:val="004E47AA"/>
    <w:rsid w:val="004E4AD6"/>
    <w:rsid w:val="004E530E"/>
    <w:rsid w:val="004F178C"/>
    <w:rsid w:val="004F4C27"/>
    <w:rsid w:val="004F515E"/>
    <w:rsid w:val="004F6633"/>
    <w:rsid w:val="004F72E4"/>
    <w:rsid w:val="00502115"/>
    <w:rsid w:val="00503227"/>
    <w:rsid w:val="00503ED7"/>
    <w:rsid w:val="00504568"/>
    <w:rsid w:val="0050612E"/>
    <w:rsid w:val="00506872"/>
    <w:rsid w:val="00506E4C"/>
    <w:rsid w:val="00507806"/>
    <w:rsid w:val="005114DC"/>
    <w:rsid w:val="0051169E"/>
    <w:rsid w:val="00514D6D"/>
    <w:rsid w:val="005169F6"/>
    <w:rsid w:val="00517A69"/>
    <w:rsid w:val="00520AD2"/>
    <w:rsid w:val="00521F70"/>
    <w:rsid w:val="00522D83"/>
    <w:rsid w:val="005244C2"/>
    <w:rsid w:val="00524C25"/>
    <w:rsid w:val="00525F6B"/>
    <w:rsid w:val="00526C51"/>
    <w:rsid w:val="005319F5"/>
    <w:rsid w:val="00531BC9"/>
    <w:rsid w:val="00535273"/>
    <w:rsid w:val="00537FBA"/>
    <w:rsid w:val="005403D4"/>
    <w:rsid w:val="005403F4"/>
    <w:rsid w:val="00540547"/>
    <w:rsid w:val="00540C7E"/>
    <w:rsid w:val="005411EB"/>
    <w:rsid w:val="00541A86"/>
    <w:rsid w:val="00541C64"/>
    <w:rsid w:val="00542113"/>
    <w:rsid w:val="0054253C"/>
    <w:rsid w:val="00544512"/>
    <w:rsid w:val="00546481"/>
    <w:rsid w:val="0054673F"/>
    <w:rsid w:val="0054777A"/>
    <w:rsid w:val="00547EE2"/>
    <w:rsid w:val="00550020"/>
    <w:rsid w:val="00550346"/>
    <w:rsid w:val="00551AB4"/>
    <w:rsid w:val="0055655A"/>
    <w:rsid w:val="005569B7"/>
    <w:rsid w:val="00561AEB"/>
    <w:rsid w:val="005636ED"/>
    <w:rsid w:val="00566525"/>
    <w:rsid w:val="00570E11"/>
    <w:rsid w:val="0057301F"/>
    <w:rsid w:val="0057381D"/>
    <w:rsid w:val="00573FB9"/>
    <w:rsid w:val="00574D4D"/>
    <w:rsid w:val="0057585A"/>
    <w:rsid w:val="0057708D"/>
    <w:rsid w:val="005774CF"/>
    <w:rsid w:val="005774E3"/>
    <w:rsid w:val="005803B9"/>
    <w:rsid w:val="00580DF9"/>
    <w:rsid w:val="00584ED6"/>
    <w:rsid w:val="005902F7"/>
    <w:rsid w:val="00594C90"/>
    <w:rsid w:val="00595E94"/>
    <w:rsid w:val="00597984"/>
    <w:rsid w:val="005A3147"/>
    <w:rsid w:val="005A412D"/>
    <w:rsid w:val="005A51C5"/>
    <w:rsid w:val="005B1B3B"/>
    <w:rsid w:val="005B32AC"/>
    <w:rsid w:val="005B43B8"/>
    <w:rsid w:val="005B470D"/>
    <w:rsid w:val="005C1DBF"/>
    <w:rsid w:val="005C4F7B"/>
    <w:rsid w:val="005C534F"/>
    <w:rsid w:val="005C6054"/>
    <w:rsid w:val="005C74EA"/>
    <w:rsid w:val="005C77D9"/>
    <w:rsid w:val="005D13F0"/>
    <w:rsid w:val="005D1BE5"/>
    <w:rsid w:val="005D1CED"/>
    <w:rsid w:val="005D2617"/>
    <w:rsid w:val="005D4047"/>
    <w:rsid w:val="005D4D40"/>
    <w:rsid w:val="005D59EC"/>
    <w:rsid w:val="005D6FE1"/>
    <w:rsid w:val="005E1899"/>
    <w:rsid w:val="005E1E8A"/>
    <w:rsid w:val="005E1F2F"/>
    <w:rsid w:val="005E4E5D"/>
    <w:rsid w:val="005E57FC"/>
    <w:rsid w:val="005E7230"/>
    <w:rsid w:val="005E7AA3"/>
    <w:rsid w:val="005F1E38"/>
    <w:rsid w:val="005F31BF"/>
    <w:rsid w:val="005F3D96"/>
    <w:rsid w:val="005F67F3"/>
    <w:rsid w:val="005F7AD8"/>
    <w:rsid w:val="0060192C"/>
    <w:rsid w:val="00602927"/>
    <w:rsid w:val="0060335D"/>
    <w:rsid w:val="0060391C"/>
    <w:rsid w:val="00603E08"/>
    <w:rsid w:val="0060472E"/>
    <w:rsid w:val="00611662"/>
    <w:rsid w:val="00613599"/>
    <w:rsid w:val="00614022"/>
    <w:rsid w:val="00615F06"/>
    <w:rsid w:val="00623EBC"/>
    <w:rsid w:val="00624DF3"/>
    <w:rsid w:val="00624F63"/>
    <w:rsid w:val="00625B41"/>
    <w:rsid w:val="00627F24"/>
    <w:rsid w:val="00633C3B"/>
    <w:rsid w:val="00633D34"/>
    <w:rsid w:val="0063559F"/>
    <w:rsid w:val="00637130"/>
    <w:rsid w:val="0063748A"/>
    <w:rsid w:val="0064058A"/>
    <w:rsid w:val="0064228A"/>
    <w:rsid w:val="00644816"/>
    <w:rsid w:val="006462CA"/>
    <w:rsid w:val="0064672F"/>
    <w:rsid w:val="00653363"/>
    <w:rsid w:val="00656647"/>
    <w:rsid w:val="00657451"/>
    <w:rsid w:val="0065772D"/>
    <w:rsid w:val="00661361"/>
    <w:rsid w:val="0066248B"/>
    <w:rsid w:val="0066274C"/>
    <w:rsid w:val="0066351F"/>
    <w:rsid w:val="006636AD"/>
    <w:rsid w:val="006648A3"/>
    <w:rsid w:val="006648E9"/>
    <w:rsid w:val="00665AD6"/>
    <w:rsid w:val="006705D1"/>
    <w:rsid w:val="00671076"/>
    <w:rsid w:val="00673871"/>
    <w:rsid w:val="00676DB7"/>
    <w:rsid w:val="006772EE"/>
    <w:rsid w:val="00680D75"/>
    <w:rsid w:val="00683AC1"/>
    <w:rsid w:val="00687ACF"/>
    <w:rsid w:val="00687DB4"/>
    <w:rsid w:val="00690007"/>
    <w:rsid w:val="00690F47"/>
    <w:rsid w:val="00691856"/>
    <w:rsid w:val="00691FF6"/>
    <w:rsid w:val="00692A8B"/>
    <w:rsid w:val="00692B1A"/>
    <w:rsid w:val="00693771"/>
    <w:rsid w:val="0069476B"/>
    <w:rsid w:val="00694B7D"/>
    <w:rsid w:val="00694C9E"/>
    <w:rsid w:val="006959B5"/>
    <w:rsid w:val="00697086"/>
    <w:rsid w:val="00697992"/>
    <w:rsid w:val="006A051C"/>
    <w:rsid w:val="006A3D21"/>
    <w:rsid w:val="006A3D35"/>
    <w:rsid w:val="006A5F6F"/>
    <w:rsid w:val="006A6101"/>
    <w:rsid w:val="006B0B60"/>
    <w:rsid w:val="006B0DB4"/>
    <w:rsid w:val="006B1B9A"/>
    <w:rsid w:val="006B31B0"/>
    <w:rsid w:val="006C048F"/>
    <w:rsid w:val="006C0F20"/>
    <w:rsid w:val="006C196C"/>
    <w:rsid w:val="006C38B0"/>
    <w:rsid w:val="006C6439"/>
    <w:rsid w:val="006C6FB7"/>
    <w:rsid w:val="006C7A06"/>
    <w:rsid w:val="006D034C"/>
    <w:rsid w:val="006D0F59"/>
    <w:rsid w:val="006D3913"/>
    <w:rsid w:val="006D4273"/>
    <w:rsid w:val="006D4C14"/>
    <w:rsid w:val="006D5FAF"/>
    <w:rsid w:val="006D68B1"/>
    <w:rsid w:val="006E0494"/>
    <w:rsid w:val="006E1EF3"/>
    <w:rsid w:val="006E283A"/>
    <w:rsid w:val="006E3A4C"/>
    <w:rsid w:val="006E4A3A"/>
    <w:rsid w:val="006E4CB1"/>
    <w:rsid w:val="006E5F6D"/>
    <w:rsid w:val="006E743A"/>
    <w:rsid w:val="006E77F5"/>
    <w:rsid w:val="006E7DDF"/>
    <w:rsid w:val="006F063E"/>
    <w:rsid w:val="006F11AF"/>
    <w:rsid w:val="006F1433"/>
    <w:rsid w:val="006F420E"/>
    <w:rsid w:val="006F5286"/>
    <w:rsid w:val="006F5762"/>
    <w:rsid w:val="00702C97"/>
    <w:rsid w:val="00703BDE"/>
    <w:rsid w:val="007055C1"/>
    <w:rsid w:val="007057E5"/>
    <w:rsid w:val="00706CDD"/>
    <w:rsid w:val="00710021"/>
    <w:rsid w:val="0071575E"/>
    <w:rsid w:val="007201C8"/>
    <w:rsid w:val="0072035E"/>
    <w:rsid w:val="00721328"/>
    <w:rsid w:val="00722C2A"/>
    <w:rsid w:val="00724D64"/>
    <w:rsid w:val="00724DEC"/>
    <w:rsid w:val="00725F49"/>
    <w:rsid w:val="00726DA0"/>
    <w:rsid w:val="0072794A"/>
    <w:rsid w:val="00727ABC"/>
    <w:rsid w:val="007303D6"/>
    <w:rsid w:val="007311BA"/>
    <w:rsid w:val="00731CC3"/>
    <w:rsid w:val="00735760"/>
    <w:rsid w:val="007357C8"/>
    <w:rsid w:val="0073582F"/>
    <w:rsid w:val="00736605"/>
    <w:rsid w:val="007367CA"/>
    <w:rsid w:val="00736985"/>
    <w:rsid w:val="00741947"/>
    <w:rsid w:val="00741B5E"/>
    <w:rsid w:val="00742C56"/>
    <w:rsid w:val="00742E09"/>
    <w:rsid w:val="007439D0"/>
    <w:rsid w:val="00747635"/>
    <w:rsid w:val="00750D38"/>
    <w:rsid w:val="00753139"/>
    <w:rsid w:val="00755E18"/>
    <w:rsid w:val="00756C8F"/>
    <w:rsid w:val="00760F10"/>
    <w:rsid w:val="00763707"/>
    <w:rsid w:val="00763C14"/>
    <w:rsid w:val="00763D04"/>
    <w:rsid w:val="007650F1"/>
    <w:rsid w:val="007661D4"/>
    <w:rsid w:val="00766ED1"/>
    <w:rsid w:val="00771D1D"/>
    <w:rsid w:val="007758E3"/>
    <w:rsid w:val="00777DBA"/>
    <w:rsid w:val="00777E0A"/>
    <w:rsid w:val="007812DC"/>
    <w:rsid w:val="0078184A"/>
    <w:rsid w:val="00785BAC"/>
    <w:rsid w:val="00785D13"/>
    <w:rsid w:val="00787C64"/>
    <w:rsid w:val="00790D2F"/>
    <w:rsid w:val="00791043"/>
    <w:rsid w:val="0079211F"/>
    <w:rsid w:val="00793B3F"/>
    <w:rsid w:val="007A13B1"/>
    <w:rsid w:val="007A1A67"/>
    <w:rsid w:val="007A37F1"/>
    <w:rsid w:val="007A3C9F"/>
    <w:rsid w:val="007A3E79"/>
    <w:rsid w:val="007A6A6A"/>
    <w:rsid w:val="007A6BB4"/>
    <w:rsid w:val="007A7F3C"/>
    <w:rsid w:val="007B25B7"/>
    <w:rsid w:val="007B2B7D"/>
    <w:rsid w:val="007B5DB5"/>
    <w:rsid w:val="007B5E08"/>
    <w:rsid w:val="007B714B"/>
    <w:rsid w:val="007C04BA"/>
    <w:rsid w:val="007C0A38"/>
    <w:rsid w:val="007C0B25"/>
    <w:rsid w:val="007C619F"/>
    <w:rsid w:val="007C687D"/>
    <w:rsid w:val="007D2382"/>
    <w:rsid w:val="007D2457"/>
    <w:rsid w:val="007D3A4D"/>
    <w:rsid w:val="007D54FA"/>
    <w:rsid w:val="007D7AFD"/>
    <w:rsid w:val="007E0BE2"/>
    <w:rsid w:val="007E111E"/>
    <w:rsid w:val="007E2176"/>
    <w:rsid w:val="007E31CC"/>
    <w:rsid w:val="007E3A60"/>
    <w:rsid w:val="007E5175"/>
    <w:rsid w:val="007E5C79"/>
    <w:rsid w:val="007E77FB"/>
    <w:rsid w:val="007F0A23"/>
    <w:rsid w:val="007F2001"/>
    <w:rsid w:val="007F4C78"/>
    <w:rsid w:val="007F5BAA"/>
    <w:rsid w:val="007F60FB"/>
    <w:rsid w:val="007F6527"/>
    <w:rsid w:val="007F6877"/>
    <w:rsid w:val="00806B53"/>
    <w:rsid w:val="00812189"/>
    <w:rsid w:val="00812457"/>
    <w:rsid w:val="0081288C"/>
    <w:rsid w:val="008147F4"/>
    <w:rsid w:val="008165D4"/>
    <w:rsid w:val="00823653"/>
    <w:rsid w:val="008277A8"/>
    <w:rsid w:val="00830E86"/>
    <w:rsid w:val="00832FEE"/>
    <w:rsid w:val="00833085"/>
    <w:rsid w:val="00835779"/>
    <w:rsid w:val="008368B4"/>
    <w:rsid w:val="0083734A"/>
    <w:rsid w:val="008409C4"/>
    <w:rsid w:val="00840EBD"/>
    <w:rsid w:val="008432D3"/>
    <w:rsid w:val="008438F1"/>
    <w:rsid w:val="0084664A"/>
    <w:rsid w:val="00847310"/>
    <w:rsid w:val="00852433"/>
    <w:rsid w:val="00854265"/>
    <w:rsid w:val="0085739A"/>
    <w:rsid w:val="00861D6F"/>
    <w:rsid w:val="008633F3"/>
    <w:rsid w:val="0086469B"/>
    <w:rsid w:val="00864A5B"/>
    <w:rsid w:val="008668C9"/>
    <w:rsid w:val="008716CE"/>
    <w:rsid w:val="008735B9"/>
    <w:rsid w:val="00873F5F"/>
    <w:rsid w:val="0087597E"/>
    <w:rsid w:val="00875EF8"/>
    <w:rsid w:val="00877D11"/>
    <w:rsid w:val="00880E69"/>
    <w:rsid w:val="008812D0"/>
    <w:rsid w:val="00881797"/>
    <w:rsid w:val="008849C9"/>
    <w:rsid w:val="0088512E"/>
    <w:rsid w:val="00890C1E"/>
    <w:rsid w:val="00895A3D"/>
    <w:rsid w:val="00895CBD"/>
    <w:rsid w:val="00896885"/>
    <w:rsid w:val="0089785A"/>
    <w:rsid w:val="0089791A"/>
    <w:rsid w:val="008A1606"/>
    <w:rsid w:val="008A3A96"/>
    <w:rsid w:val="008A5212"/>
    <w:rsid w:val="008A6022"/>
    <w:rsid w:val="008A6C3E"/>
    <w:rsid w:val="008A797E"/>
    <w:rsid w:val="008A7A88"/>
    <w:rsid w:val="008B7F2D"/>
    <w:rsid w:val="008C1870"/>
    <w:rsid w:val="008C24E5"/>
    <w:rsid w:val="008C3C19"/>
    <w:rsid w:val="008C3FA3"/>
    <w:rsid w:val="008C43BF"/>
    <w:rsid w:val="008C49EB"/>
    <w:rsid w:val="008C561D"/>
    <w:rsid w:val="008D001E"/>
    <w:rsid w:val="008D2349"/>
    <w:rsid w:val="008D334E"/>
    <w:rsid w:val="008D3846"/>
    <w:rsid w:val="008D4AE1"/>
    <w:rsid w:val="008D5152"/>
    <w:rsid w:val="008D60D6"/>
    <w:rsid w:val="008E009D"/>
    <w:rsid w:val="008E3638"/>
    <w:rsid w:val="008E5505"/>
    <w:rsid w:val="008E57FF"/>
    <w:rsid w:val="008F0449"/>
    <w:rsid w:val="008F09FD"/>
    <w:rsid w:val="008F24C3"/>
    <w:rsid w:val="008F5D07"/>
    <w:rsid w:val="008F5F93"/>
    <w:rsid w:val="0090001F"/>
    <w:rsid w:val="00900FF7"/>
    <w:rsid w:val="00901F78"/>
    <w:rsid w:val="009032B7"/>
    <w:rsid w:val="009036FE"/>
    <w:rsid w:val="00914296"/>
    <w:rsid w:val="009166F1"/>
    <w:rsid w:val="009168E8"/>
    <w:rsid w:val="00920102"/>
    <w:rsid w:val="009270A4"/>
    <w:rsid w:val="00932569"/>
    <w:rsid w:val="00933ED8"/>
    <w:rsid w:val="009345F1"/>
    <w:rsid w:val="00934802"/>
    <w:rsid w:val="00935D41"/>
    <w:rsid w:val="009364B3"/>
    <w:rsid w:val="009364E0"/>
    <w:rsid w:val="0094184B"/>
    <w:rsid w:val="00946052"/>
    <w:rsid w:val="00947340"/>
    <w:rsid w:val="00947CCD"/>
    <w:rsid w:val="0095282C"/>
    <w:rsid w:val="00953EDF"/>
    <w:rsid w:val="00955C83"/>
    <w:rsid w:val="00955D39"/>
    <w:rsid w:val="00957112"/>
    <w:rsid w:val="009608B5"/>
    <w:rsid w:val="00960D4C"/>
    <w:rsid w:val="00961529"/>
    <w:rsid w:val="00962049"/>
    <w:rsid w:val="00963216"/>
    <w:rsid w:val="00965885"/>
    <w:rsid w:val="009675F5"/>
    <w:rsid w:val="00972E30"/>
    <w:rsid w:val="00976DEB"/>
    <w:rsid w:val="009831B4"/>
    <w:rsid w:val="00983B67"/>
    <w:rsid w:val="00984572"/>
    <w:rsid w:val="00985522"/>
    <w:rsid w:val="00985E31"/>
    <w:rsid w:val="009913AE"/>
    <w:rsid w:val="0099424C"/>
    <w:rsid w:val="00994970"/>
    <w:rsid w:val="00994CF2"/>
    <w:rsid w:val="00997284"/>
    <w:rsid w:val="009975E5"/>
    <w:rsid w:val="00997CE1"/>
    <w:rsid w:val="009A0331"/>
    <w:rsid w:val="009A3246"/>
    <w:rsid w:val="009A3B10"/>
    <w:rsid w:val="009A3EC0"/>
    <w:rsid w:val="009A48B4"/>
    <w:rsid w:val="009A54D5"/>
    <w:rsid w:val="009A5C6E"/>
    <w:rsid w:val="009B4BF9"/>
    <w:rsid w:val="009B567A"/>
    <w:rsid w:val="009B5E1F"/>
    <w:rsid w:val="009B729F"/>
    <w:rsid w:val="009C0D9C"/>
    <w:rsid w:val="009C4420"/>
    <w:rsid w:val="009C4D36"/>
    <w:rsid w:val="009C65A5"/>
    <w:rsid w:val="009C790E"/>
    <w:rsid w:val="009D0315"/>
    <w:rsid w:val="009D0936"/>
    <w:rsid w:val="009D1249"/>
    <w:rsid w:val="009D2A26"/>
    <w:rsid w:val="009D3559"/>
    <w:rsid w:val="009D3DE3"/>
    <w:rsid w:val="009D42DA"/>
    <w:rsid w:val="009D6690"/>
    <w:rsid w:val="009D68C1"/>
    <w:rsid w:val="009D6BE4"/>
    <w:rsid w:val="009D71BF"/>
    <w:rsid w:val="009E27CA"/>
    <w:rsid w:val="009E3AFD"/>
    <w:rsid w:val="009F2233"/>
    <w:rsid w:val="009F30CA"/>
    <w:rsid w:val="009F6133"/>
    <w:rsid w:val="00A002E7"/>
    <w:rsid w:val="00A02887"/>
    <w:rsid w:val="00A0769E"/>
    <w:rsid w:val="00A144DF"/>
    <w:rsid w:val="00A145C1"/>
    <w:rsid w:val="00A21683"/>
    <w:rsid w:val="00A2455B"/>
    <w:rsid w:val="00A2667E"/>
    <w:rsid w:val="00A26DD5"/>
    <w:rsid w:val="00A26FD0"/>
    <w:rsid w:val="00A27934"/>
    <w:rsid w:val="00A27A05"/>
    <w:rsid w:val="00A327F1"/>
    <w:rsid w:val="00A33C9B"/>
    <w:rsid w:val="00A33EFE"/>
    <w:rsid w:val="00A35FCA"/>
    <w:rsid w:val="00A362BF"/>
    <w:rsid w:val="00A405C0"/>
    <w:rsid w:val="00A420CE"/>
    <w:rsid w:val="00A42707"/>
    <w:rsid w:val="00A43A7D"/>
    <w:rsid w:val="00A44FA0"/>
    <w:rsid w:val="00A45A25"/>
    <w:rsid w:val="00A46BA5"/>
    <w:rsid w:val="00A4789A"/>
    <w:rsid w:val="00A50001"/>
    <w:rsid w:val="00A5054C"/>
    <w:rsid w:val="00A5151C"/>
    <w:rsid w:val="00A552BD"/>
    <w:rsid w:val="00A562C2"/>
    <w:rsid w:val="00A57B09"/>
    <w:rsid w:val="00A65E75"/>
    <w:rsid w:val="00A674DF"/>
    <w:rsid w:val="00A71143"/>
    <w:rsid w:val="00A75306"/>
    <w:rsid w:val="00A77562"/>
    <w:rsid w:val="00A77667"/>
    <w:rsid w:val="00A7776E"/>
    <w:rsid w:val="00A807D6"/>
    <w:rsid w:val="00A83628"/>
    <w:rsid w:val="00A84AD4"/>
    <w:rsid w:val="00A85758"/>
    <w:rsid w:val="00A87DF9"/>
    <w:rsid w:val="00A9097B"/>
    <w:rsid w:val="00A90C62"/>
    <w:rsid w:val="00A915BB"/>
    <w:rsid w:val="00A91B3A"/>
    <w:rsid w:val="00A92CE7"/>
    <w:rsid w:val="00A943C0"/>
    <w:rsid w:val="00A9611F"/>
    <w:rsid w:val="00AA068C"/>
    <w:rsid w:val="00AB0AFE"/>
    <w:rsid w:val="00AB2EA8"/>
    <w:rsid w:val="00AB3234"/>
    <w:rsid w:val="00AB3DAE"/>
    <w:rsid w:val="00AB669A"/>
    <w:rsid w:val="00AB68BA"/>
    <w:rsid w:val="00AC46F0"/>
    <w:rsid w:val="00AC5020"/>
    <w:rsid w:val="00AC68E9"/>
    <w:rsid w:val="00AD0C19"/>
    <w:rsid w:val="00AE036E"/>
    <w:rsid w:val="00AE07F0"/>
    <w:rsid w:val="00AE0B35"/>
    <w:rsid w:val="00AE0F00"/>
    <w:rsid w:val="00AE1E28"/>
    <w:rsid w:val="00AE2841"/>
    <w:rsid w:val="00AE2AC2"/>
    <w:rsid w:val="00AE3917"/>
    <w:rsid w:val="00AE48D4"/>
    <w:rsid w:val="00AE54C9"/>
    <w:rsid w:val="00AE78B8"/>
    <w:rsid w:val="00AF1601"/>
    <w:rsid w:val="00AF1F81"/>
    <w:rsid w:val="00AF3633"/>
    <w:rsid w:val="00AF3C30"/>
    <w:rsid w:val="00AF50E1"/>
    <w:rsid w:val="00AF5FB8"/>
    <w:rsid w:val="00AF610C"/>
    <w:rsid w:val="00AF6DAA"/>
    <w:rsid w:val="00B004E9"/>
    <w:rsid w:val="00B04CBC"/>
    <w:rsid w:val="00B05D5D"/>
    <w:rsid w:val="00B10D90"/>
    <w:rsid w:val="00B130DB"/>
    <w:rsid w:val="00B14757"/>
    <w:rsid w:val="00B14C25"/>
    <w:rsid w:val="00B17AB4"/>
    <w:rsid w:val="00B207D7"/>
    <w:rsid w:val="00B20EF0"/>
    <w:rsid w:val="00B2404D"/>
    <w:rsid w:val="00B24779"/>
    <w:rsid w:val="00B2498C"/>
    <w:rsid w:val="00B2579F"/>
    <w:rsid w:val="00B25E56"/>
    <w:rsid w:val="00B26261"/>
    <w:rsid w:val="00B27FE5"/>
    <w:rsid w:val="00B30241"/>
    <w:rsid w:val="00B308F6"/>
    <w:rsid w:val="00B30DE4"/>
    <w:rsid w:val="00B315AE"/>
    <w:rsid w:val="00B31BE7"/>
    <w:rsid w:val="00B332B3"/>
    <w:rsid w:val="00B337C5"/>
    <w:rsid w:val="00B34DEF"/>
    <w:rsid w:val="00B3686B"/>
    <w:rsid w:val="00B37838"/>
    <w:rsid w:val="00B4223A"/>
    <w:rsid w:val="00B449F8"/>
    <w:rsid w:val="00B45E61"/>
    <w:rsid w:val="00B466CB"/>
    <w:rsid w:val="00B470C9"/>
    <w:rsid w:val="00B47300"/>
    <w:rsid w:val="00B508B7"/>
    <w:rsid w:val="00B520F7"/>
    <w:rsid w:val="00B5364F"/>
    <w:rsid w:val="00B54608"/>
    <w:rsid w:val="00B558CE"/>
    <w:rsid w:val="00B56A67"/>
    <w:rsid w:val="00B57AC2"/>
    <w:rsid w:val="00B6038E"/>
    <w:rsid w:val="00B6082D"/>
    <w:rsid w:val="00B60D9B"/>
    <w:rsid w:val="00B61F33"/>
    <w:rsid w:val="00B66023"/>
    <w:rsid w:val="00B72572"/>
    <w:rsid w:val="00B777D1"/>
    <w:rsid w:val="00B807E1"/>
    <w:rsid w:val="00B81A7F"/>
    <w:rsid w:val="00B82026"/>
    <w:rsid w:val="00B82EDA"/>
    <w:rsid w:val="00B87B44"/>
    <w:rsid w:val="00B91943"/>
    <w:rsid w:val="00B95B6E"/>
    <w:rsid w:val="00B968F9"/>
    <w:rsid w:val="00BA0D2E"/>
    <w:rsid w:val="00BA16E9"/>
    <w:rsid w:val="00BA1D7C"/>
    <w:rsid w:val="00BA4C50"/>
    <w:rsid w:val="00BA4EDB"/>
    <w:rsid w:val="00BB00C5"/>
    <w:rsid w:val="00BB2A5D"/>
    <w:rsid w:val="00BB4278"/>
    <w:rsid w:val="00BB742D"/>
    <w:rsid w:val="00BC0766"/>
    <w:rsid w:val="00BC5674"/>
    <w:rsid w:val="00BC611B"/>
    <w:rsid w:val="00BC7C6F"/>
    <w:rsid w:val="00BD23B4"/>
    <w:rsid w:val="00BD49A0"/>
    <w:rsid w:val="00BD6927"/>
    <w:rsid w:val="00BD74AC"/>
    <w:rsid w:val="00BE29B4"/>
    <w:rsid w:val="00BE2B67"/>
    <w:rsid w:val="00BE4D6D"/>
    <w:rsid w:val="00BE57DA"/>
    <w:rsid w:val="00BE5FBE"/>
    <w:rsid w:val="00BF13E2"/>
    <w:rsid w:val="00BF1BB4"/>
    <w:rsid w:val="00BF29F3"/>
    <w:rsid w:val="00BF30BE"/>
    <w:rsid w:val="00BF3403"/>
    <w:rsid w:val="00BF60A8"/>
    <w:rsid w:val="00BF71F3"/>
    <w:rsid w:val="00C003C9"/>
    <w:rsid w:val="00C00D55"/>
    <w:rsid w:val="00C00FC3"/>
    <w:rsid w:val="00C021A7"/>
    <w:rsid w:val="00C0259B"/>
    <w:rsid w:val="00C02794"/>
    <w:rsid w:val="00C038C7"/>
    <w:rsid w:val="00C043D7"/>
    <w:rsid w:val="00C04EF6"/>
    <w:rsid w:val="00C056F3"/>
    <w:rsid w:val="00C05BB4"/>
    <w:rsid w:val="00C05FE4"/>
    <w:rsid w:val="00C07297"/>
    <w:rsid w:val="00C11549"/>
    <w:rsid w:val="00C13A47"/>
    <w:rsid w:val="00C13D13"/>
    <w:rsid w:val="00C149BF"/>
    <w:rsid w:val="00C15118"/>
    <w:rsid w:val="00C156D9"/>
    <w:rsid w:val="00C158D5"/>
    <w:rsid w:val="00C169B3"/>
    <w:rsid w:val="00C21377"/>
    <w:rsid w:val="00C254A6"/>
    <w:rsid w:val="00C30F13"/>
    <w:rsid w:val="00C312AA"/>
    <w:rsid w:val="00C33AC3"/>
    <w:rsid w:val="00C33D0A"/>
    <w:rsid w:val="00C34C1E"/>
    <w:rsid w:val="00C356B7"/>
    <w:rsid w:val="00C3591A"/>
    <w:rsid w:val="00C366FC"/>
    <w:rsid w:val="00C37EF7"/>
    <w:rsid w:val="00C413D4"/>
    <w:rsid w:val="00C4179C"/>
    <w:rsid w:val="00C43786"/>
    <w:rsid w:val="00C4485F"/>
    <w:rsid w:val="00C45DFE"/>
    <w:rsid w:val="00C465DE"/>
    <w:rsid w:val="00C475A7"/>
    <w:rsid w:val="00C5145D"/>
    <w:rsid w:val="00C530C4"/>
    <w:rsid w:val="00C54F8C"/>
    <w:rsid w:val="00C56D0B"/>
    <w:rsid w:val="00C571CB"/>
    <w:rsid w:val="00C618DB"/>
    <w:rsid w:val="00C61B8C"/>
    <w:rsid w:val="00C621FA"/>
    <w:rsid w:val="00C62577"/>
    <w:rsid w:val="00C63DCA"/>
    <w:rsid w:val="00C65150"/>
    <w:rsid w:val="00C66FF6"/>
    <w:rsid w:val="00C67725"/>
    <w:rsid w:val="00C700F8"/>
    <w:rsid w:val="00C7146F"/>
    <w:rsid w:val="00C76E9D"/>
    <w:rsid w:val="00C81AC2"/>
    <w:rsid w:val="00C84CC2"/>
    <w:rsid w:val="00C86776"/>
    <w:rsid w:val="00C87E70"/>
    <w:rsid w:val="00C904F2"/>
    <w:rsid w:val="00C905BA"/>
    <w:rsid w:val="00C9269A"/>
    <w:rsid w:val="00C94DBE"/>
    <w:rsid w:val="00C965A8"/>
    <w:rsid w:val="00C97478"/>
    <w:rsid w:val="00C97BFE"/>
    <w:rsid w:val="00CA1BB9"/>
    <w:rsid w:val="00CA3870"/>
    <w:rsid w:val="00CA66CF"/>
    <w:rsid w:val="00CB19E0"/>
    <w:rsid w:val="00CB4403"/>
    <w:rsid w:val="00CB7BE6"/>
    <w:rsid w:val="00CC1FEB"/>
    <w:rsid w:val="00CC27FB"/>
    <w:rsid w:val="00CC37BF"/>
    <w:rsid w:val="00CC47F6"/>
    <w:rsid w:val="00CC59BE"/>
    <w:rsid w:val="00CC5E57"/>
    <w:rsid w:val="00CC68FE"/>
    <w:rsid w:val="00CC7307"/>
    <w:rsid w:val="00CC7BD1"/>
    <w:rsid w:val="00CC7ED3"/>
    <w:rsid w:val="00CD099C"/>
    <w:rsid w:val="00CD0DF8"/>
    <w:rsid w:val="00CD258E"/>
    <w:rsid w:val="00CD4A8B"/>
    <w:rsid w:val="00CD514E"/>
    <w:rsid w:val="00CD61E4"/>
    <w:rsid w:val="00CD691A"/>
    <w:rsid w:val="00CD6A08"/>
    <w:rsid w:val="00CD6EE2"/>
    <w:rsid w:val="00CD783E"/>
    <w:rsid w:val="00CE0C00"/>
    <w:rsid w:val="00CE124C"/>
    <w:rsid w:val="00CE12BB"/>
    <w:rsid w:val="00CE1B06"/>
    <w:rsid w:val="00CE669F"/>
    <w:rsid w:val="00CE6939"/>
    <w:rsid w:val="00CE72E9"/>
    <w:rsid w:val="00CF20BA"/>
    <w:rsid w:val="00CF316B"/>
    <w:rsid w:val="00CF48E3"/>
    <w:rsid w:val="00CF55F1"/>
    <w:rsid w:val="00CF5726"/>
    <w:rsid w:val="00CF61DA"/>
    <w:rsid w:val="00D044B6"/>
    <w:rsid w:val="00D078D9"/>
    <w:rsid w:val="00D12FFC"/>
    <w:rsid w:val="00D166AC"/>
    <w:rsid w:val="00D167BA"/>
    <w:rsid w:val="00D205C2"/>
    <w:rsid w:val="00D242BC"/>
    <w:rsid w:val="00D25CBA"/>
    <w:rsid w:val="00D25D7E"/>
    <w:rsid w:val="00D25F8D"/>
    <w:rsid w:val="00D275D1"/>
    <w:rsid w:val="00D30554"/>
    <w:rsid w:val="00D31EC6"/>
    <w:rsid w:val="00D324E7"/>
    <w:rsid w:val="00D350C9"/>
    <w:rsid w:val="00D370D6"/>
    <w:rsid w:val="00D40042"/>
    <w:rsid w:val="00D42B12"/>
    <w:rsid w:val="00D42FC1"/>
    <w:rsid w:val="00D43572"/>
    <w:rsid w:val="00D436C5"/>
    <w:rsid w:val="00D469FA"/>
    <w:rsid w:val="00D47A16"/>
    <w:rsid w:val="00D500F6"/>
    <w:rsid w:val="00D51EAF"/>
    <w:rsid w:val="00D52147"/>
    <w:rsid w:val="00D57462"/>
    <w:rsid w:val="00D610D9"/>
    <w:rsid w:val="00D61105"/>
    <w:rsid w:val="00D630B1"/>
    <w:rsid w:val="00D631BB"/>
    <w:rsid w:val="00D648C4"/>
    <w:rsid w:val="00D64A20"/>
    <w:rsid w:val="00D675C6"/>
    <w:rsid w:val="00D7217C"/>
    <w:rsid w:val="00D72E66"/>
    <w:rsid w:val="00D73194"/>
    <w:rsid w:val="00D80169"/>
    <w:rsid w:val="00D80B9F"/>
    <w:rsid w:val="00D81737"/>
    <w:rsid w:val="00D852A5"/>
    <w:rsid w:val="00D8563F"/>
    <w:rsid w:val="00D91BE2"/>
    <w:rsid w:val="00D94D7D"/>
    <w:rsid w:val="00D94DE4"/>
    <w:rsid w:val="00D95F91"/>
    <w:rsid w:val="00DA2756"/>
    <w:rsid w:val="00DA6E63"/>
    <w:rsid w:val="00DA7F7C"/>
    <w:rsid w:val="00DB4B47"/>
    <w:rsid w:val="00DB51B0"/>
    <w:rsid w:val="00DB5B95"/>
    <w:rsid w:val="00DC1239"/>
    <w:rsid w:val="00DC48F0"/>
    <w:rsid w:val="00DC6EDC"/>
    <w:rsid w:val="00DD0804"/>
    <w:rsid w:val="00DD0E05"/>
    <w:rsid w:val="00DD1793"/>
    <w:rsid w:val="00DD3162"/>
    <w:rsid w:val="00DD4839"/>
    <w:rsid w:val="00DD4FD0"/>
    <w:rsid w:val="00DE0420"/>
    <w:rsid w:val="00DE0A9B"/>
    <w:rsid w:val="00DE59E3"/>
    <w:rsid w:val="00DE6679"/>
    <w:rsid w:val="00DE66C7"/>
    <w:rsid w:val="00DE7583"/>
    <w:rsid w:val="00DE7678"/>
    <w:rsid w:val="00DE79B5"/>
    <w:rsid w:val="00DF10E5"/>
    <w:rsid w:val="00DF2C0D"/>
    <w:rsid w:val="00DF58E4"/>
    <w:rsid w:val="00DF64A4"/>
    <w:rsid w:val="00DF70BA"/>
    <w:rsid w:val="00E019EC"/>
    <w:rsid w:val="00E0287D"/>
    <w:rsid w:val="00E041C6"/>
    <w:rsid w:val="00E05440"/>
    <w:rsid w:val="00E063AD"/>
    <w:rsid w:val="00E068B9"/>
    <w:rsid w:val="00E07A20"/>
    <w:rsid w:val="00E07C84"/>
    <w:rsid w:val="00E07ED5"/>
    <w:rsid w:val="00E1195E"/>
    <w:rsid w:val="00E1241D"/>
    <w:rsid w:val="00E129D8"/>
    <w:rsid w:val="00E13403"/>
    <w:rsid w:val="00E14A2B"/>
    <w:rsid w:val="00E15453"/>
    <w:rsid w:val="00E15DAD"/>
    <w:rsid w:val="00E16220"/>
    <w:rsid w:val="00E20A0A"/>
    <w:rsid w:val="00E24B4B"/>
    <w:rsid w:val="00E270FA"/>
    <w:rsid w:val="00E30AD7"/>
    <w:rsid w:val="00E31D74"/>
    <w:rsid w:val="00E333D9"/>
    <w:rsid w:val="00E3532E"/>
    <w:rsid w:val="00E37231"/>
    <w:rsid w:val="00E41ACF"/>
    <w:rsid w:val="00E44A1F"/>
    <w:rsid w:val="00E45392"/>
    <w:rsid w:val="00E4594E"/>
    <w:rsid w:val="00E51308"/>
    <w:rsid w:val="00E520BC"/>
    <w:rsid w:val="00E52179"/>
    <w:rsid w:val="00E5278F"/>
    <w:rsid w:val="00E5360E"/>
    <w:rsid w:val="00E53FF8"/>
    <w:rsid w:val="00E54912"/>
    <w:rsid w:val="00E54F4D"/>
    <w:rsid w:val="00E55FF0"/>
    <w:rsid w:val="00E56596"/>
    <w:rsid w:val="00E57123"/>
    <w:rsid w:val="00E63775"/>
    <w:rsid w:val="00E639B2"/>
    <w:rsid w:val="00E63B1A"/>
    <w:rsid w:val="00E66E65"/>
    <w:rsid w:val="00E676C7"/>
    <w:rsid w:val="00E7130E"/>
    <w:rsid w:val="00E733AF"/>
    <w:rsid w:val="00E733CE"/>
    <w:rsid w:val="00E73CCF"/>
    <w:rsid w:val="00E80169"/>
    <w:rsid w:val="00E80E05"/>
    <w:rsid w:val="00E82A0E"/>
    <w:rsid w:val="00E834F3"/>
    <w:rsid w:val="00E8453A"/>
    <w:rsid w:val="00E85C2B"/>
    <w:rsid w:val="00E868EF"/>
    <w:rsid w:val="00E8712B"/>
    <w:rsid w:val="00E90459"/>
    <w:rsid w:val="00E9198B"/>
    <w:rsid w:val="00E9344F"/>
    <w:rsid w:val="00E95715"/>
    <w:rsid w:val="00E95E8A"/>
    <w:rsid w:val="00E96949"/>
    <w:rsid w:val="00EA0C09"/>
    <w:rsid w:val="00EA0C4C"/>
    <w:rsid w:val="00EA2F25"/>
    <w:rsid w:val="00EA3F50"/>
    <w:rsid w:val="00EA4E86"/>
    <w:rsid w:val="00EA5A00"/>
    <w:rsid w:val="00EA643D"/>
    <w:rsid w:val="00EA6B3A"/>
    <w:rsid w:val="00EB1338"/>
    <w:rsid w:val="00EB34B1"/>
    <w:rsid w:val="00EB39BC"/>
    <w:rsid w:val="00EB3C06"/>
    <w:rsid w:val="00EC1285"/>
    <w:rsid w:val="00EC18D2"/>
    <w:rsid w:val="00EC2FE4"/>
    <w:rsid w:val="00EC6AC3"/>
    <w:rsid w:val="00ED0DCC"/>
    <w:rsid w:val="00ED200E"/>
    <w:rsid w:val="00ED2CC2"/>
    <w:rsid w:val="00ED39FE"/>
    <w:rsid w:val="00ED6FED"/>
    <w:rsid w:val="00ED71D4"/>
    <w:rsid w:val="00ED750B"/>
    <w:rsid w:val="00ED7F04"/>
    <w:rsid w:val="00EE025C"/>
    <w:rsid w:val="00EE1136"/>
    <w:rsid w:val="00EE171E"/>
    <w:rsid w:val="00EE1FDB"/>
    <w:rsid w:val="00EE241F"/>
    <w:rsid w:val="00EE3516"/>
    <w:rsid w:val="00EE4167"/>
    <w:rsid w:val="00EE498E"/>
    <w:rsid w:val="00EF06C1"/>
    <w:rsid w:val="00EF2AD3"/>
    <w:rsid w:val="00EF2B0D"/>
    <w:rsid w:val="00EF570D"/>
    <w:rsid w:val="00EF5A5B"/>
    <w:rsid w:val="00EF6015"/>
    <w:rsid w:val="00EF6BBF"/>
    <w:rsid w:val="00F025B9"/>
    <w:rsid w:val="00F033B3"/>
    <w:rsid w:val="00F06280"/>
    <w:rsid w:val="00F066A5"/>
    <w:rsid w:val="00F07B1E"/>
    <w:rsid w:val="00F103C2"/>
    <w:rsid w:val="00F10628"/>
    <w:rsid w:val="00F117C0"/>
    <w:rsid w:val="00F146DE"/>
    <w:rsid w:val="00F159F7"/>
    <w:rsid w:val="00F167D4"/>
    <w:rsid w:val="00F17448"/>
    <w:rsid w:val="00F17785"/>
    <w:rsid w:val="00F30D34"/>
    <w:rsid w:val="00F32531"/>
    <w:rsid w:val="00F33004"/>
    <w:rsid w:val="00F33822"/>
    <w:rsid w:val="00F349C4"/>
    <w:rsid w:val="00F35503"/>
    <w:rsid w:val="00F403E4"/>
    <w:rsid w:val="00F444C8"/>
    <w:rsid w:val="00F46F6B"/>
    <w:rsid w:val="00F50A16"/>
    <w:rsid w:val="00F511B4"/>
    <w:rsid w:val="00F573A0"/>
    <w:rsid w:val="00F57720"/>
    <w:rsid w:val="00F60039"/>
    <w:rsid w:val="00F60CEC"/>
    <w:rsid w:val="00F63E58"/>
    <w:rsid w:val="00F641DE"/>
    <w:rsid w:val="00F651DE"/>
    <w:rsid w:val="00F67FFA"/>
    <w:rsid w:val="00F709C6"/>
    <w:rsid w:val="00F7170B"/>
    <w:rsid w:val="00F7264E"/>
    <w:rsid w:val="00F72FC3"/>
    <w:rsid w:val="00F73034"/>
    <w:rsid w:val="00F73388"/>
    <w:rsid w:val="00F73C84"/>
    <w:rsid w:val="00F746B2"/>
    <w:rsid w:val="00F75C68"/>
    <w:rsid w:val="00F76098"/>
    <w:rsid w:val="00F765FB"/>
    <w:rsid w:val="00F76EB8"/>
    <w:rsid w:val="00F82695"/>
    <w:rsid w:val="00F84FC0"/>
    <w:rsid w:val="00F87577"/>
    <w:rsid w:val="00F87858"/>
    <w:rsid w:val="00F927C3"/>
    <w:rsid w:val="00F93662"/>
    <w:rsid w:val="00F948CD"/>
    <w:rsid w:val="00F95332"/>
    <w:rsid w:val="00F95495"/>
    <w:rsid w:val="00F95704"/>
    <w:rsid w:val="00F95F58"/>
    <w:rsid w:val="00F969E0"/>
    <w:rsid w:val="00F96BDE"/>
    <w:rsid w:val="00FA4230"/>
    <w:rsid w:val="00FA71E1"/>
    <w:rsid w:val="00FB1204"/>
    <w:rsid w:val="00FB144C"/>
    <w:rsid w:val="00FB1E71"/>
    <w:rsid w:val="00FB4C17"/>
    <w:rsid w:val="00FB4CA9"/>
    <w:rsid w:val="00FB53DB"/>
    <w:rsid w:val="00FB67F3"/>
    <w:rsid w:val="00FC01E4"/>
    <w:rsid w:val="00FC2C55"/>
    <w:rsid w:val="00FC32C6"/>
    <w:rsid w:val="00FD0A92"/>
    <w:rsid w:val="00FD58B4"/>
    <w:rsid w:val="00FD699B"/>
    <w:rsid w:val="00FD7CDF"/>
    <w:rsid w:val="00FE1911"/>
    <w:rsid w:val="00FE1CAD"/>
    <w:rsid w:val="00FE2617"/>
    <w:rsid w:val="00FE2BEA"/>
    <w:rsid w:val="00FE3DDD"/>
    <w:rsid w:val="00FE4945"/>
    <w:rsid w:val="00FF0A78"/>
    <w:rsid w:val="00FF338E"/>
    <w:rsid w:val="00FF4632"/>
    <w:rsid w:val="00FF4BB3"/>
    <w:rsid w:val="00FF5300"/>
    <w:rsid w:val="00FF6395"/>
    <w:rsid w:val="00FF6817"/>
    <w:rsid w:val="010E0444"/>
    <w:rsid w:val="011F9232"/>
    <w:rsid w:val="01AD6E95"/>
    <w:rsid w:val="01BDE485"/>
    <w:rsid w:val="01D75E6C"/>
    <w:rsid w:val="0217B7A3"/>
    <w:rsid w:val="0250ED02"/>
    <w:rsid w:val="030F29BC"/>
    <w:rsid w:val="03F4AA96"/>
    <w:rsid w:val="03F57CBB"/>
    <w:rsid w:val="04FB958C"/>
    <w:rsid w:val="0553525A"/>
    <w:rsid w:val="055489F4"/>
    <w:rsid w:val="056E28B1"/>
    <w:rsid w:val="05EBCDDE"/>
    <w:rsid w:val="06739E12"/>
    <w:rsid w:val="06D00F0F"/>
    <w:rsid w:val="074479F8"/>
    <w:rsid w:val="07BCDE78"/>
    <w:rsid w:val="0967EF39"/>
    <w:rsid w:val="09B1E39B"/>
    <w:rsid w:val="09EF3CD6"/>
    <w:rsid w:val="09F9C534"/>
    <w:rsid w:val="0A3D30BD"/>
    <w:rsid w:val="0A3DB7F7"/>
    <w:rsid w:val="0A5B8843"/>
    <w:rsid w:val="0A75A071"/>
    <w:rsid w:val="0A838CE0"/>
    <w:rsid w:val="0AA7FF05"/>
    <w:rsid w:val="0C142D13"/>
    <w:rsid w:val="0CB7A5BF"/>
    <w:rsid w:val="0CF52ED2"/>
    <w:rsid w:val="0D1A5D6D"/>
    <w:rsid w:val="0D7A1358"/>
    <w:rsid w:val="0DA73CC4"/>
    <w:rsid w:val="0DB6BDE9"/>
    <w:rsid w:val="0DD16B9F"/>
    <w:rsid w:val="0DE161D6"/>
    <w:rsid w:val="0E4C0A51"/>
    <w:rsid w:val="0E6B4FFD"/>
    <w:rsid w:val="0EBC4D1C"/>
    <w:rsid w:val="0EEF6F1E"/>
    <w:rsid w:val="0F361706"/>
    <w:rsid w:val="0F6ECBDB"/>
    <w:rsid w:val="1011E67D"/>
    <w:rsid w:val="10DE91D0"/>
    <w:rsid w:val="11026D01"/>
    <w:rsid w:val="1141670A"/>
    <w:rsid w:val="11E8A278"/>
    <w:rsid w:val="120800FD"/>
    <w:rsid w:val="1286D4EA"/>
    <w:rsid w:val="131DCED2"/>
    <w:rsid w:val="13328B6C"/>
    <w:rsid w:val="1367DB88"/>
    <w:rsid w:val="140BB0E1"/>
    <w:rsid w:val="14674385"/>
    <w:rsid w:val="15BE0595"/>
    <w:rsid w:val="15EF3981"/>
    <w:rsid w:val="1731AA08"/>
    <w:rsid w:val="17663447"/>
    <w:rsid w:val="1830A93D"/>
    <w:rsid w:val="18E27239"/>
    <w:rsid w:val="193E8992"/>
    <w:rsid w:val="197632CD"/>
    <w:rsid w:val="19EFF145"/>
    <w:rsid w:val="1A530077"/>
    <w:rsid w:val="1A738E58"/>
    <w:rsid w:val="1AF6BFE4"/>
    <w:rsid w:val="1B111CE0"/>
    <w:rsid w:val="1BD1D7C6"/>
    <w:rsid w:val="1BDCF12D"/>
    <w:rsid w:val="1BE7D462"/>
    <w:rsid w:val="1C41888E"/>
    <w:rsid w:val="1CC28B94"/>
    <w:rsid w:val="1CDA7BD8"/>
    <w:rsid w:val="1E4D9780"/>
    <w:rsid w:val="1E617920"/>
    <w:rsid w:val="1E8AD685"/>
    <w:rsid w:val="1ED3E10B"/>
    <w:rsid w:val="1F6C4C76"/>
    <w:rsid w:val="1F81AEDA"/>
    <w:rsid w:val="1FAE3B60"/>
    <w:rsid w:val="1FE93E49"/>
    <w:rsid w:val="20767464"/>
    <w:rsid w:val="21A2084D"/>
    <w:rsid w:val="21AFED05"/>
    <w:rsid w:val="2265BB2A"/>
    <w:rsid w:val="23469CB1"/>
    <w:rsid w:val="238FC12C"/>
    <w:rsid w:val="2417EE7B"/>
    <w:rsid w:val="245DE315"/>
    <w:rsid w:val="24B9D9BF"/>
    <w:rsid w:val="24D42A99"/>
    <w:rsid w:val="24FD2A72"/>
    <w:rsid w:val="2504A4DB"/>
    <w:rsid w:val="258C6767"/>
    <w:rsid w:val="2614D4C9"/>
    <w:rsid w:val="26A8A452"/>
    <w:rsid w:val="2742C6BD"/>
    <w:rsid w:val="2785545B"/>
    <w:rsid w:val="2817DCCE"/>
    <w:rsid w:val="281DD803"/>
    <w:rsid w:val="28767528"/>
    <w:rsid w:val="289D0A04"/>
    <w:rsid w:val="28D3C697"/>
    <w:rsid w:val="292478C7"/>
    <w:rsid w:val="29613B29"/>
    <w:rsid w:val="29BAB84E"/>
    <w:rsid w:val="2AA19968"/>
    <w:rsid w:val="2AB3C774"/>
    <w:rsid w:val="2AE936B4"/>
    <w:rsid w:val="2B18593A"/>
    <w:rsid w:val="2B2AD4B9"/>
    <w:rsid w:val="2B316DEB"/>
    <w:rsid w:val="2B421DFA"/>
    <w:rsid w:val="2B7A663A"/>
    <w:rsid w:val="2B9172BD"/>
    <w:rsid w:val="2C67D61F"/>
    <w:rsid w:val="2CA48677"/>
    <w:rsid w:val="2CA66C50"/>
    <w:rsid w:val="2D237F41"/>
    <w:rsid w:val="2DE443E3"/>
    <w:rsid w:val="2E833BF8"/>
    <w:rsid w:val="2E8DA37A"/>
    <w:rsid w:val="2EA0C094"/>
    <w:rsid w:val="2F1012DE"/>
    <w:rsid w:val="2FE0B95B"/>
    <w:rsid w:val="2FEDC4D4"/>
    <w:rsid w:val="301C5784"/>
    <w:rsid w:val="30E65C4A"/>
    <w:rsid w:val="30F15775"/>
    <w:rsid w:val="315185C9"/>
    <w:rsid w:val="316F0C6C"/>
    <w:rsid w:val="33285354"/>
    <w:rsid w:val="332BF948"/>
    <w:rsid w:val="33D8CDA7"/>
    <w:rsid w:val="354F4DE3"/>
    <w:rsid w:val="3682A370"/>
    <w:rsid w:val="36B9F0E1"/>
    <w:rsid w:val="37009750"/>
    <w:rsid w:val="370CE66A"/>
    <w:rsid w:val="377A73EC"/>
    <w:rsid w:val="37C50564"/>
    <w:rsid w:val="38ACC383"/>
    <w:rsid w:val="398CD12D"/>
    <w:rsid w:val="39D71AED"/>
    <w:rsid w:val="3A2E6F1E"/>
    <w:rsid w:val="3B99692C"/>
    <w:rsid w:val="3CD97EC3"/>
    <w:rsid w:val="3CFCE412"/>
    <w:rsid w:val="3DDEBA86"/>
    <w:rsid w:val="3DF0C070"/>
    <w:rsid w:val="3F471E65"/>
    <w:rsid w:val="409226D2"/>
    <w:rsid w:val="4131832E"/>
    <w:rsid w:val="41481FE0"/>
    <w:rsid w:val="41EB448E"/>
    <w:rsid w:val="41FCB709"/>
    <w:rsid w:val="42B1C97E"/>
    <w:rsid w:val="431CC7F2"/>
    <w:rsid w:val="434F4921"/>
    <w:rsid w:val="43B038C7"/>
    <w:rsid w:val="4401364E"/>
    <w:rsid w:val="442AE8B3"/>
    <w:rsid w:val="4487302C"/>
    <w:rsid w:val="46886C75"/>
    <w:rsid w:val="468C5C2F"/>
    <w:rsid w:val="47244794"/>
    <w:rsid w:val="478CE2D4"/>
    <w:rsid w:val="47E8A3A0"/>
    <w:rsid w:val="480367DF"/>
    <w:rsid w:val="49F5AAC5"/>
    <w:rsid w:val="4A36A485"/>
    <w:rsid w:val="4AC68E72"/>
    <w:rsid w:val="4B2D7CD8"/>
    <w:rsid w:val="4C329EE2"/>
    <w:rsid w:val="4CCFF89D"/>
    <w:rsid w:val="4D199697"/>
    <w:rsid w:val="4D2572E2"/>
    <w:rsid w:val="4E10AD93"/>
    <w:rsid w:val="4E1BBCFA"/>
    <w:rsid w:val="4F5A456F"/>
    <w:rsid w:val="4FA61B57"/>
    <w:rsid w:val="4FB98EB1"/>
    <w:rsid w:val="4FF1CE12"/>
    <w:rsid w:val="504A962E"/>
    <w:rsid w:val="505C0FD6"/>
    <w:rsid w:val="51579EBC"/>
    <w:rsid w:val="5168AB99"/>
    <w:rsid w:val="53F76B27"/>
    <w:rsid w:val="5510D338"/>
    <w:rsid w:val="5556F663"/>
    <w:rsid w:val="5590448C"/>
    <w:rsid w:val="55945752"/>
    <w:rsid w:val="567D84C7"/>
    <w:rsid w:val="56BA976B"/>
    <w:rsid w:val="574CC1D7"/>
    <w:rsid w:val="5896F317"/>
    <w:rsid w:val="594CE8D7"/>
    <w:rsid w:val="59864641"/>
    <w:rsid w:val="5A1E1AB6"/>
    <w:rsid w:val="5A4CF506"/>
    <w:rsid w:val="5B18C7EB"/>
    <w:rsid w:val="5BF7093D"/>
    <w:rsid w:val="5C2627D9"/>
    <w:rsid w:val="5C2C6AF5"/>
    <w:rsid w:val="5CE738AD"/>
    <w:rsid w:val="5D569A64"/>
    <w:rsid w:val="5DB16B95"/>
    <w:rsid w:val="5DD360E8"/>
    <w:rsid w:val="5DF9CE96"/>
    <w:rsid w:val="5E32D874"/>
    <w:rsid w:val="5EBC5DBB"/>
    <w:rsid w:val="5EDC47E6"/>
    <w:rsid w:val="5F35D6D2"/>
    <w:rsid w:val="5F68EF25"/>
    <w:rsid w:val="60438AD8"/>
    <w:rsid w:val="6054D632"/>
    <w:rsid w:val="605D8E70"/>
    <w:rsid w:val="607848CF"/>
    <w:rsid w:val="609D564D"/>
    <w:rsid w:val="60AC1270"/>
    <w:rsid w:val="6138C2EB"/>
    <w:rsid w:val="61A2B265"/>
    <w:rsid w:val="61C67AF9"/>
    <w:rsid w:val="6246E299"/>
    <w:rsid w:val="631E090B"/>
    <w:rsid w:val="634BA1B0"/>
    <w:rsid w:val="6359AAA0"/>
    <w:rsid w:val="63F6E7C7"/>
    <w:rsid w:val="64127C19"/>
    <w:rsid w:val="64A64C87"/>
    <w:rsid w:val="64F4728D"/>
    <w:rsid w:val="66E315CE"/>
    <w:rsid w:val="671D3FA4"/>
    <w:rsid w:val="6797B8C2"/>
    <w:rsid w:val="67B88A44"/>
    <w:rsid w:val="67D23CF1"/>
    <w:rsid w:val="69383B3D"/>
    <w:rsid w:val="694AB5F1"/>
    <w:rsid w:val="697BA5BF"/>
    <w:rsid w:val="69B50C01"/>
    <w:rsid w:val="69F501BB"/>
    <w:rsid w:val="6A5FD140"/>
    <w:rsid w:val="6A9F2241"/>
    <w:rsid w:val="6B010489"/>
    <w:rsid w:val="6B14F985"/>
    <w:rsid w:val="6CB079C2"/>
    <w:rsid w:val="6DDA2750"/>
    <w:rsid w:val="6DF6A185"/>
    <w:rsid w:val="6EB92CFC"/>
    <w:rsid w:val="6F2F2EE7"/>
    <w:rsid w:val="700F531A"/>
    <w:rsid w:val="70465E6E"/>
    <w:rsid w:val="709B0090"/>
    <w:rsid w:val="70ADD1E5"/>
    <w:rsid w:val="71375A10"/>
    <w:rsid w:val="718F0FF8"/>
    <w:rsid w:val="71BC0D2F"/>
    <w:rsid w:val="722C2CF3"/>
    <w:rsid w:val="72484AE2"/>
    <w:rsid w:val="727143D1"/>
    <w:rsid w:val="728DEA6B"/>
    <w:rsid w:val="72F737AD"/>
    <w:rsid w:val="72FD55AB"/>
    <w:rsid w:val="730D0274"/>
    <w:rsid w:val="7453C5B7"/>
    <w:rsid w:val="74AB56A7"/>
    <w:rsid w:val="769EAF0C"/>
    <w:rsid w:val="76D4A4A3"/>
    <w:rsid w:val="76F5CECB"/>
    <w:rsid w:val="772E6D78"/>
    <w:rsid w:val="772E8BA3"/>
    <w:rsid w:val="77479B1E"/>
    <w:rsid w:val="77D7D343"/>
    <w:rsid w:val="782F337D"/>
    <w:rsid w:val="785412A3"/>
    <w:rsid w:val="78C151E4"/>
    <w:rsid w:val="7AC02665"/>
    <w:rsid w:val="7C7509A3"/>
    <w:rsid w:val="7CACC493"/>
    <w:rsid w:val="7CCBD76B"/>
    <w:rsid w:val="7D4BA71B"/>
    <w:rsid w:val="7D574FEA"/>
    <w:rsid w:val="7D58719D"/>
    <w:rsid w:val="7D59E838"/>
    <w:rsid w:val="7D8F40F9"/>
    <w:rsid w:val="7DF64F62"/>
    <w:rsid w:val="7E7E9CBA"/>
    <w:rsid w:val="7F3DF23D"/>
    <w:rsid w:val="7F60088B"/>
    <w:rsid w:val="7F633D4F"/>
    <w:rsid w:val="7F79D0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E1D3EB5B-1C27-447F-B75C-E82E4AE0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E9"/>
  </w:style>
  <w:style w:type="paragraph" w:styleId="Heading1">
    <w:name w:val="heading 1"/>
    <w:basedOn w:val="Normal"/>
    <w:next w:val="Normal"/>
    <w:link w:val="Heading1Char"/>
    <w:qFormat/>
    <w:rsid w:val="00BA4C50"/>
    <w:pPr>
      <w:keepNext/>
      <w:keepLines/>
      <w:numPr>
        <w:numId w:val="5"/>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5"/>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5"/>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5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2"/>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character" w:styleId="UnresolvedMention">
    <w:name w:val="Unresolved Mention"/>
    <w:basedOn w:val="DefaultParagraphFont"/>
    <w:uiPriority w:val="99"/>
    <w:semiHidden/>
    <w:unhideWhenUsed/>
    <w:rsid w:val="00E154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369">
      <w:bodyDiv w:val="1"/>
      <w:marLeft w:val="0"/>
      <w:marRight w:val="0"/>
      <w:marTop w:val="0"/>
      <w:marBottom w:val="0"/>
      <w:divBdr>
        <w:top w:val="none" w:sz="0" w:space="0" w:color="auto"/>
        <w:left w:val="none" w:sz="0" w:space="0" w:color="auto"/>
        <w:bottom w:val="none" w:sz="0" w:space="0" w:color="auto"/>
        <w:right w:val="none" w:sz="0" w:space="0" w:color="auto"/>
      </w:divBdr>
    </w:div>
    <w:div w:id="286814422">
      <w:bodyDiv w:val="1"/>
      <w:marLeft w:val="0"/>
      <w:marRight w:val="0"/>
      <w:marTop w:val="0"/>
      <w:marBottom w:val="0"/>
      <w:divBdr>
        <w:top w:val="none" w:sz="0" w:space="0" w:color="auto"/>
        <w:left w:val="none" w:sz="0" w:space="0" w:color="auto"/>
        <w:bottom w:val="none" w:sz="0" w:space="0" w:color="auto"/>
        <w:right w:val="none" w:sz="0" w:space="0" w:color="auto"/>
      </w:divBdr>
    </w:div>
    <w:div w:id="291374194">
      <w:bodyDiv w:val="1"/>
      <w:marLeft w:val="0"/>
      <w:marRight w:val="0"/>
      <w:marTop w:val="0"/>
      <w:marBottom w:val="0"/>
      <w:divBdr>
        <w:top w:val="none" w:sz="0" w:space="0" w:color="auto"/>
        <w:left w:val="none" w:sz="0" w:space="0" w:color="auto"/>
        <w:bottom w:val="none" w:sz="0" w:space="0" w:color="auto"/>
        <w:right w:val="none" w:sz="0" w:space="0" w:color="auto"/>
      </w:divBdr>
    </w:div>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928275176">
      <w:bodyDiv w:val="1"/>
      <w:marLeft w:val="0"/>
      <w:marRight w:val="0"/>
      <w:marTop w:val="0"/>
      <w:marBottom w:val="0"/>
      <w:divBdr>
        <w:top w:val="none" w:sz="0" w:space="0" w:color="auto"/>
        <w:left w:val="none" w:sz="0" w:space="0" w:color="auto"/>
        <w:bottom w:val="none" w:sz="0" w:space="0" w:color="auto"/>
        <w:right w:val="none" w:sz="0" w:space="0" w:color="auto"/>
      </w:divBdr>
    </w:div>
    <w:div w:id="982193205">
      <w:bodyDiv w:val="1"/>
      <w:marLeft w:val="0"/>
      <w:marRight w:val="0"/>
      <w:marTop w:val="0"/>
      <w:marBottom w:val="0"/>
      <w:divBdr>
        <w:top w:val="none" w:sz="0" w:space="0" w:color="auto"/>
        <w:left w:val="none" w:sz="0" w:space="0" w:color="auto"/>
        <w:bottom w:val="none" w:sz="0" w:space="0" w:color="auto"/>
        <w:right w:val="none" w:sz="0" w:space="0" w:color="auto"/>
      </w:divBdr>
    </w:div>
    <w:div w:id="1178933469">
      <w:bodyDiv w:val="1"/>
      <w:marLeft w:val="0"/>
      <w:marRight w:val="0"/>
      <w:marTop w:val="0"/>
      <w:marBottom w:val="0"/>
      <w:divBdr>
        <w:top w:val="none" w:sz="0" w:space="0" w:color="auto"/>
        <w:left w:val="none" w:sz="0" w:space="0" w:color="auto"/>
        <w:bottom w:val="none" w:sz="0" w:space="0" w:color="auto"/>
        <w:right w:val="none" w:sz="0" w:space="0" w:color="auto"/>
      </w:divBdr>
      <w:divsChild>
        <w:div w:id="25278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1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6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55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540554868">
      <w:bodyDiv w:val="1"/>
      <w:marLeft w:val="0"/>
      <w:marRight w:val="0"/>
      <w:marTop w:val="0"/>
      <w:marBottom w:val="0"/>
      <w:divBdr>
        <w:top w:val="none" w:sz="0" w:space="0" w:color="auto"/>
        <w:left w:val="none" w:sz="0" w:space="0" w:color="auto"/>
        <w:bottom w:val="none" w:sz="0" w:space="0" w:color="auto"/>
        <w:right w:val="none" w:sz="0" w:space="0" w:color="auto"/>
      </w:divBdr>
      <w:divsChild>
        <w:div w:id="34625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1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50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394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871530933">
      <w:bodyDiv w:val="1"/>
      <w:marLeft w:val="0"/>
      <w:marRight w:val="0"/>
      <w:marTop w:val="0"/>
      <w:marBottom w:val="0"/>
      <w:divBdr>
        <w:top w:val="none" w:sz="0" w:space="0" w:color="auto"/>
        <w:left w:val="none" w:sz="0" w:space="0" w:color="auto"/>
        <w:bottom w:val="none" w:sz="0" w:space="0" w:color="auto"/>
        <w:right w:val="none" w:sz="0" w:space="0" w:color="auto"/>
      </w:divBdr>
    </w:div>
    <w:div w:id="1914198571">
      <w:bodyDiv w:val="1"/>
      <w:marLeft w:val="0"/>
      <w:marRight w:val="0"/>
      <w:marTop w:val="0"/>
      <w:marBottom w:val="0"/>
      <w:divBdr>
        <w:top w:val="none" w:sz="0" w:space="0" w:color="auto"/>
        <w:left w:val="none" w:sz="0" w:space="0" w:color="auto"/>
        <w:bottom w:val="none" w:sz="0" w:space="0" w:color="auto"/>
        <w:right w:val="none" w:sz="0" w:space="0" w:color="auto"/>
      </w:divBdr>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mailto:Carol.clark@virginmediao2.co.uk"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package" Target="embeddings/Microsoft_Excel_Worksheet1.xlsx"/><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oter" Target="footer2.xml"/><Relationship Id="rId27"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EC537E48-FA8E-4D8A-BF39-8FC514FCC4B8}">
    <t:Anchor>
      <t:Comment id="1541165515"/>
    </t:Anchor>
    <t:History>
      <t:Event id="{32E8C384-5BF0-45FE-819D-0489A4443D73}" time="2025-04-24T17:24:34.913Z">
        <t:Attribution userId="S::b0080085@virginmedia.co.uk::3f04c872-b4de-4da0-8620-d32017b6fcac" userProvider="AD" userName="Gemma Bacon"/>
        <t:Anchor>
          <t:Comment id="128622170"/>
        </t:Anchor>
        <t:Create/>
      </t:Event>
      <t:Event id="{C44D4B50-3CBA-4DB5-AD9C-FCBB63015F39}" time="2025-04-24T17:24:34.913Z">
        <t:Attribution userId="S::b0080085@virginmedia.co.uk::3f04c872-b4de-4da0-8620-d32017b6fcac" userProvider="AD" userName="Gemma Bacon"/>
        <t:Anchor>
          <t:Comment id="128622170"/>
        </t:Anchor>
        <t:Assign userId="S::P7869195@virginmedia.co.uk::58ab7416-d5ca-44a1-b24a-a16e4636e123" userProvider="AD" userName="Shiny Prakash"/>
      </t:Event>
      <t:Event id="{84E777FE-09F1-4EB5-AE51-0C7A44B73B29}" time="2025-04-24T17:24:34.913Z">
        <t:Attribution userId="S::b0080085@virginmedia.co.uk::3f04c872-b4de-4da0-8620-d32017b6fcac" userProvider="AD" userName="Gemma Bacon"/>
        <t:Anchor>
          <t:Comment id="128622170"/>
        </t:Anchor>
        <t:SetTitle title="@Shiny Prakash have updated the wording please check"/>
      </t:Event>
      <t:Event id="{3F25A531-3648-4B71-93AF-C00D4039D0B7}" time="2025-04-28T09:09:35.145Z">
        <t:Attribution userId="S::p7869195@virginmedia.co.uk::58ab7416-d5ca-44a1-b24a-a16e4636e123" userProvider="AD" userName="Shiny Prakash"/>
        <t:Progress percentComplete="100"/>
      </t:Event>
    </t:History>
  </t:Task>
  <t:Task id="{B23601B6-50AA-4737-95A2-F064546C0E73}">
    <t:Anchor>
      <t:Comment id="1869421408"/>
    </t:Anchor>
    <t:History>
      <t:Event id="{05B0EBC1-B5D9-4B4F-A180-092B1924578E}" time="2025-04-30T10:29:25.088Z">
        <t:Attribution userId="S::b0080085@virginmedia.co.uk::3f04c872-b4de-4da0-8620-d32017b6fcac" userProvider="AD" userName="Gemma Bacon"/>
        <t:Anchor>
          <t:Comment id="1437787344"/>
        </t:Anchor>
        <t:Create/>
      </t:Event>
      <t:Event id="{184D9495-4C88-409E-AC89-B2CA6083C8D9}" time="2025-04-30T10:29:25.088Z">
        <t:Attribution userId="S::b0080085@virginmedia.co.uk::3f04c872-b4de-4da0-8620-d32017b6fcac" userProvider="AD" userName="Gemma Bacon"/>
        <t:Anchor>
          <t:Comment id="1437787344"/>
        </t:Anchor>
        <t:Assign userId="S::V7817469@virginmedia.co.uk::6c3c5c7a-233c-4b4c-8a09-8643e3a8696d" userProvider="AD" userName="Abhishek Vatsa"/>
      </t:Event>
      <t:Event id="{E1C2F880-65D1-4F8E-A2E9-DA525F3091F9}" time="2025-04-30T10:29:25.088Z">
        <t:Attribution userId="S::b0080085@virginmedia.co.uk::3f04c872-b4de-4da0-8620-d32017b6fcac" userProvider="AD" userName="Gemma Bacon"/>
        <t:Anchor>
          <t:Comment id="1437787344"/>
        </t:Anchor>
        <t:SetTitle title="@Abhishek Vatsa can you review my comment.. this was the example I was using for Starlink for Cancellation ..So if I leave the last 3 in and remove the first 3 as they are already considered earlier"/>
      </t:Event>
      <t:Event id="{8B5744B1-A149-4BAA-8B25-D503EFCC4140}" time="2025-04-30T14:05:31.883Z">
        <t:Attribution userId="S::V7817469@virginmedia.co.uk::6c3c5c7a-233c-4b4c-8a09-8643e3a8696d" userProvider="AD" userName="Abhishek Vatsa"/>
        <t:Progress percentComplete="100"/>
      </t:Event>
    </t:History>
  </t:Task>
  <t:Task id="{208595CA-6800-4516-8DC3-EBE8A203F709}">
    <t:Anchor>
      <t:Comment id="626298607"/>
    </t:Anchor>
    <t:History>
      <t:Event id="{68EF3316-3979-4A2C-91DF-19A131A3C979}" time="2025-04-24T17:34:10.178Z">
        <t:Attribution userId="S::b0080085@virginmedia.co.uk::3f04c872-b4de-4da0-8620-d32017b6fcac" userProvider="AD" userName="Gemma Bacon"/>
        <t:Anchor>
          <t:Comment id="574649695"/>
        </t:Anchor>
        <t:Create/>
      </t:Event>
      <t:Event id="{C2558BA0-54EC-4D07-9994-7162C7ED99CA}" time="2025-04-24T17:34:10.178Z">
        <t:Attribution userId="S::b0080085@virginmedia.co.uk::3f04c872-b4de-4da0-8620-d32017b6fcac" userProvider="AD" userName="Gemma Bacon"/>
        <t:Anchor>
          <t:Comment id="574649695"/>
        </t:Anchor>
        <t:Assign userId="S::Sharon.Mcauley@virginmediao2.co.uk::c09a9cfd-6c44-4c56-84d6-13436ebf9e45" userProvider="AD" userName="Sharon Mcauley (UK)"/>
      </t:Event>
      <t:Event id="{1D808755-142E-4695-9853-5DBCAF737244}" time="2025-04-24T17:34:10.178Z">
        <t:Attribution userId="S::b0080085@virginmedia.co.uk::3f04c872-b4de-4da0-8620-d32017b6fcac" userProvider="AD" userName="Gemma Bacon"/>
        <t:Anchor>
          <t:Comment id="574649695"/>
        </t:Anchor>
        <t:SetTitle title="@Sharon Mcauley (UK) I've upated the wording to say drop down arrow"/>
      </t:Event>
    </t:History>
  </t:Task>
  <t:Task id="{85BACE17-D7D1-4D46-98DA-02549F601BEC}">
    <t:Anchor>
      <t:Comment id="1266590557"/>
    </t:Anchor>
    <t:History>
      <t:Event id="{3DAAFE35-FBE7-4133-9D7B-12C37080565D}" time="2025-04-24T17:36:03.677Z">
        <t:Attribution userId="S::b0080085@virginmedia.co.uk::3f04c872-b4de-4da0-8620-d32017b6fcac" userProvider="AD" userName="Gemma Bacon"/>
        <t:Anchor>
          <t:Comment id="879537099"/>
        </t:Anchor>
        <t:Create/>
      </t:Event>
      <t:Event id="{B1A00868-7A8F-4CBF-9387-14F2469A659C}" time="2025-04-24T17:36:03.677Z">
        <t:Attribution userId="S::b0080085@virginmedia.co.uk::3f04c872-b4de-4da0-8620-d32017b6fcac" userProvider="AD" userName="Gemma Bacon"/>
        <t:Anchor>
          <t:Comment id="879537099"/>
        </t:Anchor>
        <t:Assign userId="S::Sharon.Mcauley@virginmediao2.co.uk::c09a9cfd-6c44-4c56-84d6-13436ebf9e45" userProvider="AD" userName="Sharon Mcauley (UK)"/>
      </t:Event>
      <t:Event id="{546273A0-0000-4E1B-AF58-B404E1244123}" time="2025-04-24T17:36:03.677Z">
        <t:Attribution userId="S::b0080085@virginmedia.co.uk::3f04c872-b4de-4da0-8620-d32017b6fcac" userProvider="AD" userName="Gemma Bacon"/>
        <t:Anchor>
          <t:Comment id="879537099"/>
        </t:Anchor>
        <t:SetTitle title="@Sharon Mcauley (UK) updated thanks"/>
      </t:Event>
    </t:History>
  </t:Task>
  <t:Task id="{09064BA5-27D7-48B1-B163-23AA4E4325D9}">
    <t:Anchor>
      <t:Comment id="57771053"/>
    </t:Anchor>
    <t:History>
      <t:Event id="{1807597B-2142-4C26-B2A9-5EB1CA869600}" time="2025-04-30T10:26:14.653Z">
        <t:Attribution userId="S::b0080085@virginmedia.co.uk::3f04c872-b4de-4da0-8620-d32017b6fcac" userProvider="AD" userName="Gemma Bacon"/>
        <t:Anchor>
          <t:Comment id="1071903498"/>
        </t:Anchor>
        <t:Create/>
      </t:Event>
      <t:Event id="{7EC5DEBE-92CD-44FB-A9BF-F485525ED632}" time="2025-04-30T10:26:14.653Z">
        <t:Attribution userId="S::b0080085@virginmedia.co.uk::3f04c872-b4de-4da0-8620-d32017b6fcac" userProvider="AD" userName="Gemma Bacon"/>
        <t:Anchor>
          <t:Comment id="1071903498"/>
        </t:Anchor>
        <t:Assign userId="S::V7817469@virginmedia.co.uk::6c3c5c7a-233c-4b4c-8a09-8643e3a8696d" userProvider="AD" userName="Abhishek Vatsa"/>
      </t:Event>
      <t:Event id="{5246DCD3-6446-4564-8034-875E18F272B3}" time="2025-04-30T10:26:14.653Z">
        <t:Attribution userId="S::b0080085@virginmedia.co.uk::3f04c872-b4de-4da0-8620-d32017b6fcac" userProvider="AD" userName="Gemma Bacon"/>
        <t:Anchor>
          <t:Comment id="1071903498"/>
        </t:Anchor>
        <t:SetTitle title="@Abhishek Vatsa does this work but will still leave B04 for non 3rd party changes"/>
      </t:Event>
      <t:Event id="{C42C3DE4-E2DC-49F1-85B3-786C75429561}" time="2025-04-30T14:04:02.164Z">
        <t:Attribution userId="S::V7817469@virginmedia.co.uk::6c3c5c7a-233c-4b4c-8a09-8643e3a8696d" userProvider="AD" userName="Abhishek Vatsa"/>
        <t:Progress percentComplete="100"/>
      </t:Event>
    </t:History>
  </t:Task>
  <t:Task id="{95B62996-2A75-4515-A2AC-C50AF2BEF3BB}">
    <t:Anchor>
      <t:Comment id="733213592"/>
    </t:Anchor>
    <t:History>
      <t:Event id="{12C5C6DA-DD1A-4CDB-9D10-9EA3FD1630E9}" time="2025-04-24T17:26:15.568Z">
        <t:Attribution userId="S::b0080085@virginmedia.co.uk::3f04c872-b4de-4da0-8620-d32017b6fcac" userProvider="AD" userName="Gemma Bacon"/>
        <t:Anchor>
          <t:Comment id="910719486"/>
        </t:Anchor>
        <t:Create/>
      </t:Event>
      <t:Event id="{FC4E2F55-6170-40DF-B7ED-62F340008213}" time="2025-04-24T17:26:15.568Z">
        <t:Attribution userId="S::b0080085@virginmedia.co.uk::3f04c872-b4de-4da0-8620-d32017b6fcac" userProvider="AD" userName="Gemma Bacon"/>
        <t:Anchor>
          <t:Comment id="910719486"/>
        </t:Anchor>
        <t:Assign userId="S::P7869195@virginmedia.co.uk::58ab7416-d5ca-44a1-b24a-a16e4636e123" userProvider="AD" userName="Shiny Prakash"/>
      </t:Event>
      <t:Event id="{6D84DB2D-CE0D-4688-8031-BCB4819A0D25}" time="2025-04-24T17:26:15.568Z">
        <t:Attribution userId="S::b0080085@virginmedia.co.uk::3f04c872-b4de-4da0-8620-d32017b6fcac" userProvider="AD" userName="Gemma Bacon"/>
        <t:Anchor>
          <t:Comment id="910719486"/>
        </t:Anchor>
        <t:SetTitle title="@Shiny Prakash I think we can remove this sentence for now"/>
      </t:Event>
      <t:Event id="{F07D6D61-5A8A-4E8F-A9B4-8770DE8D46DE}" time="2025-04-28T09:03:57.962Z">
        <t:Attribution userId="S::p7869195@virginmedia.co.uk::58ab7416-d5ca-44a1-b24a-a16e4636e123" userProvider="AD" userName="Shiny Prakash"/>
        <t:Progress percentComplete="100"/>
      </t:Event>
    </t:History>
  </t:Task>
  <t:Task id="{FD105FA0-4D2E-41E6-9195-FF9638ADB7F6}">
    <t:Anchor>
      <t:Comment id="571550707"/>
    </t:Anchor>
    <t:History>
      <t:Event id="{752A3610-853F-42CA-A2B6-E9E64A8BEB17}" time="2026-06-17T15:10:49.601Z">
        <t:Attribution userId="S::B0080085@virginmedia.co.uk::3f04c872-b4de-4da0-8620-d32017b6fcac" userProvider="AD" userName="Gemma Bacon"/>
        <t:Anchor>
          <t:Comment id="1070400240"/>
        </t:Anchor>
        <t:Create/>
      </t:Event>
      <t:Event id="{445D6B5B-2157-4AE1-B0AA-C0140D118E9F}" time="2026-06-17T15:10:49.601Z">
        <t:Attribution userId="S::B0080085@virginmedia.co.uk::3f04c872-b4de-4da0-8620-d32017b6fcac" userProvider="AD" userName="Gemma Bacon"/>
        <t:Anchor>
          <t:Comment id="1070400240"/>
        </t:Anchor>
        <t:Assign userId="S::Kinaree.Tailor@virginmediao2.co.uk::fd1add90-9295-465a-bb60-7ed776317cd5" userProvider="AD" userName="Kinaree Tailor (UK)"/>
      </t:Event>
      <t:Event id="{38258B38-221E-47D1-BE25-F042A8B9644D}" time="2026-06-17T15:10:49.601Z">
        <t:Attribution userId="S::B0080085@virginmedia.co.uk::3f04c872-b4de-4da0-8620-d32017b6fcac" userProvider="AD" userName="Gemma Bacon"/>
        <t:Anchor>
          <t:Comment id="1070400240"/>
        </t:Anchor>
        <t:SetTitle title="@Kinaree Tailor (UK) is this now closed does it need to be removed?"/>
      </t:Event>
    </t:History>
  </t:Task>
  <t:Task id="{E3969910-278F-418D-824D-837C91E574ED}">
    <t:Anchor>
      <t:Comment id="427352198"/>
    </t:Anchor>
    <t:History>
      <t:Event id="{DD12F4B5-D9D2-4370-80FE-AA94EF0ABB51}" time="2025-04-24T17:28:53.882Z">
        <t:Attribution userId="S::b0080085@virginmedia.co.uk::3f04c872-b4de-4da0-8620-d32017b6fcac" userProvider="AD" userName="Gemma Bacon"/>
        <t:Anchor>
          <t:Comment id="456710746"/>
        </t:Anchor>
        <t:Create/>
      </t:Event>
      <t:Event id="{4E5291B5-F7C4-43EA-A755-DB7D13292DF1}" time="2025-04-24T17:28:53.882Z">
        <t:Attribution userId="S::b0080085@virginmedia.co.uk::3f04c872-b4de-4da0-8620-d32017b6fcac" userProvider="AD" userName="Gemma Bacon"/>
        <t:Anchor>
          <t:Comment id="456710746"/>
        </t:Anchor>
        <t:Assign userId="S::Sharon.Mcauley@virginmediao2.co.uk::c09a9cfd-6c44-4c56-84d6-13436ebf9e45" userProvider="AD" userName="Sharon Mcauley (UK)"/>
      </t:Event>
      <t:Event id="{93D24A5E-5160-45F2-8617-D96073AAEFEE}" time="2025-04-24T17:28:53.882Z">
        <t:Attribution userId="S::b0080085@virginmedia.co.uk::3f04c872-b4de-4da0-8620-d32017b6fcac" userProvider="AD" userName="Gemma Bacon"/>
        <t:Anchor>
          <t:Comment id="456710746"/>
        </t:Anchor>
        <t:SetTitle title="@Sharon Mcauley (UK) so what do we need to include?"/>
      </t:Event>
    </t:History>
  </t:Task>
  <t:Task id="{53D3D6C7-0018-4369-BA84-B7A1BAEC0831}">
    <t:Anchor>
      <t:Comment id="817412065"/>
    </t:Anchor>
    <t:History>
      <t:Event id="{BD5B96CC-E21D-4393-B1DD-AFACA3A64678}" time="2025-04-24T17:35:21.005Z">
        <t:Attribution userId="S::b0080085@virginmedia.co.uk::3f04c872-b4de-4da0-8620-d32017b6fcac" userProvider="AD" userName="Gemma Bacon"/>
        <t:Anchor>
          <t:Comment id="435656389"/>
        </t:Anchor>
        <t:Create/>
      </t:Event>
      <t:Event id="{D6428CFD-1FA1-4A8E-A9ED-9E8905A826EE}" time="2025-04-24T17:35:21.005Z">
        <t:Attribution userId="S::b0080085@virginmedia.co.uk::3f04c872-b4de-4da0-8620-d32017b6fcac" userProvider="AD" userName="Gemma Bacon"/>
        <t:Anchor>
          <t:Comment id="435656389"/>
        </t:Anchor>
        <t:Assign userId="S::Sharon.Mcauley@virginmediao2.co.uk::c09a9cfd-6c44-4c56-84d6-13436ebf9e45" userProvider="AD" userName="Sharon Mcauley (UK)"/>
      </t:Event>
      <t:Event id="{44524A08-BBF5-498E-9C96-2A0762972F2F}" time="2025-04-24T17:35:21.005Z">
        <t:Attribution userId="S::b0080085@virginmedia.co.uk::3f04c872-b4de-4da0-8620-d32017b6fcac" userProvider="AD" userName="Gemma Bacon"/>
        <t:Anchor>
          <t:Comment id="435656389"/>
        </t:Anchor>
        <t:SetTitle title="@Sharon Mcauley (UK) possibly but this is about what not where we are making the change if that makes sense"/>
      </t:Event>
      <t:Event id="{50491F05-7B7A-460C-93A9-D96EECCB398B}" time="2025-04-30T10:22:16.018Z">
        <t:Attribution userId="S::b0080085@virginmedia.co.uk::3f04c872-b4de-4da0-8620-d32017b6fcac" userProvider="AD" userName="Gemma Bacon"/>
        <t:Progress percentComplete="100"/>
      </t:Event>
    </t:History>
  </t:Task>
  <t:Task id="{C0B4AFDB-07C9-4FDA-BB77-33C85C974DED}">
    <t:Anchor>
      <t:Comment id="1221802938"/>
    </t:Anchor>
    <t:History>
      <t:Event id="{B50C5873-537A-4C3E-8346-F9FB231AD382}" time="2025-04-30T10:21:58.699Z">
        <t:Attribution userId="S::b0080085@virginmedia.co.uk::3f04c872-b4de-4da0-8620-d32017b6fcac" userProvider="AD" userName="Gemma Bacon"/>
        <t:Anchor>
          <t:Comment id="655974891"/>
        </t:Anchor>
        <t:Create/>
      </t:Event>
      <t:Event id="{12D0310F-6E89-4552-B7D0-11E93FAA2DD7}" time="2025-04-30T10:21:58.699Z">
        <t:Attribution userId="S::b0080085@virginmedia.co.uk::3f04c872-b4de-4da0-8620-d32017b6fcac" userProvider="AD" userName="Gemma Bacon"/>
        <t:Anchor>
          <t:Comment id="655974891"/>
        </t:Anchor>
        <t:Assign userId="S::V7817469@virginmedia.co.uk::6c3c5c7a-233c-4b4c-8a09-8643e3a8696d" userProvider="AD" userName="Abhishek Vatsa"/>
      </t:Event>
      <t:Event id="{A2D4FC38-616F-48E9-B89F-9B7E8D69BDA1}" time="2025-04-30T10:21:58.699Z">
        <t:Attribution userId="S::b0080085@virginmedia.co.uk::3f04c872-b4de-4da0-8620-d32017b6fcac" userProvider="AD" userName="Gemma Bacon"/>
        <t:Anchor>
          <t:Comment id="655974891"/>
        </t:Anchor>
        <t:SetTitle title="@Abhishek Vatsa can you review and try close off today please"/>
      </t:Event>
      <t:Event id="{08FFE130-D47B-409B-BE37-1EF8BE628DC7}" time="2025-04-30T14:04:10.085Z">
        <t:Attribution userId="S::V7817469@virginmedia.co.uk::6c3c5c7a-233c-4b4c-8a09-8643e3a8696d" userProvider="AD" userName="Abhishek Vat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lcf76f155ced4ddcb4097134ff3c332f xmlns="f7a2bfeb-4596-4887-8f0d-b4ce6f969818">
      <Terms xmlns="http://schemas.microsoft.com/office/infopath/2007/PartnerControls"/>
    </lcf76f155ced4ddcb4097134ff3c332f>
    <Status xmlns="f7a2bfeb-4596-4887-8f0d-b4ce6f969818"/>
    <TaxCatchAll xmlns="14b6f8b2-d363-4288-869b-566df5d0df39" xsi:nil="true"/>
    <DateAdded xmlns="f7a2bfeb-4596-4887-8f0d-b4ce6f969818">2026-07-21T11:26:20+00:00</DateAdde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88caae6c-f70c-4fe1-b5fd-d334b015f88d"/>
    <ds:schemaRef ds:uri="43452dcd-b9dd-46ad-bf63-befd681c54b4"/>
  </ds:schemaRefs>
</ds:datastoreItem>
</file>

<file path=customXml/itemProps2.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3.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4.xml><?xml version="1.0" encoding="utf-8"?>
<ds:datastoreItem xmlns:ds="http://schemas.openxmlformats.org/officeDocument/2006/customXml" ds:itemID="{7943978B-456F-4AA2-A05E-CB6614BC611F}"/>
</file>

<file path=docProps/app.xml><?xml version="1.0" encoding="utf-8"?>
<Properties xmlns="http://schemas.openxmlformats.org/officeDocument/2006/extended-properties" xmlns:vt="http://schemas.openxmlformats.org/officeDocument/2006/docPropsVTypes">
  <Template>Normal</Template>
  <TotalTime>1</TotalTime>
  <Pages>15</Pages>
  <Words>3146</Words>
  <Characters>15924</Characters>
  <Application>Microsoft Office Word</Application>
  <DocSecurity>0</DocSecurity>
  <Lines>936</Lines>
  <Paragraphs>635</Paragraphs>
  <ScaleCrop>false</ScaleCrop>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Gemma Bacon</cp:lastModifiedBy>
  <cp:revision>2</cp:revision>
  <cp:lastPrinted>2024-06-18T08:26:00Z</cp:lastPrinted>
  <dcterms:created xsi:type="dcterms:W3CDTF">2026-07-07T11:01:00Z</dcterms:created>
  <dcterms:modified xsi:type="dcterms:W3CDTF">2026-07-07T11:01:00Z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