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4081"/>
      </w:tblGrid>
      <w:tr w:rsidR="007D0C66" w:rsidRPr="00B45F29" w14:paraId="5B14B814" w14:textId="77777777" w:rsidTr="007D0C66">
        <w:tc>
          <w:tcPr>
            <w:tcW w:w="9576" w:type="dxa"/>
            <w:gridSpan w:val="2"/>
          </w:tcPr>
          <w:p w14:paraId="74AE3ADA" w14:textId="46FC1A50" w:rsidR="007D0C66" w:rsidRPr="007D0C66" w:rsidRDefault="007D0C66" w:rsidP="003D6BA2">
            <w:pPr>
              <w:pStyle w:val="DocumentTitle"/>
              <w:spacing w:line="360" w:lineRule="auto"/>
              <w:jc w:val="center"/>
              <w:rPr>
                <w:szCs w:val="28"/>
                <w:lang w:val="en-GB"/>
              </w:rPr>
            </w:pPr>
            <w:r w:rsidRPr="007D0C66">
              <w:rPr>
                <w:rFonts w:cs="Arial"/>
                <w:noProof w:val="0"/>
                <w:szCs w:val="28"/>
                <w:lang w:val="en-GB"/>
              </w:rPr>
              <w:t>V</w:t>
            </w:r>
            <w:r w:rsidRPr="007D0C66">
              <w:rPr>
                <w:rFonts w:cs="Arial"/>
                <w:noProof w:val="0"/>
                <w:szCs w:val="28"/>
                <w:lang w:val="en-GB"/>
              </w:rPr>
              <w:fldChar w:fldCharType="begin"/>
            </w:r>
            <w:r w:rsidRPr="007D0C66">
              <w:rPr>
                <w:rFonts w:cs="Arial"/>
                <w:noProof w:val="0"/>
                <w:szCs w:val="28"/>
                <w:lang w:val="en-GB"/>
              </w:rPr>
              <w:instrText xml:space="preserve"> TITLE   \* MERGEFORMAT </w:instrText>
            </w:r>
            <w:r w:rsidRPr="007D0C66">
              <w:rPr>
                <w:rFonts w:cs="Arial"/>
                <w:noProof w:val="0"/>
                <w:szCs w:val="28"/>
                <w:lang w:val="en-GB"/>
              </w:rPr>
              <w:fldChar w:fldCharType="separate"/>
            </w:r>
            <w:r w:rsidRPr="007D0C66">
              <w:rPr>
                <w:rFonts w:cs="Arial"/>
                <w:noProof w:val="0"/>
                <w:szCs w:val="28"/>
                <w:lang w:val="en-GB"/>
              </w:rPr>
              <w:t>ision Document</w:t>
            </w:r>
            <w:r w:rsidRPr="007D0C66">
              <w:rPr>
                <w:rFonts w:cs="Arial"/>
                <w:noProof w:val="0"/>
                <w:szCs w:val="28"/>
                <w:lang w:val="en-GB"/>
              </w:rPr>
              <w:fldChar w:fldCharType="end"/>
            </w:r>
          </w:p>
        </w:tc>
      </w:tr>
      <w:tr w:rsidR="00F9124D" w:rsidRPr="00B45F29" w14:paraId="4A746032" w14:textId="77777777" w:rsidTr="00677EFF">
        <w:tc>
          <w:tcPr>
            <w:tcW w:w="5495" w:type="dxa"/>
          </w:tcPr>
          <w:p w14:paraId="44E6ACE9" w14:textId="77777777" w:rsidR="00F9124D" w:rsidRPr="007D0C66" w:rsidRDefault="00F9124D" w:rsidP="00677EFF">
            <w:pPr>
              <w:spacing w:line="360" w:lineRule="auto"/>
              <w:rPr>
                <w:b/>
                <w:sz w:val="32"/>
                <w:szCs w:val="36"/>
                <w:lang w:val="en-GB"/>
              </w:rPr>
            </w:pPr>
            <w:r w:rsidRPr="007D0C66">
              <w:rPr>
                <w:rFonts w:cs="Arial"/>
                <w:b/>
                <w:sz w:val="32"/>
                <w:szCs w:val="36"/>
                <w:lang w:val="en-GB"/>
              </w:rPr>
              <w:t>Idea Name</w:t>
            </w:r>
          </w:p>
        </w:tc>
        <w:tc>
          <w:tcPr>
            <w:tcW w:w="4081" w:type="dxa"/>
          </w:tcPr>
          <w:p w14:paraId="608431B9" w14:textId="2C6AD7EE" w:rsidR="00F9124D" w:rsidRPr="00B45F29" w:rsidRDefault="007054AF" w:rsidP="00677EFF">
            <w:pPr>
              <w:spacing w:line="360" w:lineRule="auto"/>
              <w:rPr>
                <w:sz w:val="28"/>
                <w:szCs w:val="28"/>
                <w:lang w:val="en-GB"/>
              </w:rPr>
            </w:pPr>
            <w:r w:rsidRPr="00B45F29">
              <w:rPr>
                <w:sz w:val="28"/>
                <w:szCs w:val="28"/>
                <w:lang w:val="en-GB"/>
              </w:rPr>
              <w:t>N</w:t>
            </w:r>
            <w:r w:rsidR="00F9124D" w:rsidRPr="00B45F29">
              <w:rPr>
                <w:sz w:val="28"/>
                <w:szCs w:val="28"/>
                <w:lang w:val="en-GB"/>
              </w:rPr>
              <w:t>ame</w:t>
            </w:r>
            <w:r>
              <w:rPr>
                <w:sz w:val="28"/>
                <w:szCs w:val="28"/>
                <w:lang w:val="en-GB"/>
              </w:rPr>
              <w:t xml:space="preserve">: </w:t>
            </w:r>
            <w:proofErr w:type="spellStart"/>
            <w:r w:rsidR="00657E63">
              <w:rPr>
                <w:sz w:val="28"/>
                <w:szCs w:val="28"/>
                <w:lang w:val="en-GB"/>
              </w:rPr>
              <w:t>Abzorb</w:t>
            </w:r>
            <w:proofErr w:type="spellEnd"/>
            <w:r w:rsidR="00924934">
              <w:rPr>
                <w:sz w:val="28"/>
                <w:szCs w:val="28"/>
                <w:lang w:val="en-GB"/>
              </w:rPr>
              <w:t>/DBFB/</w:t>
            </w:r>
            <w:proofErr w:type="spellStart"/>
            <w:r w:rsidR="00924934">
              <w:rPr>
                <w:sz w:val="28"/>
                <w:szCs w:val="28"/>
                <w:lang w:val="en-GB"/>
              </w:rPr>
              <w:t>Wavenet</w:t>
            </w:r>
            <w:proofErr w:type="spellEnd"/>
            <w:r w:rsidR="00924934">
              <w:rPr>
                <w:sz w:val="28"/>
                <w:szCs w:val="28"/>
                <w:lang w:val="en-GB"/>
              </w:rPr>
              <w:t xml:space="preserve"> (MFT)</w:t>
            </w:r>
            <w:r w:rsidR="00DA5877">
              <w:rPr>
                <w:sz w:val="28"/>
                <w:szCs w:val="28"/>
                <w:lang w:val="en-GB"/>
              </w:rPr>
              <w:t xml:space="preserve"> and Giacom new VPN</w:t>
            </w:r>
          </w:p>
        </w:tc>
      </w:tr>
      <w:tr w:rsidR="00F9124D" w:rsidRPr="00B45F29" w14:paraId="75F91C50" w14:textId="77777777" w:rsidTr="00677EFF">
        <w:tc>
          <w:tcPr>
            <w:tcW w:w="5495" w:type="dxa"/>
          </w:tcPr>
          <w:p w14:paraId="6D9B3DC5" w14:textId="77777777" w:rsidR="00F9124D" w:rsidRPr="007D0C66" w:rsidRDefault="00F9124D" w:rsidP="00677EFF">
            <w:pPr>
              <w:spacing w:line="360" w:lineRule="auto"/>
              <w:rPr>
                <w:rFonts w:cs="Arial"/>
                <w:b/>
                <w:sz w:val="32"/>
                <w:szCs w:val="36"/>
                <w:lang w:val="en-GB"/>
              </w:rPr>
            </w:pPr>
            <w:r w:rsidRPr="007D0C66">
              <w:rPr>
                <w:rFonts w:cs="Arial"/>
                <w:b/>
                <w:sz w:val="32"/>
                <w:szCs w:val="36"/>
                <w:lang w:val="en-GB"/>
              </w:rPr>
              <w:t>Sponsor</w:t>
            </w:r>
            <w:r w:rsidR="00C50F4C">
              <w:rPr>
                <w:rFonts w:cs="Arial"/>
                <w:b/>
                <w:sz w:val="32"/>
                <w:szCs w:val="36"/>
                <w:lang w:val="en-GB"/>
              </w:rPr>
              <w:t xml:space="preserve"> / Sponsor Delegate</w:t>
            </w:r>
          </w:p>
        </w:tc>
        <w:tc>
          <w:tcPr>
            <w:tcW w:w="4081" w:type="dxa"/>
          </w:tcPr>
          <w:p w14:paraId="779DA613" w14:textId="6B115FB8" w:rsidR="00F9124D" w:rsidRPr="00B45F29" w:rsidRDefault="007054AF" w:rsidP="00C50F4C">
            <w:pPr>
              <w:spacing w:line="360" w:lineRule="auto"/>
              <w:rPr>
                <w:sz w:val="28"/>
                <w:szCs w:val="28"/>
                <w:lang w:val="en-GB"/>
              </w:rPr>
            </w:pPr>
            <w:r w:rsidRPr="00B45F29">
              <w:rPr>
                <w:sz w:val="28"/>
                <w:szCs w:val="28"/>
                <w:lang w:val="en-GB"/>
              </w:rPr>
              <w:t>N</w:t>
            </w:r>
            <w:r w:rsidR="00F9124D" w:rsidRPr="00B45F29">
              <w:rPr>
                <w:sz w:val="28"/>
                <w:szCs w:val="28"/>
                <w:lang w:val="en-GB"/>
              </w:rPr>
              <w:t>ame</w:t>
            </w:r>
            <w:r>
              <w:rPr>
                <w:sz w:val="28"/>
                <w:szCs w:val="28"/>
                <w:lang w:val="en-GB"/>
              </w:rPr>
              <w:t xml:space="preserve">: </w:t>
            </w:r>
            <w:r w:rsidR="00657E63">
              <w:rPr>
                <w:sz w:val="28"/>
                <w:szCs w:val="28"/>
                <w:lang w:val="en-GB"/>
              </w:rPr>
              <w:t>Dean Edwards</w:t>
            </w:r>
          </w:p>
        </w:tc>
      </w:tr>
    </w:tbl>
    <w:p w14:paraId="70C01B2D" w14:textId="77777777" w:rsidR="00F9124D" w:rsidRPr="00B45F29" w:rsidRDefault="00F9124D" w:rsidP="00F9124D">
      <w:pPr>
        <w:rPr>
          <w:rFonts w:cs="Arial"/>
          <w:b/>
          <w:lang w:val="en-GB"/>
        </w:rPr>
      </w:pPr>
    </w:p>
    <w:tbl>
      <w:tblPr>
        <w:tblW w:w="1001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9322"/>
        <w:gridCol w:w="697"/>
      </w:tblGrid>
      <w:tr w:rsidR="00C50F4C" w:rsidRPr="00B45F29" w14:paraId="5F758D91" w14:textId="77777777" w:rsidTr="00C50F4C">
        <w:trPr>
          <w:trHeight w:val="285"/>
        </w:trPr>
        <w:tc>
          <w:tcPr>
            <w:tcW w:w="9322" w:type="dxa"/>
            <w:tcBorders>
              <w:top w:val="nil"/>
              <w:left w:val="nil"/>
              <w:bottom w:val="nil"/>
              <w:right w:val="single" w:sz="4" w:space="0" w:color="808080"/>
            </w:tcBorders>
            <w:vAlign w:val="center"/>
          </w:tcPr>
          <w:p w14:paraId="14DF7FC4" w14:textId="77777777" w:rsidR="00C50F4C" w:rsidRPr="00B45F29" w:rsidRDefault="00C50F4C" w:rsidP="00C50F4C">
            <w:pPr>
              <w:jc w:val="right"/>
              <w:rPr>
                <w:rFonts w:cs="Arial"/>
                <w:lang w:val="en-GB"/>
              </w:rPr>
            </w:pPr>
            <w:r w:rsidRPr="00C50F4C">
              <w:rPr>
                <w:rFonts w:cs="Arial"/>
                <w:lang w:val="en-GB"/>
              </w:rPr>
              <w:t>Has a Vision document been created for this idea previously?</w:t>
            </w:r>
          </w:p>
        </w:tc>
        <w:tc>
          <w:tcPr>
            <w:tcW w:w="6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D3543C4" w14:textId="3FF223BC" w:rsidR="00C50F4C" w:rsidRPr="00B45F29" w:rsidRDefault="008C5319" w:rsidP="00C50F4C">
            <w:pPr>
              <w:jc w:val="center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N</w:t>
            </w:r>
          </w:p>
        </w:tc>
      </w:tr>
    </w:tbl>
    <w:p w14:paraId="3BC4EBF0" w14:textId="77777777" w:rsidR="00F9124D" w:rsidRPr="00B45F29" w:rsidRDefault="00F9124D" w:rsidP="00F9124D">
      <w:pPr>
        <w:rPr>
          <w:rFonts w:cs="Arial"/>
          <w:b/>
          <w:lang w:val="en-GB"/>
        </w:rPr>
      </w:pPr>
    </w:p>
    <w:p w14:paraId="0C9C1E1F" w14:textId="77777777" w:rsidR="00F9124D" w:rsidRDefault="00F9124D" w:rsidP="00F9124D">
      <w:pPr>
        <w:rPr>
          <w:b/>
          <w:sz w:val="32"/>
          <w:lang w:val="en-GB"/>
        </w:rPr>
      </w:pPr>
      <w:bookmarkStart w:id="0" w:name="_Toc504631769"/>
      <w:r w:rsidRPr="00B45F29">
        <w:rPr>
          <w:b/>
          <w:sz w:val="32"/>
          <w:lang w:val="en-GB"/>
        </w:rPr>
        <w:t>APPROVALS REQUIRED</w:t>
      </w:r>
      <w:bookmarkEnd w:id="0"/>
    </w:p>
    <w:p w14:paraId="5C3C4D1F" w14:textId="77777777" w:rsidR="00DF0633" w:rsidRPr="00B30D30" w:rsidRDefault="00DC5C14" w:rsidP="00F9124D">
      <w:pPr>
        <w:rPr>
          <w:i/>
          <w:szCs w:val="20"/>
          <w:lang w:val="en-GB"/>
        </w:rPr>
      </w:pPr>
      <w:r w:rsidRPr="00B30D30">
        <w:rPr>
          <w:i/>
          <w:szCs w:val="20"/>
          <w:lang w:val="en-GB"/>
        </w:rPr>
        <w:t>[It is crit</w:t>
      </w:r>
      <w:r w:rsidR="00480CB2" w:rsidRPr="00B30D30">
        <w:rPr>
          <w:i/>
          <w:szCs w:val="20"/>
          <w:lang w:val="en-GB"/>
        </w:rPr>
        <w:t xml:space="preserve">ical that the </w:t>
      </w:r>
      <w:r w:rsidRPr="00B30D30">
        <w:rPr>
          <w:i/>
          <w:szCs w:val="20"/>
          <w:lang w:val="en-GB"/>
        </w:rPr>
        <w:t xml:space="preserve">author of this document engages with the stakeholders </w:t>
      </w:r>
      <w:r w:rsidR="00C50F4C" w:rsidRPr="00B30D30">
        <w:rPr>
          <w:i/>
          <w:szCs w:val="20"/>
          <w:lang w:val="en-GB"/>
        </w:rPr>
        <w:t xml:space="preserve">named below.  </w:t>
      </w:r>
      <w:r w:rsidRPr="00B30D30">
        <w:rPr>
          <w:i/>
          <w:szCs w:val="20"/>
          <w:lang w:val="en-GB"/>
        </w:rPr>
        <w:t xml:space="preserve">The Vision cannot proceed without their </w:t>
      </w:r>
      <w:r w:rsidR="00C50F4C" w:rsidRPr="00B30D30">
        <w:rPr>
          <w:i/>
          <w:szCs w:val="20"/>
          <w:lang w:val="en-GB"/>
        </w:rPr>
        <w:t>approval.]</w:t>
      </w:r>
    </w:p>
    <w:p w14:paraId="10679181" w14:textId="77777777" w:rsidR="00DC5C14" w:rsidRPr="00DC5C14" w:rsidRDefault="00DC5C14" w:rsidP="00F9124D">
      <w:pPr>
        <w:rPr>
          <w:i/>
          <w:sz w:val="22"/>
          <w:lang w:val="en-GB"/>
        </w:rPr>
      </w:pPr>
    </w:p>
    <w:tbl>
      <w:tblPr>
        <w:tblW w:w="1001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2244"/>
        <w:gridCol w:w="4527"/>
        <w:gridCol w:w="1984"/>
        <w:gridCol w:w="1264"/>
      </w:tblGrid>
      <w:tr w:rsidR="00073AE3" w:rsidRPr="00073AE3" w14:paraId="717F5738" w14:textId="77777777" w:rsidTr="00073AE3">
        <w:trPr>
          <w:trHeight w:val="506"/>
        </w:trPr>
        <w:tc>
          <w:tcPr>
            <w:tcW w:w="2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2060"/>
          </w:tcPr>
          <w:p w14:paraId="7045C346" w14:textId="77777777" w:rsidR="00F9124D" w:rsidRPr="00073AE3" w:rsidRDefault="00F9124D" w:rsidP="00677EFF">
            <w:pPr>
              <w:rPr>
                <w:rFonts w:cs="Arial"/>
                <w:b/>
                <w:bCs/>
                <w:color w:val="FF0000"/>
                <w:lang w:val="en-GB"/>
              </w:rPr>
            </w:pPr>
            <w:r w:rsidRPr="00073AE3">
              <w:rPr>
                <w:rFonts w:cs="Arial"/>
                <w:b/>
                <w:bCs/>
                <w:color w:val="FF0000"/>
                <w:lang w:val="en-GB"/>
              </w:rPr>
              <w:t>Name</w:t>
            </w:r>
          </w:p>
        </w:tc>
        <w:tc>
          <w:tcPr>
            <w:tcW w:w="45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2060"/>
          </w:tcPr>
          <w:p w14:paraId="3F614439" w14:textId="77777777" w:rsidR="00F9124D" w:rsidRPr="00073AE3" w:rsidRDefault="00F9124D" w:rsidP="00677EFF">
            <w:pPr>
              <w:rPr>
                <w:rFonts w:cs="Arial"/>
                <w:b/>
                <w:bCs/>
                <w:color w:val="FF0000"/>
                <w:lang w:val="en-GB"/>
              </w:rPr>
            </w:pPr>
            <w:r w:rsidRPr="00073AE3">
              <w:rPr>
                <w:rFonts w:cs="Arial"/>
                <w:b/>
                <w:bCs/>
                <w:color w:val="FF0000"/>
                <w:lang w:val="en-GB"/>
              </w:rPr>
              <w:t>Role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2060"/>
          </w:tcPr>
          <w:p w14:paraId="118318D9" w14:textId="77777777" w:rsidR="00F9124D" w:rsidRPr="00073AE3" w:rsidRDefault="00F9124D" w:rsidP="00677EFF">
            <w:pPr>
              <w:rPr>
                <w:rFonts w:cs="Arial"/>
                <w:b/>
                <w:bCs/>
                <w:color w:val="FF0000"/>
                <w:lang w:val="en-GB"/>
              </w:rPr>
            </w:pPr>
            <w:r w:rsidRPr="00073AE3">
              <w:rPr>
                <w:rFonts w:cs="Arial"/>
                <w:b/>
                <w:bCs/>
                <w:color w:val="FF0000"/>
                <w:lang w:val="en-GB"/>
              </w:rPr>
              <w:t>Approval</w:t>
            </w:r>
          </w:p>
          <w:p w14:paraId="6D5D0403" w14:textId="77777777" w:rsidR="00F9124D" w:rsidRPr="00073AE3" w:rsidRDefault="00F9124D" w:rsidP="00677EFF">
            <w:pPr>
              <w:rPr>
                <w:rFonts w:cs="Arial"/>
                <w:b/>
                <w:bCs/>
                <w:color w:val="FF0000"/>
                <w:lang w:val="en-GB"/>
              </w:rPr>
            </w:pPr>
            <w:r w:rsidRPr="00073AE3">
              <w:rPr>
                <w:rFonts w:cs="Arial"/>
                <w:b/>
                <w:bCs/>
                <w:color w:val="FF0000"/>
                <w:lang w:val="en-GB"/>
              </w:rPr>
              <w:t>(Signature or email)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2060"/>
          </w:tcPr>
          <w:p w14:paraId="246FD65C" w14:textId="77777777" w:rsidR="00F9124D" w:rsidRPr="00073AE3" w:rsidRDefault="00F9124D" w:rsidP="00677EFF">
            <w:pPr>
              <w:rPr>
                <w:rFonts w:cs="Arial"/>
                <w:b/>
                <w:bCs/>
                <w:color w:val="FF0000"/>
                <w:lang w:val="en-GB"/>
              </w:rPr>
            </w:pPr>
            <w:r w:rsidRPr="00073AE3">
              <w:rPr>
                <w:rFonts w:cs="Arial"/>
                <w:b/>
                <w:bCs/>
                <w:color w:val="FF0000"/>
                <w:lang w:val="en-GB"/>
              </w:rPr>
              <w:t>Date</w:t>
            </w:r>
          </w:p>
        </w:tc>
      </w:tr>
      <w:tr w:rsidR="00F9124D" w:rsidRPr="00B45F29" w14:paraId="34B92E92" w14:textId="77777777" w:rsidTr="00C50F4C">
        <w:trPr>
          <w:trHeight w:val="228"/>
        </w:trPr>
        <w:tc>
          <w:tcPr>
            <w:tcW w:w="2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41EA58" w14:textId="16C9D41E" w:rsidR="00F9124D" w:rsidRPr="00B45F29" w:rsidRDefault="008C5319" w:rsidP="00677EFF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Dean Edwards</w:t>
            </w:r>
          </w:p>
        </w:tc>
        <w:tc>
          <w:tcPr>
            <w:tcW w:w="45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C7F422" w14:textId="77777777" w:rsidR="00F9124D" w:rsidRPr="00B45F29" w:rsidRDefault="00C50F4C" w:rsidP="00677EFF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Sponsor / Sponsor Delegate</w:t>
            </w:r>
          </w:p>
        </w:tc>
        <w:tc>
          <w:tcPr>
            <w:tcW w:w="1984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ED7EBD" w14:textId="77777777" w:rsidR="00F9124D" w:rsidRPr="00B45F29" w:rsidRDefault="00F9124D" w:rsidP="00677EFF">
            <w:pPr>
              <w:jc w:val="center"/>
              <w:rPr>
                <w:rFonts w:cs="Arial"/>
                <w:lang w:val="en-GB"/>
              </w:rPr>
            </w:pPr>
          </w:p>
        </w:tc>
        <w:tc>
          <w:tcPr>
            <w:tcW w:w="1264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23EFF4" w14:textId="77777777" w:rsidR="00F9124D" w:rsidRPr="00B45F29" w:rsidRDefault="00F9124D" w:rsidP="00677EFF">
            <w:pPr>
              <w:rPr>
                <w:rFonts w:cs="Arial"/>
                <w:lang w:val="en-GB"/>
              </w:rPr>
            </w:pPr>
          </w:p>
        </w:tc>
      </w:tr>
      <w:tr w:rsidR="00F9124D" w:rsidRPr="00B45F29" w14:paraId="731C317E" w14:textId="77777777" w:rsidTr="00C50F4C">
        <w:trPr>
          <w:trHeight w:val="240"/>
        </w:trPr>
        <w:tc>
          <w:tcPr>
            <w:tcW w:w="2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3C6317" w14:textId="6C1B887A" w:rsidR="00F9124D" w:rsidRPr="00B45F29" w:rsidRDefault="008E3CE2" w:rsidP="00677EFF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Shiny Prakash</w:t>
            </w:r>
          </w:p>
        </w:tc>
        <w:tc>
          <w:tcPr>
            <w:tcW w:w="45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B25136" w14:textId="77777777" w:rsidR="00F9124D" w:rsidRPr="00B45F29" w:rsidRDefault="00C50F4C" w:rsidP="00677EFF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Principal Business Analyst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E22EA6" w14:textId="77777777" w:rsidR="00F9124D" w:rsidRPr="00B45F29" w:rsidRDefault="00F9124D" w:rsidP="00677EFF">
            <w:pPr>
              <w:rPr>
                <w:rFonts w:cs="Arial"/>
                <w:lang w:val="en-GB"/>
              </w:rPr>
            </w:pP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2492B1" w14:textId="77777777" w:rsidR="00F9124D" w:rsidRPr="00B45F29" w:rsidRDefault="00F9124D" w:rsidP="00677EFF">
            <w:pPr>
              <w:rPr>
                <w:rFonts w:cs="Arial"/>
                <w:lang w:val="en-GB"/>
              </w:rPr>
            </w:pPr>
          </w:p>
        </w:tc>
      </w:tr>
      <w:tr w:rsidR="006E60EF" w:rsidRPr="00B45F29" w14:paraId="31590C3B" w14:textId="77777777" w:rsidTr="00C50F4C">
        <w:trPr>
          <w:trHeight w:val="285"/>
        </w:trPr>
        <w:tc>
          <w:tcPr>
            <w:tcW w:w="2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A8EE41" w14:textId="69CE2D2F" w:rsidR="006E60EF" w:rsidRPr="00B45F29" w:rsidRDefault="007054AF" w:rsidP="00677EFF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Kevin Veale </w:t>
            </w:r>
          </w:p>
        </w:tc>
        <w:tc>
          <w:tcPr>
            <w:tcW w:w="45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C90C7B" w14:textId="1E699232" w:rsidR="006E60EF" w:rsidRDefault="006E60EF" w:rsidP="00677EFF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Principal Solution Architect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F08E7E" w14:textId="77777777" w:rsidR="006E60EF" w:rsidRPr="00B45F29" w:rsidRDefault="006E60EF" w:rsidP="00677EFF">
            <w:pPr>
              <w:rPr>
                <w:rFonts w:cs="Arial"/>
                <w:lang w:val="en-GB"/>
              </w:rPr>
            </w:pP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976060" w14:textId="77777777" w:rsidR="006E60EF" w:rsidRPr="00B45F29" w:rsidRDefault="006E60EF" w:rsidP="00677EFF">
            <w:pPr>
              <w:rPr>
                <w:rFonts w:cs="Arial"/>
                <w:lang w:val="en-GB"/>
              </w:rPr>
            </w:pPr>
          </w:p>
        </w:tc>
      </w:tr>
      <w:tr w:rsidR="00F9124D" w:rsidRPr="00B45F29" w14:paraId="43051208" w14:textId="77777777" w:rsidTr="00C50F4C">
        <w:trPr>
          <w:trHeight w:val="285"/>
        </w:trPr>
        <w:tc>
          <w:tcPr>
            <w:tcW w:w="2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A39A86" w14:textId="0EC4B1C3" w:rsidR="00F9124D" w:rsidRPr="00B45F29" w:rsidRDefault="003930AC" w:rsidP="00677EFF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Ravi Birah/</w:t>
            </w:r>
            <w:r w:rsidR="008E3CE2">
              <w:rPr>
                <w:rFonts w:cs="Arial"/>
                <w:lang w:val="en-GB"/>
              </w:rPr>
              <w:t>Annette Gerber</w:t>
            </w:r>
            <w:r w:rsidR="007054AF">
              <w:rPr>
                <w:rFonts w:cs="Arial"/>
                <w:lang w:val="en-GB"/>
              </w:rPr>
              <w:t xml:space="preserve"> </w:t>
            </w:r>
          </w:p>
        </w:tc>
        <w:tc>
          <w:tcPr>
            <w:tcW w:w="45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6BCD56" w14:textId="77777777" w:rsidR="00F9124D" w:rsidRPr="00B45F29" w:rsidRDefault="00C50F4C" w:rsidP="00677EFF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Programme Director / Snr Programme Manager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B14119" w14:textId="77777777" w:rsidR="00F9124D" w:rsidRPr="00B45F29" w:rsidRDefault="00F9124D" w:rsidP="00677EFF">
            <w:pPr>
              <w:rPr>
                <w:rFonts w:cs="Arial"/>
                <w:lang w:val="en-GB"/>
              </w:rPr>
            </w:pP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1B2272" w14:textId="77777777" w:rsidR="00F9124D" w:rsidRPr="00B45F29" w:rsidRDefault="00F9124D" w:rsidP="00677EFF">
            <w:pPr>
              <w:rPr>
                <w:rFonts w:cs="Arial"/>
                <w:lang w:val="en-GB"/>
              </w:rPr>
            </w:pPr>
          </w:p>
        </w:tc>
      </w:tr>
    </w:tbl>
    <w:p w14:paraId="3491939A" w14:textId="77777777" w:rsidR="00F9124D" w:rsidRPr="00B45F29" w:rsidRDefault="00F9124D" w:rsidP="00F9124D">
      <w:pPr>
        <w:rPr>
          <w:rFonts w:cs="Arial"/>
          <w:lang w:val="en-GB"/>
        </w:rPr>
      </w:pPr>
    </w:p>
    <w:p w14:paraId="4FD84B7E" w14:textId="77777777" w:rsidR="00F9124D" w:rsidRDefault="00F9124D" w:rsidP="00F9124D">
      <w:pPr>
        <w:rPr>
          <w:b/>
          <w:sz w:val="32"/>
          <w:lang w:val="en-GB"/>
        </w:rPr>
      </w:pPr>
      <w:bookmarkStart w:id="1" w:name="_Toc504631768"/>
      <w:r w:rsidRPr="00B45F29">
        <w:rPr>
          <w:b/>
          <w:sz w:val="32"/>
          <w:lang w:val="en-GB"/>
        </w:rPr>
        <w:t>DOCUMENT HISTORY</w:t>
      </w:r>
      <w:bookmarkEnd w:id="1"/>
    </w:p>
    <w:p w14:paraId="37D504BB" w14:textId="77777777" w:rsidR="00DF0633" w:rsidRPr="00B30D30" w:rsidRDefault="00DF0633" w:rsidP="00DF0633">
      <w:pPr>
        <w:rPr>
          <w:i/>
          <w:szCs w:val="20"/>
          <w:lang w:val="en-GB"/>
        </w:rPr>
      </w:pPr>
      <w:r w:rsidRPr="00B30D30">
        <w:rPr>
          <w:i/>
          <w:szCs w:val="20"/>
          <w:lang w:val="en-GB"/>
        </w:rPr>
        <w:t xml:space="preserve">[Whilst the document is in draft, it should have the numbering convention of Draft v0.1.  Once approved, it needs to be </w:t>
      </w:r>
      <w:r w:rsidR="00584FB0" w:rsidRPr="00B30D30">
        <w:rPr>
          <w:i/>
          <w:szCs w:val="20"/>
          <w:lang w:val="en-GB"/>
        </w:rPr>
        <w:t>changed to Approved v1.0.</w:t>
      </w:r>
      <w:r w:rsidRPr="00B30D30">
        <w:rPr>
          <w:i/>
          <w:szCs w:val="20"/>
          <w:lang w:val="en-GB"/>
        </w:rPr>
        <w:t>]</w:t>
      </w:r>
    </w:p>
    <w:p w14:paraId="02233941" w14:textId="77777777" w:rsidR="00DF0633" w:rsidRPr="00073AE3" w:rsidRDefault="00DF0633" w:rsidP="00DF0633">
      <w:pPr>
        <w:rPr>
          <w:b/>
          <w:bCs/>
          <w:i/>
          <w:color w:val="FF0000"/>
          <w:sz w:val="22"/>
          <w:lang w:val="en-GB"/>
        </w:rPr>
      </w:pPr>
    </w:p>
    <w:tbl>
      <w:tblPr>
        <w:tblpPr w:leftFromText="180" w:rightFromText="180" w:vertAnchor="text" w:horzAnchor="margin" w:tblpY="8"/>
        <w:tblW w:w="1003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2469"/>
        <w:gridCol w:w="1511"/>
        <w:gridCol w:w="1498"/>
        <w:gridCol w:w="4553"/>
      </w:tblGrid>
      <w:tr w:rsidR="00073AE3" w:rsidRPr="00073AE3" w14:paraId="213542BC" w14:textId="77777777" w:rsidTr="00073AE3">
        <w:trPr>
          <w:trHeight w:val="245"/>
        </w:trPr>
        <w:tc>
          <w:tcPr>
            <w:tcW w:w="24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2060"/>
          </w:tcPr>
          <w:p w14:paraId="1C581263" w14:textId="77777777" w:rsidR="00F9124D" w:rsidRPr="00073AE3" w:rsidRDefault="00F9124D" w:rsidP="00677EFF">
            <w:pPr>
              <w:rPr>
                <w:rFonts w:cs="Arial"/>
                <w:b/>
                <w:bCs/>
                <w:color w:val="FF0000"/>
                <w:lang w:val="en-GB"/>
              </w:rPr>
            </w:pPr>
            <w:r w:rsidRPr="00073AE3">
              <w:rPr>
                <w:rFonts w:cs="Arial"/>
                <w:b/>
                <w:bCs/>
                <w:color w:val="FF0000"/>
                <w:lang w:val="en-GB"/>
              </w:rPr>
              <w:t>Author</w:t>
            </w:r>
          </w:p>
        </w:tc>
        <w:tc>
          <w:tcPr>
            <w:tcW w:w="15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2060"/>
          </w:tcPr>
          <w:p w14:paraId="79C6140A" w14:textId="77777777" w:rsidR="00F9124D" w:rsidRPr="00073AE3" w:rsidRDefault="00F9124D" w:rsidP="00677EFF">
            <w:pPr>
              <w:rPr>
                <w:rFonts w:cs="Arial"/>
                <w:b/>
                <w:bCs/>
                <w:color w:val="FF0000"/>
                <w:lang w:val="en-GB"/>
              </w:rPr>
            </w:pPr>
            <w:r w:rsidRPr="00073AE3">
              <w:rPr>
                <w:rFonts w:cs="Arial"/>
                <w:b/>
                <w:bCs/>
                <w:color w:val="FF0000"/>
                <w:lang w:val="en-GB"/>
              </w:rPr>
              <w:t>Version</w:t>
            </w:r>
          </w:p>
        </w:tc>
        <w:tc>
          <w:tcPr>
            <w:tcW w:w="1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2060"/>
          </w:tcPr>
          <w:p w14:paraId="3EFBBDB1" w14:textId="77777777" w:rsidR="00F9124D" w:rsidRPr="00073AE3" w:rsidRDefault="00F9124D" w:rsidP="00677EFF">
            <w:pPr>
              <w:rPr>
                <w:rFonts w:cs="Arial"/>
                <w:b/>
                <w:bCs/>
                <w:color w:val="FF0000"/>
                <w:lang w:val="en-GB"/>
              </w:rPr>
            </w:pPr>
            <w:r w:rsidRPr="00073AE3">
              <w:rPr>
                <w:rFonts w:cs="Arial"/>
                <w:b/>
                <w:bCs/>
                <w:color w:val="FF0000"/>
                <w:lang w:val="en-GB"/>
              </w:rPr>
              <w:t>Date</w:t>
            </w:r>
          </w:p>
        </w:tc>
        <w:tc>
          <w:tcPr>
            <w:tcW w:w="4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2060"/>
          </w:tcPr>
          <w:p w14:paraId="5AA90518" w14:textId="77777777" w:rsidR="00F9124D" w:rsidRPr="00073AE3" w:rsidRDefault="00F9124D" w:rsidP="00677EFF">
            <w:pPr>
              <w:rPr>
                <w:rFonts w:cs="Arial"/>
                <w:b/>
                <w:bCs/>
                <w:color w:val="FF0000"/>
                <w:lang w:val="en-GB"/>
              </w:rPr>
            </w:pPr>
            <w:r w:rsidRPr="00073AE3">
              <w:rPr>
                <w:rFonts w:cs="Arial"/>
                <w:b/>
                <w:bCs/>
                <w:color w:val="FF0000"/>
                <w:lang w:val="en-GB"/>
              </w:rPr>
              <w:t>Reason</w:t>
            </w:r>
          </w:p>
        </w:tc>
      </w:tr>
      <w:tr w:rsidR="00F9124D" w:rsidRPr="00B45F29" w14:paraId="5715A46B" w14:textId="77777777" w:rsidTr="00FB6225">
        <w:trPr>
          <w:trHeight w:val="79"/>
        </w:trPr>
        <w:tc>
          <w:tcPr>
            <w:tcW w:w="24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4DF80C" w14:textId="78E1DBC0" w:rsidR="00F9124D" w:rsidRPr="00B45F29" w:rsidRDefault="008C5319" w:rsidP="00677EFF">
            <w:pPr>
              <w:rPr>
                <w:rFonts w:cs="Arial"/>
                <w:i/>
                <w:lang w:val="en-GB"/>
              </w:rPr>
            </w:pPr>
            <w:r>
              <w:rPr>
                <w:rFonts w:cs="Arial"/>
                <w:i/>
                <w:lang w:val="en-GB"/>
              </w:rPr>
              <w:t>Dean Edwards</w:t>
            </w:r>
          </w:p>
        </w:tc>
        <w:tc>
          <w:tcPr>
            <w:tcW w:w="15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319E5B" w14:textId="77777777" w:rsidR="00F9124D" w:rsidRPr="00B45F29" w:rsidRDefault="00C50F4C" w:rsidP="00677EFF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Draft v</w:t>
            </w:r>
            <w:r w:rsidR="00F9124D" w:rsidRPr="00B45F29">
              <w:rPr>
                <w:rFonts w:cs="Arial"/>
                <w:lang w:val="en-GB"/>
              </w:rPr>
              <w:t>0.1</w:t>
            </w:r>
          </w:p>
        </w:tc>
        <w:tc>
          <w:tcPr>
            <w:tcW w:w="1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94D329" w14:textId="77777777" w:rsidR="00F9124D" w:rsidRPr="00B45F29" w:rsidRDefault="00F9124D" w:rsidP="00677EFF">
            <w:pPr>
              <w:rPr>
                <w:rFonts w:cs="Arial"/>
                <w:i/>
                <w:lang w:val="en-GB"/>
              </w:rPr>
            </w:pPr>
          </w:p>
        </w:tc>
        <w:tc>
          <w:tcPr>
            <w:tcW w:w="4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75BE64" w14:textId="77777777" w:rsidR="00F9124D" w:rsidRPr="00B45F29" w:rsidRDefault="00F9124D" w:rsidP="00677EFF">
            <w:pPr>
              <w:rPr>
                <w:rFonts w:cs="Arial"/>
                <w:i/>
                <w:lang w:val="en-GB"/>
              </w:rPr>
            </w:pPr>
            <w:r w:rsidRPr="00B45F29">
              <w:rPr>
                <w:rFonts w:cs="Arial"/>
                <w:lang w:val="en-GB"/>
              </w:rPr>
              <w:t>Initial draft for comment</w:t>
            </w:r>
          </w:p>
        </w:tc>
      </w:tr>
      <w:tr w:rsidR="00F9124D" w:rsidRPr="00B45F29" w14:paraId="1F993430" w14:textId="77777777" w:rsidTr="00FB6225">
        <w:trPr>
          <w:trHeight w:val="79"/>
        </w:trPr>
        <w:tc>
          <w:tcPr>
            <w:tcW w:w="24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518F82" w14:textId="77777777" w:rsidR="00F9124D" w:rsidRPr="00B45F29" w:rsidRDefault="00F9124D" w:rsidP="00677EFF">
            <w:pPr>
              <w:rPr>
                <w:rFonts w:cs="Arial"/>
                <w:i/>
                <w:lang w:val="en-GB"/>
              </w:rPr>
            </w:pPr>
          </w:p>
        </w:tc>
        <w:tc>
          <w:tcPr>
            <w:tcW w:w="15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FB6AFB" w14:textId="77777777" w:rsidR="00F9124D" w:rsidRPr="00B45F29" w:rsidRDefault="00F9124D" w:rsidP="00677EFF">
            <w:pPr>
              <w:rPr>
                <w:rFonts w:cs="Arial"/>
                <w:i/>
                <w:lang w:val="en-GB"/>
              </w:rPr>
            </w:pPr>
          </w:p>
        </w:tc>
        <w:tc>
          <w:tcPr>
            <w:tcW w:w="1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4409A9" w14:textId="77777777" w:rsidR="00F9124D" w:rsidRPr="00B45F29" w:rsidRDefault="00F9124D" w:rsidP="00677EFF">
            <w:pPr>
              <w:rPr>
                <w:rFonts w:cs="Arial"/>
                <w:i/>
                <w:lang w:val="en-GB"/>
              </w:rPr>
            </w:pPr>
          </w:p>
        </w:tc>
        <w:tc>
          <w:tcPr>
            <w:tcW w:w="4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335037" w14:textId="77777777" w:rsidR="00F9124D" w:rsidRPr="00B45F29" w:rsidRDefault="00F9124D" w:rsidP="00677EFF">
            <w:pPr>
              <w:rPr>
                <w:rFonts w:cs="Arial"/>
                <w:iCs/>
                <w:lang w:val="en-GB"/>
              </w:rPr>
            </w:pPr>
          </w:p>
        </w:tc>
      </w:tr>
    </w:tbl>
    <w:p w14:paraId="5373D6A0" w14:textId="77777777" w:rsidR="00F9124D" w:rsidRPr="00B45F29" w:rsidRDefault="00F9124D" w:rsidP="00F9124D">
      <w:pPr>
        <w:rPr>
          <w:rFonts w:cs="Arial"/>
          <w:b/>
          <w:lang w:val="en-GB"/>
        </w:rPr>
      </w:pPr>
    </w:p>
    <w:p w14:paraId="1DFD9304" w14:textId="77777777" w:rsidR="00F9124D" w:rsidRDefault="00F9124D" w:rsidP="00F9124D">
      <w:pPr>
        <w:rPr>
          <w:rFonts w:cs="Arial"/>
          <w:lang w:val="en-GB"/>
        </w:rPr>
      </w:pPr>
    </w:p>
    <w:p w14:paraId="23FDC098" w14:textId="77777777" w:rsidR="00F9124D" w:rsidRPr="00B45F29" w:rsidRDefault="00F9124D" w:rsidP="00F9124D">
      <w:pPr>
        <w:rPr>
          <w:rFonts w:cs="Arial"/>
          <w:lang w:val="en-GB"/>
        </w:rPr>
      </w:pPr>
    </w:p>
    <w:p w14:paraId="443B68D0" w14:textId="77777777" w:rsidR="00106EA3" w:rsidRDefault="00106EA3">
      <w:pPr>
        <w:pStyle w:val="TOC1"/>
        <w:rPr>
          <w:sz w:val="22"/>
          <w:szCs w:val="22"/>
        </w:rPr>
      </w:pPr>
    </w:p>
    <w:p w14:paraId="58D24D47" w14:textId="55CA12AD" w:rsidR="00494A2D" w:rsidRDefault="004F0314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eastAsia="en-GB"/>
        </w:rPr>
      </w:pPr>
      <w:r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TOC \o "1-1" \h \z \u </w:instrText>
      </w:r>
      <w:r>
        <w:rPr>
          <w:sz w:val="22"/>
          <w:szCs w:val="22"/>
        </w:rPr>
        <w:fldChar w:fldCharType="separate"/>
      </w:r>
      <w:hyperlink w:anchor="_Toc34905928" w:history="1">
        <w:r w:rsidR="00494A2D" w:rsidRPr="00F44FE4">
          <w:rPr>
            <w:rStyle w:val="Hyperlink"/>
            <w:noProof/>
          </w:rPr>
          <w:t>1.</w:t>
        </w:r>
        <w:r w:rsidR="00494A2D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eastAsia="en-GB"/>
          </w:rPr>
          <w:tab/>
        </w:r>
        <w:r w:rsidR="00494A2D" w:rsidRPr="00F44FE4">
          <w:rPr>
            <w:rStyle w:val="Hyperlink"/>
            <w:noProof/>
          </w:rPr>
          <w:t>PROBLEM or Opportunity Statement</w:t>
        </w:r>
        <w:r w:rsidR="00494A2D">
          <w:rPr>
            <w:noProof/>
            <w:webHidden/>
          </w:rPr>
          <w:tab/>
        </w:r>
        <w:r w:rsidR="00494A2D">
          <w:rPr>
            <w:noProof/>
            <w:webHidden/>
          </w:rPr>
          <w:fldChar w:fldCharType="begin"/>
        </w:r>
        <w:r w:rsidR="00494A2D">
          <w:rPr>
            <w:noProof/>
            <w:webHidden/>
          </w:rPr>
          <w:instrText xml:space="preserve"> PAGEREF _Toc34905928 \h </w:instrText>
        </w:r>
        <w:r w:rsidR="00494A2D">
          <w:rPr>
            <w:noProof/>
            <w:webHidden/>
          </w:rPr>
        </w:r>
        <w:r w:rsidR="00494A2D">
          <w:rPr>
            <w:noProof/>
            <w:webHidden/>
          </w:rPr>
          <w:fldChar w:fldCharType="separate"/>
        </w:r>
        <w:r w:rsidR="00494A2D">
          <w:rPr>
            <w:noProof/>
            <w:webHidden/>
          </w:rPr>
          <w:t>2</w:t>
        </w:r>
        <w:r w:rsidR="00494A2D">
          <w:rPr>
            <w:noProof/>
            <w:webHidden/>
          </w:rPr>
          <w:fldChar w:fldCharType="end"/>
        </w:r>
      </w:hyperlink>
    </w:p>
    <w:p w14:paraId="16EB7044" w14:textId="77777777" w:rsidR="00494A2D" w:rsidRDefault="00494A2D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eastAsia="en-GB"/>
        </w:rPr>
      </w:pPr>
      <w:hyperlink w:anchor="_Toc34905929" w:history="1">
        <w:r w:rsidRPr="00F44FE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eastAsia="en-GB"/>
          </w:rPr>
          <w:tab/>
        </w:r>
        <w:r w:rsidRPr="00F44FE4">
          <w:rPr>
            <w:rStyle w:val="Hyperlink"/>
            <w:noProof/>
          </w:rPr>
          <w:t>Objectives / Goals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_Toc34905929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3EA184" w14:textId="77777777" w:rsidR="00494A2D" w:rsidRDefault="00494A2D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eastAsia="en-GB"/>
        </w:rPr>
      </w:pPr>
      <w:hyperlink w:anchor="_Toc34905930" w:history="1">
        <w:r w:rsidRPr="00F44FE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eastAsia="en-GB"/>
          </w:rPr>
          <w:tab/>
        </w:r>
        <w:r w:rsidRPr="00F44FE4">
          <w:rPr>
            <w:rStyle w:val="Hyperlink"/>
            <w:noProof/>
          </w:rPr>
          <w:t>BUSINESS JUSTIFICATION &amp; BENEFITS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_Toc34905930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AC7235D" w14:textId="77777777" w:rsidR="00494A2D" w:rsidRDefault="00494A2D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eastAsia="en-GB"/>
        </w:rPr>
      </w:pPr>
      <w:hyperlink w:anchor="_Toc34905931" w:history="1">
        <w:r w:rsidRPr="00F44FE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eastAsia="en-GB"/>
          </w:rPr>
          <w:tab/>
        </w:r>
        <w:r w:rsidRPr="00F44FE4">
          <w:rPr>
            <w:rStyle w:val="Hyperlink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_Toc34905931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A47B88" w14:textId="77777777" w:rsidR="00494A2D" w:rsidRDefault="00494A2D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eastAsia="en-GB"/>
        </w:rPr>
      </w:pPr>
      <w:hyperlink w:anchor="_Toc34905932" w:history="1">
        <w:r w:rsidRPr="00F44FE4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eastAsia="en-GB"/>
          </w:rPr>
          <w:tab/>
        </w:r>
        <w:r w:rsidRPr="00F44FE4">
          <w:rPr>
            <w:rStyle w:val="Hyperlink"/>
            <w:noProof/>
          </w:rPr>
          <w:t>Customer Impacts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_Toc34905932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23D498" w14:textId="77777777" w:rsidR="00494A2D" w:rsidRDefault="00494A2D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eastAsia="en-GB"/>
        </w:rPr>
      </w:pPr>
      <w:hyperlink w:anchor="_Toc34905933" w:history="1">
        <w:r w:rsidRPr="00F44FE4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eastAsia="en-GB"/>
          </w:rPr>
          <w:tab/>
        </w:r>
        <w:r w:rsidRPr="00F44FE4">
          <w:rPr>
            <w:rStyle w:val="Hyperlink"/>
            <w:noProof/>
          </w:rPr>
          <w:t>ASpirational timelines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_Toc34905933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9F89EF" w14:textId="77777777" w:rsidR="00494A2D" w:rsidRDefault="00494A2D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eastAsia="en-GB"/>
        </w:rPr>
      </w:pPr>
      <w:hyperlink w:anchor="_Toc34905934" w:history="1">
        <w:r w:rsidRPr="00F44FE4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eastAsia="en-GB"/>
          </w:rPr>
          <w:tab/>
        </w:r>
        <w:r w:rsidRPr="00F44FE4">
          <w:rPr>
            <w:rStyle w:val="Hyperlink"/>
            <w:noProof/>
          </w:rPr>
          <w:t>Budget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_Toc34905934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7B70F1" w14:textId="77777777" w:rsidR="00494A2D" w:rsidRDefault="00494A2D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eastAsia="en-GB"/>
        </w:rPr>
      </w:pPr>
      <w:hyperlink w:anchor="_Toc34905935" w:history="1">
        <w:r w:rsidRPr="00F44FE4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eastAsia="en-GB"/>
          </w:rPr>
          <w:tab/>
        </w:r>
        <w:r w:rsidRPr="00F44FE4">
          <w:rPr>
            <w:rStyle w:val="Hyperlink"/>
            <w:noProof/>
          </w:rPr>
          <w:t>Initial Risks, Assumptions,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_Toc34905935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A87C3B" w14:textId="77777777" w:rsidR="00494A2D" w:rsidRDefault="00494A2D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eastAsia="en-GB"/>
        </w:rPr>
      </w:pPr>
      <w:hyperlink w:anchor="_Toc34905936" w:history="1">
        <w:r w:rsidRPr="00F44FE4">
          <w:rPr>
            <w:rStyle w:val="Hyperlink"/>
            <w:noProof/>
          </w:rPr>
          <w:t>9.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eastAsia="en-GB"/>
          </w:rPr>
          <w:tab/>
        </w:r>
        <w:r w:rsidRPr="00F44FE4">
          <w:rPr>
            <w:rStyle w:val="Hyperlink"/>
            <w:noProof/>
          </w:rPr>
          <w:t>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_Toc34905936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B2C37E" w14:textId="77777777" w:rsidR="00494A2D" w:rsidRDefault="00494A2D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eastAsia="en-GB"/>
        </w:rPr>
      </w:pPr>
      <w:hyperlink w:anchor="_Toc34905937" w:history="1">
        <w:r w:rsidRPr="00F44FE4">
          <w:rPr>
            <w:rStyle w:val="Hyperlink"/>
            <w:noProof/>
          </w:rPr>
          <w:t>10.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eastAsia="en-GB"/>
          </w:rPr>
          <w:tab/>
        </w:r>
        <w:r w:rsidRPr="00F44FE4">
          <w:rPr>
            <w:rStyle w:val="Hyperlink"/>
            <w:noProof/>
          </w:rPr>
          <w:t>DISTRIBUTION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_Toc34905937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028D5E" w14:textId="77777777" w:rsidR="00494A2D" w:rsidRDefault="00494A2D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eastAsia="en-GB"/>
        </w:rPr>
      </w:pPr>
      <w:hyperlink w:anchor="_Toc34905938" w:history="1">
        <w:r w:rsidRPr="00F44FE4">
          <w:rPr>
            <w:rStyle w:val="Hyperlink"/>
            <w:noProof/>
            <w:lang w:val="en"/>
          </w:rPr>
          <w:t>11.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eastAsia="en-GB"/>
          </w:rPr>
          <w:tab/>
        </w:r>
        <w:r w:rsidRPr="00F44FE4">
          <w:rPr>
            <w:rStyle w:val="Hyperlink"/>
            <w:noProof/>
            <w:lang w:val="en"/>
          </w:rPr>
          <w:t>Key Stakeholders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_Toc34905938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F62BC2" w14:textId="77777777" w:rsidR="00603FDB" w:rsidRDefault="004F0314" w:rsidP="00E42A0E">
      <w:pPr>
        <w:pStyle w:val="TOC1"/>
      </w:pPr>
      <w:r>
        <w:fldChar w:fldCharType="end"/>
      </w:r>
    </w:p>
    <w:p w14:paraId="44F99ECC" w14:textId="77777777" w:rsidR="00B30D30" w:rsidRDefault="00603FDB" w:rsidP="00E42A0E">
      <w:r>
        <w:br w:type="page"/>
      </w:r>
    </w:p>
    <w:p w14:paraId="374DD28C" w14:textId="3A985425" w:rsidR="00E6600A" w:rsidRDefault="00CE7636" w:rsidP="00142AD5">
      <w:pPr>
        <w:rPr>
          <w:rFonts w:cs="Arial"/>
          <w:szCs w:val="20"/>
        </w:rPr>
      </w:pPr>
      <w:r>
        <w:rPr>
          <w:noProof/>
        </w:rPr>
        <w:lastRenderedPageBreak/>
        <w:drawing>
          <wp:inline distT="0" distB="0" distL="0" distR="0" wp14:anchorId="00E0E025" wp14:editId="666A6B88">
            <wp:extent cx="6329129" cy="946165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2516" cy="95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27EA" w14:textId="77777777" w:rsidR="00E6600A" w:rsidRDefault="00E6600A" w:rsidP="00142AD5">
      <w:pPr>
        <w:rPr>
          <w:rFonts w:cs="Arial"/>
          <w:szCs w:val="20"/>
        </w:rPr>
      </w:pPr>
    </w:p>
    <w:p w14:paraId="0B6F1ACC" w14:textId="77777777" w:rsidR="00EB3C44" w:rsidRDefault="00EB3C44" w:rsidP="00142AD5">
      <w:pPr>
        <w:rPr>
          <w:rFonts w:cs="Arial"/>
          <w:szCs w:val="20"/>
        </w:rPr>
      </w:pPr>
      <w:r w:rsidRPr="00EB3C44">
        <w:rPr>
          <w:rFonts w:cs="Arial"/>
          <w:szCs w:val="20"/>
        </w:rPr>
        <w:t xml:space="preserve">The purpose of the Vision document is to capture the key features of </w:t>
      </w:r>
      <w:r w:rsidR="001E29F3">
        <w:rPr>
          <w:rFonts w:cs="Arial"/>
          <w:szCs w:val="20"/>
        </w:rPr>
        <w:t xml:space="preserve">the </w:t>
      </w:r>
      <w:r>
        <w:rPr>
          <w:rFonts w:cs="Arial"/>
          <w:szCs w:val="20"/>
        </w:rPr>
        <w:t xml:space="preserve">idea, the business objectives, requested scope and benefits.  The Vision document will be used to engage key stakeholders and as a handover to the project team and Architect </w:t>
      </w:r>
      <w:r w:rsidRPr="00EB3C44">
        <w:rPr>
          <w:rFonts w:cs="Arial"/>
          <w:szCs w:val="20"/>
        </w:rPr>
        <w:t xml:space="preserve">who will create an </w:t>
      </w:r>
      <w:r>
        <w:rPr>
          <w:rFonts w:cs="Arial"/>
          <w:szCs w:val="20"/>
        </w:rPr>
        <w:t>architectural s</w:t>
      </w:r>
      <w:r w:rsidRPr="00EB3C44">
        <w:rPr>
          <w:rFonts w:cs="Arial"/>
          <w:szCs w:val="20"/>
        </w:rPr>
        <w:t>teer</w:t>
      </w:r>
      <w:r w:rsidR="0071065E">
        <w:rPr>
          <w:rFonts w:cs="Arial"/>
          <w:szCs w:val="20"/>
        </w:rPr>
        <w:t>.</w:t>
      </w:r>
      <w:r>
        <w:rPr>
          <w:rFonts w:cs="Arial"/>
          <w:szCs w:val="20"/>
        </w:rPr>
        <w:t xml:space="preserve"> </w:t>
      </w:r>
      <w:r w:rsidR="0071065E">
        <w:rPr>
          <w:rFonts w:cs="Arial"/>
          <w:szCs w:val="20"/>
        </w:rPr>
        <w:t xml:space="preserve"> T</w:t>
      </w:r>
      <w:r w:rsidR="00E84C5F">
        <w:rPr>
          <w:rFonts w:cs="Arial"/>
          <w:szCs w:val="20"/>
        </w:rPr>
        <w:t>he architectural s</w:t>
      </w:r>
      <w:r w:rsidRPr="00EB3C44">
        <w:rPr>
          <w:rFonts w:cs="Arial"/>
          <w:szCs w:val="20"/>
        </w:rPr>
        <w:t>teer is a key input to the Initial Impact Assessment (IIA)</w:t>
      </w:r>
      <w:r>
        <w:rPr>
          <w:rFonts w:cs="Arial"/>
          <w:szCs w:val="20"/>
        </w:rPr>
        <w:t xml:space="preserve"> which will provide an initial view of expected costs and </w:t>
      </w:r>
      <w:r w:rsidR="00E84C5F">
        <w:rPr>
          <w:rFonts w:cs="Arial"/>
          <w:szCs w:val="20"/>
        </w:rPr>
        <w:t xml:space="preserve">delivery </w:t>
      </w:r>
      <w:r>
        <w:rPr>
          <w:rFonts w:cs="Arial"/>
          <w:szCs w:val="20"/>
        </w:rPr>
        <w:t xml:space="preserve">timelines.  </w:t>
      </w:r>
      <w:r w:rsidRPr="00EB3C44">
        <w:rPr>
          <w:rFonts w:cs="Arial"/>
          <w:szCs w:val="20"/>
        </w:rPr>
        <w:t>A well-constructed Vision document will speed up the time to complete the architectural steer and lead to a better quality and more accurate Initial Impact Assessment.</w:t>
      </w:r>
    </w:p>
    <w:p w14:paraId="4063AEF8" w14:textId="77777777" w:rsidR="00142AD5" w:rsidRDefault="00142AD5" w:rsidP="00142AD5">
      <w:pPr>
        <w:rPr>
          <w:rFonts w:cs="Arial"/>
          <w:szCs w:val="20"/>
        </w:rPr>
      </w:pPr>
    </w:p>
    <w:p w14:paraId="4B3C3609" w14:textId="3050EF47" w:rsidR="00142AD5" w:rsidRDefault="00142AD5" w:rsidP="00142AD5">
      <w:r w:rsidRPr="00E42A0E">
        <w:t xml:space="preserve">The Vision </w:t>
      </w:r>
      <w:r>
        <w:t xml:space="preserve">document is a pre-requisite for </w:t>
      </w:r>
      <w:r w:rsidR="00A96AA8">
        <w:t xml:space="preserve">receiving seed funding </w:t>
      </w:r>
      <w:r w:rsidR="00411F16">
        <w:t xml:space="preserve">and taking your project </w:t>
      </w:r>
      <w:r w:rsidR="00B16875">
        <w:t>through the</w:t>
      </w:r>
      <w:r w:rsidR="00411F16">
        <w:t xml:space="preserve"> Front Door process</w:t>
      </w:r>
      <w:r>
        <w:t xml:space="preserve">.  The contents of </w:t>
      </w:r>
      <w:r w:rsidR="001E29F3">
        <w:t xml:space="preserve">the </w:t>
      </w:r>
      <w:r>
        <w:t xml:space="preserve">Vision document should be discussed and approved with the Principal Business Analyst and the project sponsor.  Without an approved Vision </w:t>
      </w:r>
      <w:proofErr w:type="gramStart"/>
      <w:r>
        <w:t>document</w:t>
      </w:r>
      <w:proofErr w:type="gramEnd"/>
      <w:r>
        <w:t xml:space="preserve"> the project will not proceed to the </w:t>
      </w:r>
      <w:r w:rsidR="00EB1A4C">
        <w:t>Ideate</w:t>
      </w:r>
      <w:r>
        <w:t xml:space="preserve"> </w:t>
      </w:r>
      <w:r w:rsidR="001E29F3">
        <w:t>(</w:t>
      </w:r>
      <w:r w:rsidR="00EB1A4C">
        <w:t>Demand Management</w:t>
      </w:r>
      <w:r w:rsidR="001E29F3">
        <w:t xml:space="preserve">) </w:t>
      </w:r>
      <w:r>
        <w:t xml:space="preserve">stage of the above framework and therefore work cannot commence on an Architectural </w:t>
      </w:r>
      <w:proofErr w:type="gramStart"/>
      <w:r>
        <w:t>Steer</w:t>
      </w:r>
      <w:proofErr w:type="gramEnd"/>
      <w:r w:rsidR="00EB1A4C">
        <w:t xml:space="preserve"> and you will not progress into </w:t>
      </w:r>
      <w:r w:rsidR="00B16875">
        <w:t>the Foundation</w:t>
      </w:r>
      <w:r>
        <w:t>.</w:t>
      </w:r>
    </w:p>
    <w:p w14:paraId="5FF1DE38" w14:textId="77777777" w:rsidR="001E29F3" w:rsidRDefault="001E29F3" w:rsidP="00142AD5"/>
    <w:p w14:paraId="5CE6FA36" w14:textId="77777777" w:rsidR="00142AD5" w:rsidRDefault="001E29F3" w:rsidP="007D0C66">
      <w:r>
        <w:t>If not already engaged, please contact your PBA as soon as possible.</w:t>
      </w:r>
    </w:p>
    <w:p w14:paraId="2419CABA" w14:textId="77777777" w:rsidR="00337120" w:rsidRPr="007D0C66" w:rsidRDefault="00337120" w:rsidP="007D0C66"/>
    <w:p w14:paraId="0C8304A2" w14:textId="77777777" w:rsidR="003072EC" w:rsidRDefault="00B30D30" w:rsidP="00393AD6">
      <w:pPr>
        <w:pStyle w:val="Heading1"/>
        <w:jc w:val="left"/>
      </w:pPr>
      <w:bookmarkStart w:id="2" w:name="_Toc34905928"/>
      <w:r>
        <w:t>PROBLEM or Opportunity Statement</w:t>
      </w:r>
      <w:bookmarkEnd w:id="2"/>
    </w:p>
    <w:p w14:paraId="0735290E" w14:textId="746ABEBC" w:rsidR="00DE724A" w:rsidRDefault="00DE724A" w:rsidP="00482E1D">
      <w:pPr>
        <w:spacing w:before="100" w:beforeAutospacing="1" w:after="100" w:afterAutospacing="1"/>
        <w:rPr>
          <w:rFonts w:ascii="Times New Roman" w:hAnsi="Times New Roman"/>
          <w:sz w:val="24"/>
          <w:lang w:val="en-GB" w:eastAsia="en-GB"/>
        </w:rPr>
      </w:pPr>
      <w:r>
        <w:rPr>
          <w:rFonts w:ascii="Times New Roman" w:hAnsi="Times New Roman"/>
          <w:sz w:val="24"/>
          <w:lang w:val="en-GB" w:eastAsia="en-GB"/>
        </w:rPr>
        <w:t xml:space="preserve">This Vision Document has been updated to combine </w:t>
      </w:r>
      <w:r w:rsidR="00DA5877">
        <w:rPr>
          <w:rFonts w:ascii="Times New Roman" w:hAnsi="Times New Roman"/>
          <w:sz w:val="24"/>
          <w:lang w:val="en-GB" w:eastAsia="en-GB"/>
        </w:rPr>
        <w:t>4</w:t>
      </w:r>
      <w:r>
        <w:rPr>
          <w:rFonts w:ascii="Times New Roman" w:hAnsi="Times New Roman"/>
          <w:sz w:val="24"/>
          <w:lang w:val="en-GB" w:eastAsia="en-GB"/>
        </w:rPr>
        <w:t xml:space="preserve"> separate pieces of work, with the desire that all </w:t>
      </w:r>
      <w:r w:rsidR="004D2002">
        <w:rPr>
          <w:rFonts w:ascii="Times New Roman" w:hAnsi="Times New Roman"/>
          <w:sz w:val="24"/>
          <w:lang w:val="en-GB" w:eastAsia="en-GB"/>
        </w:rPr>
        <w:t>4</w:t>
      </w:r>
      <w:r>
        <w:rPr>
          <w:rFonts w:ascii="Times New Roman" w:hAnsi="Times New Roman"/>
          <w:sz w:val="24"/>
          <w:lang w:val="en-GB" w:eastAsia="en-GB"/>
        </w:rPr>
        <w:t xml:space="preserve"> pieces of work would be managed by 1 x project manager concurrently.  The </w:t>
      </w:r>
      <w:r w:rsidR="00DA5877">
        <w:rPr>
          <w:rFonts w:ascii="Times New Roman" w:hAnsi="Times New Roman"/>
          <w:sz w:val="24"/>
          <w:lang w:val="en-GB" w:eastAsia="en-GB"/>
        </w:rPr>
        <w:t>4</w:t>
      </w:r>
      <w:r>
        <w:rPr>
          <w:rFonts w:ascii="Times New Roman" w:hAnsi="Times New Roman"/>
          <w:sz w:val="24"/>
          <w:lang w:val="en-GB" w:eastAsia="en-GB"/>
        </w:rPr>
        <w:t xml:space="preserve"> projects are not in any way dependent on each other or related in any way.</w:t>
      </w:r>
    </w:p>
    <w:p w14:paraId="1A8DC282" w14:textId="65C6C715" w:rsidR="00DE724A" w:rsidRDefault="00DE724A" w:rsidP="00482E1D">
      <w:pPr>
        <w:spacing w:before="100" w:beforeAutospacing="1" w:after="100" w:afterAutospacing="1"/>
        <w:rPr>
          <w:rFonts w:ascii="Times New Roman" w:hAnsi="Times New Roman"/>
          <w:sz w:val="24"/>
          <w:lang w:val="en-GB" w:eastAsia="en-GB"/>
        </w:rPr>
      </w:pPr>
      <w:r>
        <w:rPr>
          <w:rFonts w:ascii="Times New Roman" w:hAnsi="Times New Roman"/>
          <w:sz w:val="24"/>
          <w:lang w:val="en-GB" w:eastAsia="en-GB"/>
        </w:rPr>
        <w:t>Project 1</w:t>
      </w:r>
      <w:r w:rsidR="00EA5155">
        <w:rPr>
          <w:rFonts w:ascii="Times New Roman" w:hAnsi="Times New Roman"/>
          <w:sz w:val="24"/>
          <w:lang w:val="en-GB" w:eastAsia="en-GB"/>
        </w:rPr>
        <w:t>:</w:t>
      </w:r>
    </w:p>
    <w:p w14:paraId="55E7B003" w14:textId="2668D9F3" w:rsidR="00482E1D" w:rsidRPr="00482E1D" w:rsidRDefault="00482E1D" w:rsidP="00482E1D">
      <w:pPr>
        <w:spacing w:before="100" w:beforeAutospacing="1" w:after="100" w:afterAutospacing="1"/>
        <w:rPr>
          <w:rFonts w:ascii="Times New Roman" w:hAnsi="Times New Roman"/>
          <w:sz w:val="24"/>
          <w:lang w:val="en-GB" w:eastAsia="en-GB"/>
        </w:rPr>
      </w:pPr>
      <w:proofErr w:type="spellStart"/>
      <w:r w:rsidRPr="00482E1D">
        <w:rPr>
          <w:rFonts w:ascii="Times New Roman" w:hAnsi="Times New Roman"/>
          <w:sz w:val="24"/>
          <w:lang w:val="en-GB" w:eastAsia="en-GB"/>
        </w:rPr>
        <w:t>Ab</w:t>
      </w:r>
      <w:r w:rsidR="007E3C84">
        <w:rPr>
          <w:rFonts w:ascii="Times New Roman" w:hAnsi="Times New Roman"/>
          <w:sz w:val="24"/>
          <w:lang w:val="en-GB" w:eastAsia="en-GB"/>
        </w:rPr>
        <w:t>z</w:t>
      </w:r>
      <w:r w:rsidRPr="00482E1D">
        <w:rPr>
          <w:rFonts w:ascii="Times New Roman" w:hAnsi="Times New Roman"/>
          <w:sz w:val="24"/>
          <w:lang w:val="en-GB" w:eastAsia="en-GB"/>
        </w:rPr>
        <w:t>orb</w:t>
      </w:r>
      <w:proofErr w:type="spellEnd"/>
      <w:r w:rsidRPr="00482E1D">
        <w:rPr>
          <w:rFonts w:ascii="Times New Roman" w:hAnsi="Times New Roman"/>
          <w:sz w:val="24"/>
          <w:lang w:val="en-GB" w:eastAsia="en-GB"/>
        </w:rPr>
        <w:t xml:space="preserve"> (SPID 536) requires the creation of a new ABS SPIM SSH user in addition to the existing user (SPIM_536_01). The new user should have the same roles and permissions as the current user and must be accessible via the existing VPN setup.</w:t>
      </w:r>
    </w:p>
    <w:p w14:paraId="396839A6" w14:textId="31DD261E" w:rsidR="00482E1D" w:rsidRDefault="00482E1D" w:rsidP="00482E1D">
      <w:pPr>
        <w:spacing w:before="100" w:beforeAutospacing="1" w:after="100" w:afterAutospacing="1"/>
        <w:rPr>
          <w:rFonts w:ascii="Times New Roman" w:hAnsi="Times New Roman"/>
          <w:sz w:val="24"/>
          <w:lang w:val="en-GB" w:eastAsia="en-GB"/>
        </w:rPr>
      </w:pPr>
      <w:r w:rsidRPr="00482E1D">
        <w:rPr>
          <w:rFonts w:ascii="Times New Roman" w:hAnsi="Times New Roman"/>
          <w:sz w:val="24"/>
          <w:lang w:val="en-GB" w:eastAsia="en-GB"/>
        </w:rPr>
        <w:t xml:space="preserve">This is needed as Absorb has recently onboarded </w:t>
      </w:r>
      <w:proofErr w:type="spellStart"/>
      <w:r w:rsidRPr="00482E1D">
        <w:rPr>
          <w:rFonts w:ascii="Times New Roman" w:hAnsi="Times New Roman"/>
          <w:sz w:val="24"/>
          <w:lang w:val="en-GB" w:eastAsia="en-GB"/>
        </w:rPr>
        <w:t>Wavenet</w:t>
      </w:r>
      <w:proofErr w:type="spellEnd"/>
      <w:r w:rsidRPr="00482E1D">
        <w:rPr>
          <w:rFonts w:ascii="Times New Roman" w:hAnsi="Times New Roman"/>
          <w:sz w:val="24"/>
          <w:lang w:val="en-GB" w:eastAsia="en-GB"/>
        </w:rPr>
        <w:t xml:space="preserve"> onto their billing system and needs to provide separate access to </w:t>
      </w:r>
      <w:proofErr w:type="spellStart"/>
      <w:r w:rsidRPr="00482E1D">
        <w:rPr>
          <w:rFonts w:ascii="Times New Roman" w:hAnsi="Times New Roman"/>
          <w:sz w:val="24"/>
          <w:lang w:val="en-GB" w:eastAsia="en-GB"/>
        </w:rPr>
        <w:t>Wavenet</w:t>
      </w:r>
      <w:proofErr w:type="spellEnd"/>
      <w:r w:rsidRPr="00482E1D">
        <w:rPr>
          <w:rFonts w:ascii="Times New Roman" w:hAnsi="Times New Roman"/>
          <w:sz w:val="24"/>
          <w:lang w:val="en-GB" w:eastAsia="en-GB"/>
        </w:rPr>
        <w:t xml:space="preserve"> agents for BAU activities. Since the current user does not support concurrent logins, an additional user is required to allow multiple users to access the system at the same time.</w:t>
      </w:r>
    </w:p>
    <w:p w14:paraId="751E743C" w14:textId="3E42E3D6" w:rsidR="00EA5155" w:rsidRDefault="00EA5155" w:rsidP="00482E1D">
      <w:pPr>
        <w:spacing w:before="100" w:beforeAutospacing="1" w:after="100" w:afterAutospacing="1"/>
        <w:rPr>
          <w:rFonts w:ascii="Times New Roman" w:hAnsi="Times New Roman"/>
          <w:sz w:val="24"/>
          <w:lang w:val="en-GB" w:eastAsia="en-GB"/>
        </w:rPr>
      </w:pPr>
      <w:r>
        <w:rPr>
          <w:rFonts w:ascii="Times New Roman" w:hAnsi="Times New Roman"/>
          <w:sz w:val="24"/>
          <w:lang w:val="en-GB" w:eastAsia="en-GB"/>
        </w:rPr>
        <w:t xml:space="preserve">Project 2: </w:t>
      </w:r>
      <w:r w:rsidR="00BD2C7C">
        <w:rPr>
          <w:rFonts w:ascii="Times New Roman" w:hAnsi="Times New Roman"/>
          <w:sz w:val="24"/>
          <w:lang w:val="en-GB" w:eastAsia="en-GB"/>
        </w:rPr>
        <w:t xml:space="preserve">DBFB </w:t>
      </w:r>
      <w:r w:rsidR="007550CB">
        <w:rPr>
          <w:rFonts w:ascii="Times New Roman" w:hAnsi="Times New Roman"/>
          <w:sz w:val="24"/>
          <w:lang w:val="en-GB" w:eastAsia="en-GB"/>
        </w:rPr>
        <w:t xml:space="preserve">(SPID 570) </w:t>
      </w:r>
      <w:r w:rsidR="00BD2C7C">
        <w:rPr>
          <w:rFonts w:ascii="Times New Roman" w:hAnsi="Times New Roman"/>
          <w:sz w:val="24"/>
          <w:lang w:val="en-GB" w:eastAsia="en-GB"/>
        </w:rPr>
        <w:t xml:space="preserve">require 4 new ABS SPIM SSH </w:t>
      </w:r>
      <w:proofErr w:type="gramStart"/>
      <w:r w:rsidR="00BD2C7C">
        <w:rPr>
          <w:rFonts w:ascii="Times New Roman" w:hAnsi="Times New Roman"/>
          <w:sz w:val="24"/>
          <w:lang w:val="en-GB" w:eastAsia="en-GB"/>
        </w:rPr>
        <w:t>users;</w:t>
      </w:r>
      <w:proofErr w:type="gramEnd"/>
    </w:p>
    <w:p w14:paraId="5E6AF537" w14:textId="77777777" w:rsidR="00BD2C7C" w:rsidRPr="00BD2C7C" w:rsidRDefault="00BD2C7C" w:rsidP="00BD2C7C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/>
          <w:sz w:val="24"/>
          <w:lang w:val="en-GB" w:eastAsia="en-GB"/>
        </w:rPr>
      </w:pPr>
      <w:r w:rsidRPr="00BD2C7C">
        <w:rPr>
          <w:rFonts w:ascii="Times New Roman" w:hAnsi="Times New Roman"/>
          <w:sz w:val="24"/>
          <w:lang w:val="en-GB" w:eastAsia="en-GB"/>
        </w:rPr>
        <w:t>1 login for provisioning</w:t>
      </w:r>
    </w:p>
    <w:p w14:paraId="484E1A78" w14:textId="77777777" w:rsidR="00BD2C7C" w:rsidRPr="00BD2C7C" w:rsidRDefault="00BD2C7C" w:rsidP="00BD2C7C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  <w:sz w:val="24"/>
          <w:lang w:val="en-GB" w:eastAsia="en-GB"/>
        </w:rPr>
      </w:pPr>
      <w:r w:rsidRPr="00BD2C7C">
        <w:rPr>
          <w:rFonts w:ascii="Times New Roman" w:hAnsi="Times New Roman"/>
          <w:sz w:val="24"/>
          <w:lang w:val="en-GB" w:eastAsia="en-GB"/>
        </w:rPr>
        <w:t>1 login for network status checking</w:t>
      </w:r>
    </w:p>
    <w:p w14:paraId="775A3F1D" w14:textId="77777777" w:rsidR="00BD2C7C" w:rsidRPr="00BD2C7C" w:rsidRDefault="00BD2C7C" w:rsidP="00BD2C7C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/>
          <w:sz w:val="24"/>
          <w:lang w:val="en-GB" w:eastAsia="en-GB"/>
        </w:rPr>
      </w:pPr>
      <w:r w:rsidRPr="00BD2C7C">
        <w:rPr>
          <w:rFonts w:ascii="Times New Roman" w:hAnsi="Times New Roman"/>
          <w:sz w:val="24"/>
          <w:lang w:val="en-GB" w:eastAsia="en-GB"/>
        </w:rPr>
        <w:t>1 login for IMEI checking</w:t>
      </w:r>
    </w:p>
    <w:p w14:paraId="5C342D5A" w14:textId="77777777" w:rsidR="00BD2C7C" w:rsidRPr="00BD2C7C" w:rsidRDefault="00BD2C7C" w:rsidP="00BD2C7C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/>
          <w:sz w:val="24"/>
          <w:lang w:val="en-GB" w:eastAsia="en-GB"/>
        </w:rPr>
      </w:pPr>
      <w:r w:rsidRPr="00BD2C7C">
        <w:rPr>
          <w:rFonts w:ascii="Times New Roman" w:hAnsi="Times New Roman"/>
          <w:sz w:val="24"/>
          <w:lang w:val="en-GB" w:eastAsia="en-GB"/>
        </w:rPr>
        <w:lastRenderedPageBreak/>
        <w:t>1 login for bars</w:t>
      </w:r>
    </w:p>
    <w:p w14:paraId="2034A497" w14:textId="41964011" w:rsidR="00BD2C7C" w:rsidRDefault="00BD2C7C" w:rsidP="00482E1D">
      <w:pPr>
        <w:spacing w:before="100" w:beforeAutospacing="1" w:after="100" w:afterAutospacing="1"/>
        <w:rPr>
          <w:rFonts w:ascii="Times New Roman" w:hAnsi="Times New Roman"/>
          <w:sz w:val="24"/>
          <w:lang w:val="en-GB" w:eastAsia="en-GB"/>
        </w:rPr>
      </w:pPr>
      <w:r>
        <w:rPr>
          <w:rFonts w:ascii="Times New Roman" w:hAnsi="Times New Roman"/>
          <w:sz w:val="24"/>
          <w:lang w:val="en-GB" w:eastAsia="en-GB"/>
        </w:rPr>
        <w:t xml:space="preserve">This is to help them manage their </w:t>
      </w:r>
      <w:r w:rsidR="002356C8">
        <w:rPr>
          <w:rFonts w:ascii="Times New Roman" w:hAnsi="Times New Roman"/>
          <w:sz w:val="24"/>
          <w:lang w:val="en-GB" w:eastAsia="en-GB"/>
        </w:rPr>
        <w:t xml:space="preserve">speed of transactions on ABS SPIM which are very slow </w:t>
      </w:r>
      <w:proofErr w:type="gramStart"/>
      <w:r w:rsidR="002356C8">
        <w:rPr>
          <w:rFonts w:ascii="Times New Roman" w:hAnsi="Times New Roman"/>
          <w:sz w:val="24"/>
          <w:lang w:val="en-GB" w:eastAsia="en-GB"/>
        </w:rPr>
        <w:t>at the moment</w:t>
      </w:r>
      <w:proofErr w:type="gramEnd"/>
      <w:r w:rsidR="002356C8">
        <w:rPr>
          <w:rFonts w:ascii="Times New Roman" w:hAnsi="Times New Roman"/>
          <w:sz w:val="24"/>
          <w:lang w:val="en-GB" w:eastAsia="en-GB"/>
        </w:rPr>
        <w:t>.</w:t>
      </w:r>
    </w:p>
    <w:p w14:paraId="6515D838" w14:textId="2F8FD727" w:rsidR="002356C8" w:rsidRDefault="002356C8" w:rsidP="00482E1D">
      <w:pPr>
        <w:spacing w:before="100" w:beforeAutospacing="1" w:after="100" w:afterAutospacing="1"/>
        <w:rPr>
          <w:rFonts w:ascii="Times New Roman" w:hAnsi="Times New Roman"/>
          <w:sz w:val="24"/>
          <w:lang w:val="en-GB" w:eastAsia="en-GB"/>
        </w:rPr>
      </w:pPr>
      <w:r>
        <w:rPr>
          <w:rFonts w:ascii="Times New Roman" w:hAnsi="Times New Roman"/>
          <w:sz w:val="24"/>
          <w:lang w:val="en-GB" w:eastAsia="en-GB"/>
        </w:rPr>
        <w:t>Project 3:</w:t>
      </w:r>
    </w:p>
    <w:p w14:paraId="0868FBF7" w14:textId="20EB9148" w:rsidR="00B35978" w:rsidRPr="00B35978" w:rsidRDefault="002356C8" w:rsidP="00B35978">
      <w:pPr>
        <w:spacing w:before="100" w:beforeAutospacing="1" w:after="100" w:afterAutospacing="1"/>
        <w:rPr>
          <w:rFonts w:ascii="Times New Roman" w:hAnsi="Times New Roman"/>
          <w:sz w:val="24"/>
          <w:lang w:val="en-GB" w:eastAsia="en-GB"/>
        </w:rPr>
      </w:pPr>
      <w:proofErr w:type="spellStart"/>
      <w:r>
        <w:rPr>
          <w:rFonts w:ascii="Times New Roman" w:hAnsi="Times New Roman"/>
          <w:sz w:val="24"/>
          <w:lang w:val="en-GB" w:eastAsia="en-GB"/>
        </w:rPr>
        <w:t>Wavenet</w:t>
      </w:r>
      <w:proofErr w:type="spellEnd"/>
      <w:r>
        <w:rPr>
          <w:rFonts w:ascii="Times New Roman" w:hAnsi="Times New Roman"/>
          <w:sz w:val="24"/>
          <w:lang w:val="en-GB" w:eastAsia="en-GB"/>
        </w:rPr>
        <w:t xml:space="preserve"> </w:t>
      </w:r>
      <w:r w:rsidR="002B011A">
        <w:rPr>
          <w:rFonts w:ascii="Times New Roman" w:hAnsi="Times New Roman"/>
          <w:sz w:val="24"/>
          <w:lang w:val="en-GB" w:eastAsia="en-GB"/>
        </w:rPr>
        <w:t xml:space="preserve">(SPID 370) </w:t>
      </w:r>
      <w:r w:rsidR="00AB2570">
        <w:rPr>
          <w:rFonts w:ascii="Times New Roman" w:hAnsi="Times New Roman"/>
          <w:sz w:val="24"/>
          <w:lang w:val="en-GB" w:eastAsia="en-GB"/>
        </w:rPr>
        <w:t>require a</w:t>
      </w:r>
      <w:r w:rsidR="000356A8">
        <w:rPr>
          <w:rFonts w:ascii="Times New Roman" w:hAnsi="Times New Roman"/>
          <w:sz w:val="24"/>
          <w:lang w:val="en-GB" w:eastAsia="en-GB"/>
        </w:rPr>
        <w:t xml:space="preserve">n MFT area setting up specifically for them.  </w:t>
      </w:r>
      <w:r w:rsidR="00B35978" w:rsidRPr="00B35978">
        <w:rPr>
          <w:rFonts w:ascii="Times New Roman" w:hAnsi="Times New Roman"/>
          <w:sz w:val="24"/>
          <w:lang w:val="en-GB" w:eastAsia="en-GB"/>
        </w:rPr>
        <w:t xml:space="preserve">This is for sharing commercial month end reporting that shouldn't go to </w:t>
      </w:r>
      <w:proofErr w:type="spellStart"/>
      <w:r w:rsidR="00B35978" w:rsidRPr="00B35978">
        <w:rPr>
          <w:rFonts w:ascii="Times New Roman" w:hAnsi="Times New Roman"/>
          <w:sz w:val="24"/>
          <w:lang w:val="en-GB" w:eastAsia="en-GB"/>
        </w:rPr>
        <w:t>Abzorb</w:t>
      </w:r>
      <w:proofErr w:type="spellEnd"/>
      <w:r w:rsidR="002B011A">
        <w:rPr>
          <w:rFonts w:ascii="Times New Roman" w:hAnsi="Times New Roman"/>
          <w:sz w:val="24"/>
          <w:lang w:val="en-GB" w:eastAsia="en-GB"/>
        </w:rPr>
        <w:t xml:space="preserve"> (their parent)</w:t>
      </w:r>
      <w:r w:rsidR="00B35978" w:rsidRPr="00B35978">
        <w:rPr>
          <w:rFonts w:ascii="Times New Roman" w:hAnsi="Times New Roman"/>
          <w:sz w:val="24"/>
          <w:lang w:val="en-GB" w:eastAsia="en-GB"/>
        </w:rPr>
        <w:t>.  Daily CDR's would stay as they are.</w:t>
      </w:r>
    </w:p>
    <w:p w14:paraId="26036489" w14:textId="05500773" w:rsidR="002356C8" w:rsidRDefault="00DC00B6" w:rsidP="00482E1D">
      <w:pPr>
        <w:spacing w:before="100" w:beforeAutospacing="1" w:after="100" w:afterAutospacing="1"/>
        <w:rPr>
          <w:rFonts w:ascii="Times New Roman" w:hAnsi="Times New Roman"/>
          <w:sz w:val="24"/>
          <w:lang w:val="en-GB" w:eastAsia="en-GB"/>
        </w:rPr>
      </w:pPr>
      <w:r>
        <w:rPr>
          <w:rFonts w:ascii="Times New Roman" w:hAnsi="Times New Roman"/>
          <w:sz w:val="24"/>
          <w:lang w:val="en-GB" w:eastAsia="en-GB"/>
        </w:rPr>
        <w:t>Project 4:</w:t>
      </w:r>
    </w:p>
    <w:p w14:paraId="3FA6C6F7" w14:textId="570CEBC4" w:rsidR="00532591" w:rsidRPr="00532591" w:rsidRDefault="00532591" w:rsidP="00532591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/>
          <w:sz w:val="24"/>
          <w:lang w:val="en-GB" w:eastAsia="en-GB"/>
        </w:rPr>
      </w:pPr>
      <w:r w:rsidRPr="00532591">
        <w:rPr>
          <w:rFonts w:ascii="Times New Roman" w:hAnsi="Times New Roman"/>
          <w:sz w:val="24"/>
          <w:lang w:val="en-GB" w:eastAsia="en-GB"/>
        </w:rPr>
        <w:t>: G</w:t>
      </w:r>
      <w:r>
        <w:rPr>
          <w:rFonts w:ascii="Times New Roman" w:hAnsi="Times New Roman"/>
          <w:sz w:val="24"/>
          <w:lang w:val="en-GB" w:eastAsia="en-GB"/>
        </w:rPr>
        <w:t>ia</w:t>
      </w:r>
      <w:r w:rsidRPr="00532591">
        <w:rPr>
          <w:rFonts w:ascii="Times New Roman" w:hAnsi="Times New Roman"/>
          <w:sz w:val="24"/>
          <w:lang w:val="en-GB" w:eastAsia="en-GB"/>
        </w:rPr>
        <w:t>com wants to move the termination point of an existing VPN tunnel to a new virtual router within their network for better segregation.</w:t>
      </w:r>
    </w:p>
    <w:p w14:paraId="7C2BCCF4" w14:textId="77777777" w:rsidR="00532591" w:rsidRPr="00532591" w:rsidRDefault="00532591" w:rsidP="00532591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/>
          <w:sz w:val="24"/>
          <w:lang w:val="en-GB" w:eastAsia="en-GB"/>
        </w:rPr>
      </w:pPr>
      <w:r w:rsidRPr="00532591">
        <w:rPr>
          <w:rFonts w:ascii="Times New Roman" w:hAnsi="Times New Roman"/>
          <w:b/>
          <w:bCs/>
          <w:sz w:val="24"/>
          <w:lang w:val="en-GB" w:eastAsia="en-GB"/>
        </w:rPr>
        <w:t>Technical Details</w:t>
      </w:r>
      <w:r w:rsidRPr="00532591">
        <w:rPr>
          <w:rFonts w:ascii="Times New Roman" w:hAnsi="Times New Roman"/>
          <w:sz w:val="24"/>
          <w:lang w:val="en-GB" w:eastAsia="en-GB"/>
        </w:rPr>
        <w:t xml:space="preserve">: </w:t>
      </w:r>
    </w:p>
    <w:p w14:paraId="37629F48" w14:textId="77777777" w:rsidR="00532591" w:rsidRPr="00532591" w:rsidRDefault="00532591" w:rsidP="00532591">
      <w:pPr>
        <w:numPr>
          <w:ilvl w:val="1"/>
          <w:numId w:val="30"/>
        </w:numPr>
        <w:spacing w:before="100" w:beforeAutospacing="1" w:after="100" w:afterAutospacing="1"/>
        <w:rPr>
          <w:rFonts w:ascii="Times New Roman" w:hAnsi="Times New Roman"/>
          <w:sz w:val="24"/>
          <w:lang w:val="en-GB" w:eastAsia="en-GB"/>
        </w:rPr>
      </w:pPr>
      <w:r w:rsidRPr="00532591">
        <w:rPr>
          <w:rFonts w:ascii="Times New Roman" w:hAnsi="Times New Roman"/>
          <w:sz w:val="24"/>
          <w:lang w:val="en-GB" w:eastAsia="en-GB"/>
        </w:rPr>
        <w:t>Current VPN terminates on Palo Alto firewall; new termination will be on a different VR with new IP.</w:t>
      </w:r>
    </w:p>
    <w:p w14:paraId="5D8563B2" w14:textId="77777777" w:rsidR="00532591" w:rsidRPr="00532591" w:rsidRDefault="00532591" w:rsidP="00532591">
      <w:pPr>
        <w:numPr>
          <w:ilvl w:val="1"/>
          <w:numId w:val="30"/>
        </w:numPr>
        <w:spacing w:before="100" w:beforeAutospacing="1" w:after="100" w:afterAutospacing="1"/>
        <w:rPr>
          <w:rFonts w:ascii="Times New Roman" w:hAnsi="Times New Roman"/>
          <w:sz w:val="24"/>
          <w:lang w:val="en-GB" w:eastAsia="en-GB"/>
        </w:rPr>
      </w:pPr>
      <w:r w:rsidRPr="00532591">
        <w:rPr>
          <w:rFonts w:ascii="Times New Roman" w:hAnsi="Times New Roman"/>
          <w:sz w:val="24"/>
          <w:lang w:val="en-GB" w:eastAsia="en-GB"/>
        </w:rPr>
        <w:t xml:space="preserve">O2 policy requires creating a </w:t>
      </w:r>
      <w:r w:rsidRPr="00532591">
        <w:rPr>
          <w:rFonts w:ascii="Times New Roman" w:hAnsi="Times New Roman"/>
          <w:b/>
          <w:bCs/>
          <w:sz w:val="24"/>
          <w:lang w:val="en-GB" w:eastAsia="en-GB"/>
        </w:rPr>
        <w:t>new VPN</w:t>
      </w:r>
      <w:r w:rsidRPr="00532591">
        <w:rPr>
          <w:rFonts w:ascii="Times New Roman" w:hAnsi="Times New Roman"/>
          <w:sz w:val="24"/>
          <w:lang w:val="en-GB" w:eastAsia="en-GB"/>
        </w:rPr>
        <w:t xml:space="preserve"> if source IP changes.</w:t>
      </w:r>
    </w:p>
    <w:p w14:paraId="614E9BFF" w14:textId="77777777" w:rsidR="00532591" w:rsidRPr="00532591" w:rsidRDefault="00532591" w:rsidP="00532591">
      <w:pPr>
        <w:numPr>
          <w:ilvl w:val="1"/>
          <w:numId w:val="30"/>
        </w:numPr>
        <w:spacing w:before="100" w:beforeAutospacing="1" w:after="100" w:afterAutospacing="1"/>
        <w:rPr>
          <w:rFonts w:ascii="Times New Roman" w:hAnsi="Times New Roman"/>
          <w:sz w:val="24"/>
          <w:lang w:val="en-GB" w:eastAsia="en-GB"/>
        </w:rPr>
      </w:pPr>
      <w:r w:rsidRPr="00532591">
        <w:rPr>
          <w:rFonts w:ascii="Times New Roman" w:hAnsi="Times New Roman"/>
          <w:sz w:val="24"/>
          <w:lang w:val="en-GB" w:eastAsia="en-GB"/>
        </w:rPr>
        <w:t>Ports currently allowed need to be confirmed and replicated for the new VPN.</w:t>
      </w:r>
    </w:p>
    <w:p w14:paraId="1FC37AE7" w14:textId="77777777" w:rsidR="00532591" w:rsidRPr="00532591" w:rsidRDefault="00532591" w:rsidP="00532591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/>
          <w:sz w:val="24"/>
          <w:lang w:val="en-GB" w:eastAsia="en-GB"/>
        </w:rPr>
      </w:pPr>
      <w:r w:rsidRPr="00532591">
        <w:rPr>
          <w:rFonts w:ascii="Times New Roman" w:hAnsi="Times New Roman"/>
          <w:b/>
          <w:bCs/>
          <w:sz w:val="24"/>
          <w:lang w:val="en-GB" w:eastAsia="en-GB"/>
        </w:rPr>
        <w:t>Historical Context</w:t>
      </w:r>
      <w:r w:rsidRPr="00532591">
        <w:rPr>
          <w:rFonts w:ascii="Times New Roman" w:hAnsi="Times New Roman"/>
          <w:sz w:val="24"/>
          <w:lang w:val="en-GB" w:eastAsia="en-GB"/>
        </w:rPr>
        <w:t xml:space="preserve">: </w:t>
      </w:r>
    </w:p>
    <w:p w14:paraId="294EADA9" w14:textId="77777777" w:rsidR="00532591" w:rsidRPr="00532591" w:rsidRDefault="00532591" w:rsidP="00532591">
      <w:pPr>
        <w:numPr>
          <w:ilvl w:val="1"/>
          <w:numId w:val="30"/>
        </w:numPr>
        <w:spacing w:before="100" w:beforeAutospacing="1" w:after="100" w:afterAutospacing="1"/>
        <w:rPr>
          <w:rFonts w:ascii="Times New Roman" w:hAnsi="Times New Roman"/>
          <w:sz w:val="24"/>
          <w:lang w:val="en-GB" w:eastAsia="en-GB"/>
        </w:rPr>
      </w:pPr>
      <w:r w:rsidRPr="00532591">
        <w:rPr>
          <w:rFonts w:ascii="Times New Roman" w:hAnsi="Times New Roman"/>
          <w:sz w:val="24"/>
          <w:lang w:val="en-GB" w:eastAsia="en-GB"/>
        </w:rPr>
        <w:t>Previous VPN setup was done in 2022; similar process expected now.</w:t>
      </w:r>
    </w:p>
    <w:p w14:paraId="4A68F9A5" w14:textId="77777777" w:rsidR="00532591" w:rsidRPr="00532591" w:rsidRDefault="00532591" w:rsidP="00532591">
      <w:pPr>
        <w:numPr>
          <w:ilvl w:val="1"/>
          <w:numId w:val="30"/>
        </w:numPr>
        <w:spacing w:before="100" w:beforeAutospacing="1" w:after="100" w:afterAutospacing="1"/>
        <w:rPr>
          <w:rFonts w:ascii="Times New Roman" w:hAnsi="Times New Roman"/>
          <w:sz w:val="24"/>
          <w:lang w:val="en-GB" w:eastAsia="en-GB"/>
        </w:rPr>
      </w:pPr>
      <w:r w:rsidRPr="00532591">
        <w:rPr>
          <w:rFonts w:ascii="Times New Roman" w:hAnsi="Times New Roman"/>
          <w:sz w:val="24"/>
          <w:lang w:val="en-GB" w:eastAsia="en-GB"/>
        </w:rPr>
        <w:t>Past delays were due to missed firewall configurations; aim to avoid this now.</w:t>
      </w:r>
    </w:p>
    <w:p w14:paraId="383E1332" w14:textId="77777777" w:rsidR="00532591" w:rsidRPr="00532591" w:rsidRDefault="00532591" w:rsidP="00532591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/>
          <w:sz w:val="24"/>
          <w:lang w:val="en-GB" w:eastAsia="en-GB"/>
        </w:rPr>
      </w:pPr>
      <w:r w:rsidRPr="00532591">
        <w:rPr>
          <w:rFonts w:ascii="Times New Roman" w:hAnsi="Times New Roman"/>
          <w:b/>
          <w:bCs/>
          <w:sz w:val="24"/>
          <w:lang w:val="en-GB" w:eastAsia="en-GB"/>
        </w:rPr>
        <w:t>Out-of-Scope Items</w:t>
      </w:r>
      <w:r w:rsidRPr="00532591">
        <w:rPr>
          <w:rFonts w:ascii="Times New Roman" w:hAnsi="Times New Roman"/>
          <w:sz w:val="24"/>
          <w:lang w:val="en-GB" w:eastAsia="en-GB"/>
        </w:rPr>
        <w:t xml:space="preserve">: </w:t>
      </w:r>
    </w:p>
    <w:p w14:paraId="4073405A" w14:textId="77777777" w:rsidR="00532591" w:rsidRPr="00532591" w:rsidRDefault="00532591" w:rsidP="00532591">
      <w:pPr>
        <w:numPr>
          <w:ilvl w:val="1"/>
          <w:numId w:val="30"/>
        </w:numPr>
        <w:spacing w:before="100" w:beforeAutospacing="1" w:after="100" w:afterAutospacing="1"/>
        <w:rPr>
          <w:rFonts w:ascii="Times New Roman" w:hAnsi="Times New Roman"/>
          <w:sz w:val="24"/>
          <w:lang w:val="en-GB" w:eastAsia="en-GB"/>
        </w:rPr>
      </w:pPr>
      <w:r w:rsidRPr="00532591">
        <w:rPr>
          <w:rFonts w:ascii="Times New Roman" w:hAnsi="Times New Roman"/>
          <w:sz w:val="24"/>
          <w:lang w:val="en-GB" w:eastAsia="en-GB"/>
        </w:rPr>
        <w:t>MFT and SOAP APIs confirmed as unrelated to this VPN change.</w:t>
      </w:r>
    </w:p>
    <w:p w14:paraId="207898B6" w14:textId="77777777" w:rsidR="00532591" w:rsidRPr="00532591" w:rsidRDefault="00532591" w:rsidP="00532591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/>
          <w:sz w:val="24"/>
          <w:lang w:val="en-GB" w:eastAsia="en-GB"/>
        </w:rPr>
      </w:pPr>
      <w:r w:rsidRPr="00532591">
        <w:rPr>
          <w:rFonts w:ascii="Times New Roman" w:hAnsi="Times New Roman"/>
          <w:b/>
          <w:bCs/>
          <w:sz w:val="24"/>
          <w:lang w:val="en-GB" w:eastAsia="en-GB"/>
        </w:rPr>
        <w:t>Dependencies</w:t>
      </w:r>
      <w:r w:rsidRPr="00532591">
        <w:rPr>
          <w:rFonts w:ascii="Times New Roman" w:hAnsi="Times New Roman"/>
          <w:sz w:val="24"/>
          <w:lang w:val="en-GB" w:eastAsia="en-GB"/>
        </w:rPr>
        <w:t xml:space="preserve">: </w:t>
      </w:r>
    </w:p>
    <w:p w14:paraId="56D6E245" w14:textId="77777777" w:rsidR="00532591" w:rsidRPr="00532591" w:rsidRDefault="00532591" w:rsidP="00532591">
      <w:pPr>
        <w:numPr>
          <w:ilvl w:val="1"/>
          <w:numId w:val="30"/>
        </w:numPr>
        <w:spacing w:before="100" w:beforeAutospacing="1" w:after="100" w:afterAutospacing="1"/>
        <w:rPr>
          <w:rFonts w:ascii="Times New Roman" w:hAnsi="Times New Roman"/>
          <w:sz w:val="24"/>
          <w:lang w:val="en-GB" w:eastAsia="en-GB"/>
        </w:rPr>
      </w:pPr>
      <w:r w:rsidRPr="00532591">
        <w:rPr>
          <w:rFonts w:ascii="Times New Roman" w:hAnsi="Times New Roman"/>
          <w:sz w:val="24"/>
          <w:lang w:val="en-GB" w:eastAsia="en-GB"/>
        </w:rPr>
        <w:t>O2 internal approval process for VPN setup.</w:t>
      </w:r>
    </w:p>
    <w:p w14:paraId="6306038A" w14:textId="29480695" w:rsidR="00DC00B6" w:rsidRPr="00482E1D" w:rsidRDefault="00DC00B6" w:rsidP="00482E1D">
      <w:pPr>
        <w:spacing w:before="100" w:beforeAutospacing="1" w:after="100" w:afterAutospacing="1"/>
        <w:rPr>
          <w:rFonts w:ascii="Times New Roman" w:hAnsi="Times New Roman"/>
          <w:sz w:val="24"/>
          <w:lang w:val="en-GB" w:eastAsia="en-GB"/>
        </w:rPr>
      </w:pPr>
    </w:p>
    <w:p w14:paraId="35DB9A56" w14:textId="77777777" w:rsidR="00482E1D" w:rsidRPr="00482E1D" w:rsidRDefault="00482E1D" w:rsidP="00482E1D">
      <w:pPr>
        <w:rPr>
          <w:lang w:val="en-GB"/>
        </w:rPr>
      </w:pPr>
    </w:p>
    <w:p w14:paraId="6AE7FDD2" w14:textId="77777777" w:rsidR="00F248B7" w:rsidRPr="00084F65" w:rsidRDefault="00F248B7" w:rsidP="00F248B7">
      <w:pPr>
        <w:pStyle w:val="ListParagraph"/>
        <w:ind w:left="2160"/>
        <w:rPr>
          <w:i/>
          <w:szCs w:val="20"/>
        </w:rPr>
      </w:pPr>
    </w:p>
    <w:p w14:paraId="78C1916A" w14:textId="77777777" w:rsidR="003072EC" w:rsidRDefault="003072EC" w:rsidP="00393AD6">
      <w:pPr>
        <w:pStyle w:val="Heading1"/>
        <w:jc w:val="left"/>
      </w:pPr>
      <w:bookmarkStart w:id="3" w:name="_Toc468785155"/>
      <w:bookmarkStart w:id="4" w:name="_Toc34905929"/>
      <w:r w:rsidRPr="008D33A1">
        <w:t>Objectives</w:t>
      </w:r>
      <w:bookmarkEnd w:id="3"/>
      <w:r w:rsidR="001E29F3">
        <w:t xml:space="preserve"> / Goals</w:t>
      </w:r>
      <w:bookmarkEnd w:id="4"/>
    </w:p>
    <w:p w14:paraId="661B9F6B" w14:textId="77777777" w:rsidR="00E26947" w:rsidRPr="00E26947" w:rsidRDefault="00E26947" w:rsidP="00E26947"/>
    <w:p w14:paraId="46C16EA7" w14:textId="12B6A4CC" w:rsidR="006E319B" w:rsidRPr="006E319B" w:rsidRDefault="006E319B" w:rsidP="006E319B">
      <w:r>
        <w:t>Provi</w:t>
      </w:r>
      <w:r w:rsidR="00E26947">
        <w:t>d</w:t>
      </w:r>
      <w:r>
        <w:t>e a n</w:t>
      </w:r>
      <w:r w:rsidR="00E26947">
        <w:t>ew port on VPN</w:t>
      </w:r>
      <w:r w:rsidR="002B011A">
        <w:t xml:space="preserve"> for </w:t>
      </w:r>
      <w:proofErr w:type="spellStart"/>
      <w:r w:rsidR="007E3C84" w:rsidRPr="00482E1D">
        <w:rPr>
          <w:rFonts w:ascii="Times New Roman" w:hAnsi="Times New Roman"/>
          <w:sz w:val="24"/>
          <w:lang w:val="en-GB" w:eastAsia="en-GB"/>
        </w:rPr>
        <w:t>Ab</w:t>
      </w:r>
      <w:r w:rsidR="007E3C84">
        <w:rPr>
          <w:rFonts w:ascii="Times New Roman" w:hAnsi="Times New Roman"/>
          <w:sz w:val="24"/>
          <w:lang w:val="en-GB" w:eastAsia="en-GB"/>
        </w:rPr>
        <w:t>z</w:t>
      </w:r>
      <w:r w:rsidR="007E3C84" w:rsidRPr="00482E1D">
        <w:rPr>
          <w:rFonts w:ascii="Times New Roman" w:hAnsi="Times New Roman"/>
          <w:sz w:val="24"/>
          <w:lang w:val="en-GB" w:eastAsia="en-GB"/>
        </w:rPr>
        <w:t>orb</w:t>
      </w:r>
      <w:proofErr w:type="spellEnd"/>
      <w:r w:rsidR="007E3C84">
        <w:rPr>
          <w:rFonts w:ascii="Times New Roman" w:hAnsi="Times New Roman"/>
          <w:sz w:val="24"/>
          <w:lang w:val="en-GB" w:eastAsia="en-GB"/>
        </w:rPr>
        <w:t xml:space="preserve">.  Provide 4 x </w:t>
      </w:r>
      <w:r w:rsidR="000E163C">
        <w:rPr>
          <w:rFonts w:ascii="Times New Roman" w:hAnsi="Times New Roman"/>
          <w:sz w:val="24"/>
          <w:lang w:val="en-GB" w:eastAsia="en-GB"/>
        </w:rPr>
        <w:t>User Logins for DBFB</w:t>
      </w:r>
      <w:r w:rsidR="00C80E7E">
        <w:rPr>
          <w:rFonts w:ascii="Times New Roman" w:hAnsi="Times New Roman"/>
          <w:sz w:val="24"/>
          <w:lang w:val="en-GB" w:eastAsia="en-GB"/>
        </w:rPr>
        <w:t xml:space="preserve">.  Provide a new MFT File area for </w:t>
      </w:r>
      <w:proofErr w:type="spellStart"/>
      <w:r w:rsidR="00C80E7E">
        <w:rPr>
          <w:rFonts w:ascii="Times New Roman" w:hAnsi="Times New Roman"/>
          <w:sz w:val="24"/>
          <w:lang w:val="en-GB" w:eastAsia="en-GB"/>
        </w:rPr>
        <w:t>Wavenet</w:t>
      </w:r>
      <w:proofErr w:type="spellEnd"/>
      <w:r w:rsidR="00C80E7E">
        <w:rPr>
          <w:rFonts w:ascii="Times New Roman" w:hAnsi="Times New Roman"/>
          <w:sz w:val="24"/>
          <w:lang w:val="en-GB" w:eastAsia="en-GB"/>
        </w:rPr>
        <w:t>.</w:t>
      </w:r>
      <w:r w:rsidR="000F0CF4">
        <w:rPr>
          <w:rFonts w:ascii="Times New Roman" w:hAnsi="Times New Roman"/>
          <w:sz w:val="24"/>
          <w:lang w:val="en-GB" w:eastAsia="en-GB"/>
        </w:rPr>
        <w:t xml:space="preserve"> Provide a new VPN for Giacom.</w:t>
      </w:r>
    </w:p>
    <w:p w14:paraId="64905980" w14:textId="77777777" w:rsidR="00CE7636" w:rsidRDefault="00CE7636" w:rsidP="00A96AA8">
      <w:pPr>
        <w:ind w:left="360" w:firstLine="360"/>
        <w:rPr>
          <w:i/>
        </w:rPr>
      </w:pPr>
      <w:bookmarkStart w:id="5" w:name="_Toc468785156"/>
    </w:p>
    <w:p w14:paraId="0599CFBC" w14:textId="77777777" w:rsidR="00A96AA8" w:rsidRDefault="00A96AA8" w:rsidP="00961B9D">
      <w:pPr>
        <w:rPr>
          <w:rFonts w:eastAsia="Arial Unicode MS"/>
          <w:i/>
        </w:rPr>
      </w:pPr>
    </w:p>
    <w:p w14:paraId="78C31F48" w14:textId="77777777" w:rsidR="001561A9" w:rsidRDefault="001561A9" w:rsidP="001561A9">
      <w:pPr>
        <w:pStyle w:val="Heading1"/>
        <w:jc w:val="left"/>
      </w:pPr>
      <w:bookmarkStart w:id="6" w:name="_Toc34905930"/>
      <w:r w:rsidRPr="00F273B9">
        <w:t>BUSINESS JUSTIFICATION &amp; BENEFITS</w:t>
      </w:r>
      <w:bookmarkEnd w:id="6"/>
    </w:p>
    <w:p w14:paraId="372219A3" w14:textId="77777777" w:rsidR="008D1D93" w:rsidRPr="008D1D93" w:rsidRDefault="008D1D93" w:rsidP="008D1D93"/>
    <w:p w14:paraId="2EBC2D84" w14:textId="59EE149D" w:rsidR="00A74879" w:rsidRPr="003022D6" w:rsidRDefault="00E26947" w:rsidP="005F2C5F">
      <w:pPr>
        <w:spacing w:after="200" w:line="276" w:lineRule="auto"/>
        <w:rPr>
          <w:rFonts w:eastAsia="Arial Unicode MS"/>
          <w:iCs/>
        </w:rPr>
      </w:pPr>
      <w:r w:rsidRPr="00E26947">
        <w:rPr>
          <w:rFonts w:eastAsia="Arial Unicode MS"/>
          <w:iCs/>
        </w:rPr>
        <w:t xml:space="preserve">This is needed as </w:t>
      </w:r>
      <w:proofErr w:type="spellStart"/>
      <w:r w:rsidRPr="00E26947">
        <w:rPr>
          <w:rFonts w:eastAsia="Arial Unicode MS"/>
          <w:iCs/>
        </w:rPr>
        <w:t>Ab</w:t>
      </w:r>
      <w:r w:rsidR="0066422E">
        <w:rPr>
          <w:rFonts w:eastAsia="Arial Unicode MS"/>
          <w:iCs/>
        </w:rPr>
        <w:t>z</w:t>
      </w:r>
      <w:r w:rsidRPr="00E26947">
        <w:rPr>
          <w:rFonts w:eastAsia="Arial Unicode MS"/>
          <w:iCs/>
        </w:rPr>
        <w:t>orb</w:t>
      </w:r>
      <w:proofErr w:type="spellEnd"/>
      <w:r w:rsidRPr="00E26947">
        <w:rPr>
          <w:rFonts w:eastAsia="Arial Unicode MS"/>
          <w:iCs/>
        </w:rPr>
        <w:t xml:space="preserve"> has recently onboarded </w:t>
      </w:r>
      <w:proofErr w:type="spellStart"/>
      <w:r w:rsidRPr="00E26947">
        <w:rPr>
          <w:rFonts w:eastAsia="Arial Unicode MS"/>
          <w:iCs/>
        </w:rPr>
        <w:t>Wavenet</w:t>
      </w:r>
      <w:proofErr w:type="spellEnd"/>
      <w:r w:rsidRPr="00E26947">
        <w:rPr>
          <w:rFonts w:eastAsia="Arial Unicode MS"/>
          <w:iCs/>
        </w:rPr>
        <w:t xml:space="preserve"> onto their billing system and needs to provide separate access to </w:t>
      </w:r>
      <w:proofErr w:type="spellStart"/>
      <w:r w:rsidRPr="00E26947">
        <w:rPr>
          <w:rFonts w:eastAsia="Arial Unicode MS"/>
          <w:iCs/>
        </w:rPr>
        <w:t>Wavenet</w:t>
      </w:r>
      <w:proofErr w:type="spellEnd"/>
      <w:r w:rsidRPr="00E26947">
        <w:rPr>
          <w:rFonts w:eastAsia="Arial Unicode MS"/>
          <w:iCs/>
        </w:rPr>
        <w:t xml:space="preserve"> agents for BAU activities.</w:t>
      </w:r>
      <w:r w:rsidR="00C80E7E">
        <w:rPr>
          <w:rFonts w:eastAsia="Arial Unicode MS"/>
          <w:iCs/>
        </w:rPr>
        <w:t xml:space="preserve">  This is needed to allow faster connection times for DBFB.  This is needed to allow </w:t>
      </w:r>
      <w:proofErr w:type="spellStart"/>
      <w:r w:rsidR="00C80E7E">
        <w:rPr>
          <w:rFonts w:eastAsia="Arial Unicode MS"/>
          <w:iCs/>
        </w:rPr>
        <w:t>Wavenet</w:t>
      </w:r>
      <w:proofErr w:type="spellEnd"/>
      <w:r w:rsidR="00C80E7E">
        <w:rPr>
          <w:rFonts w:eastAsia="Arial Unicode MS"/>
          <w:iCs/>
        </w:rPr>
        <w:t xml:space="preserve"> confidential access to </w:t>
      </w:r>
      <w:r w:rsidR="0007704C">
        <w:rPr>
          <w:rFonts w:eastAsia="Arial Unicode MS"/>
          <w:iCs/>
        </w:rPr>
        <w:t>month end reports.</w:t>
      </w:r>
      <w:r w:rsidR="00FD29B7">
        <w:rPr>
          <w:rFonts w:eastAsia="Arial Unicode MS"/>
          <w:iCs/>
        </w:rPr>
        <w:t xml:space="preserve"> Giacom are </w:t>
      </w:r>
      <w:proofErr w:type="spellStart"/>
      <w:r w:rsidR="00FD29B7">
        <w:rPr>
          <w:rFonts w:eastAsia="Arial Unicode MS"/>
          <w:iCs/>
        </w:rPr>
        <w:t>mocing</w:t>
      </w:r>
      <w:proofErr w:type="spellEnd"/>
      <w:r w:rsidR="00FD29B7">
        <w:rPr>
          <w:rFonts w:eastAsia="Arial Unicode MS"/>
          <w:iCs/>
        </w:rPr>
        <w:t xml:space="preserve"> servers so need a new VPN.</w:t>
      </w:r>
    </w:p>
    <w:p w14:paraId="4BF08303" w14:textId="77777777" w:rsidR="00A74879" w:rsidRDefault="00A74879" w:rsidP="00961B9D">
      <w:pPr>
        <w:rPr>
          <w:rFonts w:eastAsia="Arial Unicode MS"/>
          <w:i/>
        </w:rPr>
      </w:pPr>
    </w:p>
    <w:p w14:paraId="26290A68" w14:textId="77777777" w:rsidR="003072EC" w:rsidRPr="007B3401" w:rsidRDefault="003072EC" w:rsidP="00016411">
      <w:pPr>
        <w:pStyle w:val="Heading1"/>
        <w:jc w:val="left"/>
        <w:rPr>
          <w:rFonts w:eastAsia="Arial Unicode MS"/>
        </w:rPr>
      </w:pPr>
      <w:bookmarkStart w:id="7" w:name="_Toc34905931"/>
      <w:r w:rsidRPr="007B3401">
        <w:rPr>
          <w:rFonts w:eastAsia="Arial Unicode MS"/>
        </w:rPr>
        <w:t>SCOPE</w:t>
      </w:r>
      <w:bookmarkEnd w:id="5"/>
      <w:bookmarkEnd w:id="7"/>
    </w:p>
    <w:p w14:paraId="0F8103D6" w14:textId="77777777" w:rsidR="003072EC" w:rsidRPr="008D33A1" w:rsidRDefault="003072EC" w:rsidP="00367F52">
      <w:pPr>
        <w:pStyle w:val="Heading2"/>
        <w:keepNext/>
        <w:widowControl w:val="0"/>
        <w:numPr>
          <w:ilvl w:val="1"/>
          <w:numId w:val="3"/>
        </w:numPr>
        <w:spacing w:before="120" w:after="60" w:line="240" w:lineRule="atLeast"/>
      </w:pPr>
      <w:bookmarkStart w:id="8" w:name="_Toc468785157"/>
      <w:r w:rsidRPr="008D33A1">
        <w:t>In Scope</w:t>
      </w:r>
      <w:bookmarkEnd w:id="8"/>
    </w:p>
    <w:p w14:paraId="447CCA3C" w14:textId="07622CC8" w:rsidR="004D30DF" w:rsidRDefault="00E26947" w:rsidP="00367F52">
      <w:pPr>
        <w:numPr>
          <w:ilvl w:val="1"/>
          <w:numId w:val="1"/>
        </w:numPr>
        <w:rPr>
          <w:rFonts w:cs="Arial"/>
          <w:i/>
          <w:szCs w:val="20"/>
        </w:rPr>
      </w:pPr>
      <w:r>
        <w:rPr>
          <w:rFonts w:cs="Arial"/>
          <w:i/>
          <w:szCs w:val="20"/>
        </w:rPr>
        <w:t>Provision of new port</w:t>
      </w:r>
    </w:p>
    <w:p w14:paraId="6949366B" w14:textId="2945E1A7" w:rsidR="00E26947" w:rsidRDefault="00E26947" w:rsidP="00367F52">
      <w:pPr>
        <w:numPr>
          <w:ilvl w:val="1"/>
          <w:numId w:val="1"/>
        </w:numPr>
        <w:rPr>
          <w:rFonts w:cs="Arial"/>
          <w:i/>
          <w:szCs w:val="20"/>
        </w:rPr>
      </w:pPr>
      <w:r>
        <w:rPr>
          <w:rFonts w:cs="Arial"/>
          <w:i/>
          <w:szCs w:val="20"/>
        </w:rPr>
        <w:t>New user ID</w:t>
      </w:r>
      <w:r w:rsidR="00E079CC">
        <w:rPr>
          <w:rFonts w:cs="Arial"/>
          <w:i/>
          <w:szCs w:val="20"/>
        </w:rPr>
        <w:t xml:space="preserve"> with concurrent logins</w:t>
      </w:r>
    </w:p>
    <w:p w14:paraId="6FD2FF7A" w14:textId="2021AFBA" w:rsidR="0007704C" w:rsidRDefault="0007704C" w:rsidP="00367F52">
      <w:pPr>
        <w:numPr>
          <w:ilvl w:val="1"/>
          <w:numId w:val="1"/>
        </w:numPr>
        <w:rPr>
          <w:rFonts w:cs="Arial"/>
          <w:i/>
          <w:szCs w:val="20"/>
        </w:rPr>
      </w:pPr>
      <w:r>
        <w:rPr>
          <w:rFonts w:cs="Arial"/>
          <w:i/>
          <w:szCs w:val="20"/>
        </w:rPr>
        <w:t>MFT set up</w:t>
      </w:r>
    </w:p>
    <w:p w14:paraId="1C46C258" w14:textId="04B3E02E" w:rsidR="0066422E" w:rsidRDefault="0066422E" w:rsidP="00367F52">
      <w:pPr>
        <w:numPr>
          <w:ilvl w:val="1"/>
          <w:numId w:val="1"/>
        </w:numPr>
        <w:rPr>
          <w:rFonts w:cs="Arial"/>
          <w:i/>
          <w:szCs w:val="20"/>
        </w:rPr>
      </w:pPr>
      <w:r>
        <w:rPr>
          <w:rFonts w:cs="Arial"/>
          <w:i/>
          <w:szCs w:val="20"/>
        </w:rPr>
        <w:t>New VPN for Giacom</w:t>
      </w:r>
    </w:p>
    <w:p w14:paraId="505BF26B" w14:textId="47F621BD" w:rsidR="003072EC" w:rsidRPr="004A784D" w:rsidRDefault="003072EC" w:rsidP="00A96AA8">
      <w:pPr>
        <w:ind w:left="1653" w:firstLine="507"/>
        <w:rPr>
          <w:rFonts w:cs="Arial"/>
          <w:i/>
          <w:szCs w:val="20"/>
        </w:rPr>
      </w:pPr>
    </w:p>
    <w:p w14:paraId="726FD45A" w14:textId="77777777" w:rsidR="00961B9D" w:rsidRPr="009A2EA3" w:rsidRDefault="00961B9D" w:rsidP="00961B9D">
      <w:pPr>
        <w:ind w:left="1653"/>
        <w:rPr>
          <w:rFonts w:cs="Arial"/>
          <w:szCs w:val="20"/>
        </w:rPr>
      </w:pPr>
    </w:p>
    <w:p w14:paraId="47326699" w14:textId="77777777" w:rsidR="003072EC" w:rsidRPr="00E04F49" w:rsidRDefault="003072EC" w:rsidP="00367F52">
      <w:pPr>
        <w:pStyle w:val="Heading2"/>
        <w:numPr>
          <w:ilvl w:val="1"/>
          <w:numId w:val="3"/>
        </w:numPr>
      </w:pPr>
      <w:bookmarkStart w:id="9" w:name="_Toc468785158"/>
      <w:r w:rsidRPr="00E04F49">
        <w:t>OUT OF Scope</w:t>
      </w:r>
      <w:bookmarkEnd w:id="9"/>
    </w:p>
    <w:p w14:paraId="7396D69E" w14:textId="461140E7" w:rsidR="003072EC" w:rsidRPr="004A784D" w:rsidRDefault="003072EC" w:rsidP="00367F52">
      <w:pPr>
        <w:numPr>
          <w:ilvl w:val="1"/>
          <w:numId w:val="1"/>
        </w:numPr>
        <w:rPr>
          <w:rFonts w:cs="Arial"/>
          <w:b/>
          <w:i/>
          <w:szCs w:val="20"/>
        </w:rPr>
      </w:pPr>
    </w:p>
    <w:p w14:paraId="7CB45FD5" w14:textId="77777777" w:rsidR="00961B9D" w:rsidRPr="009A2EA3" w:rsidRDefault="00961B9D" w:rsidP="00961B9D">
      <w:pPr>
        <w:ind w:left="1653"/>
        <w:rPr>
          <w:rFonts w:cs="Arial"/>
          <w:b/>
          <w:szCs w:val="20"/>
        </w:rPr>
      </w:pPr>
    </w:p>
    <w:p w14:paraId="2ECD7913" w14:textId="77777777" w:rsidR="003072EC" w:rsidRDefault="003072EC" w:rsidP="00367F52">
      <w:pPr>
        <w:pStyle w:val="Heading2"/>
        <w:keepNext/>
        <w:widowControl w:val="0"/>
        <w:numPr>
          <w:ilvl w:val="1"/>
          <w:numId w:val="3"/>
        </w:numPr>
        <w:spacing w:before="120" w:after="60" w:line="240" w:lineRule="atLeast"/>
        <w:rPr>
          <w:rFonts w:cs="Arial"/>
        </w:rPr>
      </w:pPr>
      <w:bookmarkStart w:id="10" w:name="_Toc468785159"/>
      <w:r w:rsidRPr="008D33A1">
        <w:rPr>
          <w:rFonts w:cs="Arial"/>
        </w:rPr>
        <w:t>Future Scope Items</w:t>
      </w:r>
      <w:bookmarkEnd w:id="10"/>
    </w:p>
    <w:p w14:paraId="440B8273" w14:textId="08D46885" w:rsidR="00CE7636" w:rsidRPr="00035921" w:rsidRDefault="00E079CC" w:rsidP="00035921">
      <w:pPr>
        <w:pStyle w:val="ListParagraph"/>
        <w:numPr>
          <w:ilvl w:val="0"/>
          <w:numId w:val="25"/>
        </w:numPr>
        <w:rPr>
          <w:rFonts w:cs="Arial"/>
          <w:i/>
          <w:szCs w:val="20"/>
        </w:rPr>
      </w:pPr>
      <w:r>
        <w:rPr>
          <w:rFonts w:cs="Arial"/>
          <w:i/>
          <w:szCs w:val="20"/>
        </w:rPr>
        <w:t>NA</w:t>
      </w:r>
    </w:p>
    <w:p w14:paraId="145EBF74" w14:textId="47B03E6A" w:rsidR="00CE7636" w:rsidRDefault="00CE7636" w:rsidP="00CE7636">
      <w:pPr>
        <w:spacing w:after="200" w:line="276" w:lineRule="auto"/>
        <w:rPr>
          <w:rFonts w:eastAsia="Arial Unicode MS"/>
        </w:rPr>
      </w:pPr>
    </w:p>
    <w:p w14:paraId="1B6612CA" w14:textId="77777777" w:rsidR="001442E5" w:rsidRDefault="001442E5" w:rsidP="001442E5">
      <w:pPr>
        <w:pStyle w:val="Heading1"/>
        <w:jc w:val="left"/>
      </w:pPr>
      <w:bookmarkStart w:id="11" w:name="_Toc534706673"/>
      <w:bookmarkStart w:id="12" w:name="_Toc34905932"/>
      <w:bookmarkEnd w:id="11"/>
      <w:r>
        <w:t>Customer Impacts</w:t>
      </w:r>
      <w:bookmarkEnd w:id="12"/>
    </w:p>
    <w:p w14:paraId="35EBA148" w14:textId="77777777" w:rsidR="001442E5" w:rsidRDefault="009E098C" w:rsidP="00337120">
      <w:pPr>
        <w:ind w:left="720"/>
        <w:rPr>
          <w:rFonts w:cs="Arial"/>
          <w:i/>
          <w:szCs w:val="20"/>
        </w:rPr>
      </w:pPr>
      <w:r w:rsidRPr="009E098C">
        <w:rPr>
          <w:rFonts w:cs="Arial"/>
          <w:i/>
          <w:szCs w:val="20"/>
        </w:rPr>
        <w:t>[Please d</w:t>
      </w:r>
      <w:r w:rsidR="001442E5" w:rsidRPr="009E098C">
        <w:rPr>
          <w:rFonts w:cs="Arial"/>
          <w:i/>
          <w:szCs w:val="20"/>
        </w:rPr>
        <w:t>escribe the impact of delivery of this idea on the customer.</w:t>
      </w:r>
      <w:r w:rsidR="004B6484">
        <w:rPr>
          <w:rFonts w:cs="Arial"/>
          <w:i/>
          <w:szCs w:val="20"/>
        </w:rPr>
        <w:t>]</w:t>
      </w:r>
      <w:r w:rsidR="001442E5" w:rsidRPr="009E098C">
        <w:rPr>
          <w:rFonts w:cs="Arial"/>
          <w:i/>
          <w:szCs w:val="20"/>
        </w:rPr>
        <w:t xml:space="preserve">  </w:t>
      </w:r>
    </w:p>
    <w:p w14:paraId="2B970F17" w14:textId="77777777" w:rsidR="00C02E0A" w:rsidRDefault="00C02E0A" w:rsidP="009E098C">
      <w:pPr>
        <w:ind w:left="720"/>
        <w:rPr>
          <w:rFonts w:cs="Arial"/>
          <w:i/>
          <w:szCs w:val="20"/>
        </w:rPr>
      </w:pPr>
    </w:p>
    <w:tbl>
      <w:tblPr>
        <w:tblW w:w="9796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4551"/>
        <w:gridCol w:w="567"/>
        <w:gridCol w:w="4678"/>
      </w:tblGrid>
      <w:tr w:rsidR="00073AE3" w:rsidRPr="00073AE3" w14:paraId="5C33C6B1" w14:textId="77777777" w:rsidTr="00073AE3">
        <w:trPr>
          <w:trHeight w:val="344"/>
        </w:trPr>
        <w:tc>
          <w:tcPr>
            <w:tcW w:w="4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D2AA737" w14:textId="77777777" w:rsidR="00C02E0A" w:rsidRPr="00073AE3" w:rsidRDefault="00C02E0A" w:rsidP="003C6809">
            <w:pPr>
              <w:pStyle w:val="BodyText"/>
              <w:spacing w:after="0"/>
              <w:jc w:val="center"/>
              <w:rPr>
                <w:rFonts w:cs="Arial"/>
                <w:b/>
                <w:i w:val="0"/>
                <w:color w:val="FF0000"/>
              </w:rPr>
            </w:pPr>
            <w:r w:rsidRPr="00073AE3">
              <w:rPr>
                <w:rFonts w:cs="Arial"/>
                <w:b/>
                <w:i w:val="0"/>
                <w:color w:val="FF0000"/>
              </w:rPr>
              <w:t>Question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485DDC38" w14:textId="77777777" w:rsidR="00C02E0A" w:rsidRPr="00073AE3" w:rsidRDefault="00C02E0A" w:rsidP="003C6809">
            <w:pPr>
              <w:pStyle w:val="BodyText"/>
              <w:spacing w:after="0"/>
              <w:jc w:val="center"/>
              <w:rPr>
                <w:rFonts w:cs="Arial"/>
                <w:b/>
                <w:i w:val="0"/>
                <w:color w:val="FF0000"/>
              </w:rPr>
            </w:pPr>
            <w:r w:rsidRPr="00073AE3">
              <w:rPr>
                <w:rFonts w:cs="Arial"/>
                <w:b/>
                <w:i w:val="0"/>
                <w:color w:val="FF0000"/>
              </w:rPr>
              <w:t>Y/N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53D6381E" w14:textId="77777777" w:rsidR="00C02E0A" w:rsidRPr="00073AE3" w:rsidRDefault="00C02E0A" w:rsidP="003C6809">
            <w:pPr>
              <w:pStyle w:val="BodyText"/>
              <w:spacing w:after="0"/>
              <w:jc w:val="center"/>
              <w:rPr>
                <w:rFonts w:cs="Arial"/>
                <w:b/>
                <w:i w:val="0"/>
                <w:color w:val="FF0000"/>
              </w:rPr>
            </w:pPr>
            <w:r w:rsidRPr="00073AE3">
              <w:rPr>
                <w:rFonts w:cs="Arial"/>
                <w:b/>
                <w:i w:val="0"/>
                <w:color w:val="FF0000"/>
              </w:rPr>
              <w:t>Details</w:t>
            </w:r>
          </w:p>
        </w:tc>
      </w:tr>
      <w:tr w:rsidR="00C02E0A" w:rsidRPr="00CF100E" w14:paraId="2D0DF034" w14:textId="77777777" w:rsidTr="008E3CE2">
        <w:trPr>
          <w:trHeight w:val="289"/>
        </w:trPr>
        <w:tc>
          <w:tcPr>
            <w:tcW w:w="4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95A4E70" w14:textId="77777777" w:rsidR="00C02E0A" w:rsidRPr="00337120" w:rsidRDefault="00C02E0A" w:rsidP="00E6600A">
            <w:pPr>
              <w:rPr>
                <w:rFonts w:cs="Arial"/>
                <w:color w:val="000000"/>
                <w:szCs w:val="20"/>
                <w:lang w:val="en-GB" w:eastAsia="en-GB"/>
              </w:rPr>
            </w:pPr>
            <w:r w:rsidRPr="00337120">
              <w:rPr>
                <w:rFonts w:cs="Arial"/>
                <w:color w:val="000000"/>
                <w:szCs w:val="20"/>
                <w:lang w:val="en-GB" w:eastAsia="en-GB"/>
              </w:rPr>
              <w:t xml:space="preserve">Does this </w:t>
            </w:r>
            <w:r w:rsidR="00BE1151">
              <w:rPr>
                <w:rFonts w:cs="Arial"/>
                <w:color w:val="000000"/>
                <w:szCs w:val="20"/>
                <w:lang w:val="en-GB" w:eastAsia="en-GB"/>
              </w:rPr>
              <w:t xml:space="preserve">change </w:t>
            </w:r>
            <w:r w:rsidRPr="00337120">
              <w:rPr>
                <w:rFonts w:cs="Arial"/>
                <w:color w:val="000000"/>
                <w:szCs w:val="20"/>
                <w:lang w:val="en-GB" w:eastAsia="en-GB"/>
              </w:rPr>
              <w:t>impact customers</w:t>
            </w:r>
            <w:r w:rsidR="005A4DA7">
              <w:rPr>
                <w:rFonts w:cs="Arial"/>
                <w:color w:val="000000"/>
                <w:szCs w:val="20"/>
                <w:lang w:val="en-GB" w:eastAsia="en-GB"/>
              </w:rPr>
              <w:t xml:space="preserve"> and / or the customer experience</w:t>
            </w:r>
            <w:r w:rsidRPr="00337120">
              <w:rPr>
                <w:rFonts w:cs="Arial"/>
                <w:color w:val="000000"/>
                <w:szCs w:val="20"/>
                <w:lang w:val="en-GB" w:eastAsia="en-GB"/>
              </w:rPr>
              <w:t>?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8800C3C" w14:textId="0F03A473" w:rsidR="00C02E0A" w:rsidRPr="00337120" w:rsidRDefault="002C0F69" w:rsidP="00E6600A">
            <w:pPr>
              <w:rPr>
                <w:rFonts w:cs="Arial"/>
                <w:color w:val="000000"/>
                <w:szCs w:val="20"/>
                <w:lang w:val="en-GB" w:eastAsia="en-GB"/>
              </w:rPr>
            </w:pPr>
            <w:r>
              <w:rPr>
                <w:rFonts w:cs="Arial"/>
                <w:color w:val="000000"/>
                <w:szCs w:val="20"/>
                <w:lang w:val="en-GB" w:eastAsia="en-GB"/>
              </w:rPr>
              <w:t>N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CFAD018" w14:textId="2C4B80E5" w:rsidR="005A4DA7" w:rsidRPr="00337120" w:rsidRDefault="005A4DA7" w:rsidP="005A4DA7">
            <w:pPr>
              <w:pStyle w:val="CommentText"/>
              <w:rPr>
                <w:rFonts w:cs="Arial"/>
                <w:lang w:val="en-GB" w:eastAsia="en-GB"/>
              </w:rPr>
            </w:pPr>
          </w:p>
        </w:tc>
      </w:tr>
      <w:tr w:rsidR="00C02E0A" w:rsidRPr="00CF100E" w14:paraId="353DD10A" w14:textId="77777777" w:rsidTr="00A60057">
        <w:trPr>
          <w:trHeight w:val="289"/>
        </w:trPr>
        <w:tc>
          <w:tcPr>
            <w:tcW w:w="4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AC4B94F" w14:textId="77777777" w:rsidR="00C02E0A" w:rsidRPr="00337120" w:rsidRDefault="00BE1151" w:rsidP="00BE1151">
            <w:pPr>
              <w:rPr>
                <w:rFonts w:cs="Arial"/>
                <w:color w:val="000000"/>
                <w:szCs w:val="20"/>
                <w:lang w:val="en-GB" w:eastAsia="en-GB"/>
              </w:rPr>
            </w:pPr>
            <w:r>
              <w:rPr>
                <w:rFonts w:cs="Arial"/>
                <w:color w:val="000000"/>
                <w:szCs w:val="20"/>
                <w:lang w:val="en-GB" w:eastAsia="en-GB"/>
              </w:rPr>
              <w:t xml:space="preserve">Is there </w:t>
            </w:r>
            <w:r w:rsidR="00A60057">
              <w:rPr>
                <w:rFonts w:cs="Arial"/>
                <w:color w:val="000000"/>
                <w:szCs w:val="20"/>
                <w:lang w:val="en-GB" w:eastAsia="en-GB"/>
              </w:rPr>
              <w:t xml:space="preserve">expected to be </w:t>
            </w:r>
            <w:r>
              <w:rPr>
                <w:rFonts w:cs="Arial"/>
                <w:color w:val="000000"/>
                <w:szCs w:val="20"/>
                <w:lang w:val="en-GB" w:eastAsia="en-GB"/>
              </w:rPr>
              <w:t>an impact to the way the customer purchases their service(s)?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805CAF1" w14:textId="3FE0FDF0" w:rsidR="00C02E0A" w:rsidRPr="00337120" w:rsidRDefault="002C0F69" w:rsidP="00E6600A">
            <w:pPr>
              <w:rPr>
                <w:rFonts w:cs="Arial"/>
                <w:color w:val="000000"/>
                <w:szCs w:val="20"/>
                <w:lang w:val="en-GB" w:eastAsia="en-GB"/>
              </w:rPr>
            </w:pPr>
            <w:r>
              <w:rPr>
                <w:rFonts w:cs="Arial"/>
                <w:color w:val="000000"/>
                <w:szCs w:val="20"/>
                <w:lang w:val="en-GB" w:eastAsia="en-GB"/>
              </w:rPr>
              <w:t>N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1473EB7" w14:textId="679C8F9B" w:rsidR="00C02E0A" w:rsidRPr="00337120" w:rsidRDefault="00C02E0A" w:rsidP="00BE1151">
            <w:pPr>
              <w:pStyle w:val="CommentText"/>
              <w:rPr>
                <w:rFonts w:cs="Arial"/>
                <w:lang w:val="en-GB" w:eastAsia="en-GB"/>
              </w:rPr>
            </w:pPr>
          </w:p>
        </w:tc>
      </w:tr>
      <w:tr w:rsidR="006426E1" w:rsidRPr="00CF100E" w14:paraId="79D21BF6" w14:textId="77777777" w:rsidTr="00A60057">
        <w:trPr>
          <w:trHeight w:val="289"/>
        </w:trPr>
        <w:tc>
          <w:tcPr>
            <w:tcW w:w="4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F894F51" w14:textId="19287C05" w:rsidR="006426E1" w:rsidRPr="00337120" w:rsidRDefault="00A60057" w:rsidP="00A60057">
            <w:pPr>
              <w:rPr>
                <w:rFonts w:cs="Arial"/>
                <w:color w:val="000000"/>
                <w:szCs w:val="20"/>
                <w:lang w:val="en-GB" w:eastAsia="en-GB"/>
              </w:rPr>
            </w:pPr>
            <w:r>
              <w:rPr>
                <w:rFonts w:cs="Arial"/>
                <w:color w:val="000000"/>
                <w:szCs w:val="20"/>
                <w:lang w:val="en-GB" w:eastAsia="en-GB"/>
              </w:rPr>
              <w:t xml:space="preserve">Is there expected to be an impact to the way the customer </w:t>
            </w:r>
            <w:r w:rsidR="00AD3095">
              <w:rPr>
                <w:rFonts w:cs="Arial"/>
                <w:color w:val="000000"/>
                <w:szCs w:val="20"/>
                <w:lang w:val="en-GB" w:eastAsia="en-GB"/>
              </w:rPr>
              <w:t>uses</w:t>
            </w:r>
            <w:r>
              <w:rPr>
                <w:rFonts w:cs="Arial"/>
                <w:color w:val="000000"/>
                <w:szCs w:val="20"/>
                <w:lang w:val="en-GB" w:eastAsia="en-GB"/>
              </w:rPr>
              <w:t xml:space="preserve"> their service(s)?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1B4925E" w14:textId="3D375322" w:rsidR="006426E1" w:rsidRPr="00337120" w:rsidRDefault="002C0F69" w:rsidP="00E6600A">
            <w:pPr>
              <w:rPr>
                <w:rFonts w:cs="Arial"/>
                <w:color w:val="000000"/>
                <w:szCs w:val="20"/>
                <w:lang w:val="en-GB" w:eastAsia="en-GB"/>
              </w:rPr>
            </w:pPr>
            <w:r>
              <w:rPr>
                <w:rFonts w:cs="Arial"/>
                <w:color w:val="000000"/>
                <w:szCs w:val="20"/>
                <w:lang w:val="en-GB" w:eastAsia="en-GB"/>
              </w:rPr>
              <w:t>N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76005FA" w14:textId="0C36DE20" w:rsidR="006426E1" w:rsidRPr="00337120" w:rsidRDefault="006426E1" w:rsidP="00BE1151">
            <w:pPr>
              <w:pStyle w:val="CommentText"/>
              <w:rPr>
                <w:rFonts w:cs="Arial"/>
                <w:lang w:val="en-GB" w:eastAsia="en-GB"/>
              </w:rPr>
            </w:pPr>
          </w:p>
        </w:tc>
      </w:tr>
      <w:tr w:rsidR="006426E1" w:rsidRPr="00CF100E" w14:paraId="66D9AC68" w14:textId="77777777" w:rsidTr="00A60057">
        <w:trPr>
          <w:trHeight w:val="289"/>
        </w:trPr>
        <w:tc>
          <w:tcPr>
            <w:tcW w:w="4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C87ABE6" w14:textId="77777777" w:rsidR="006426E1" w:rsidRPr="00337120" w:rsidRDefault="00A60057" w:rsidP="00A60057">
            <w:pPr>
              <w:rPr>
                <w:rFonts w:cs="Arial"/>
                <w:color w:val="000000"/>
                <w:szCs w:val="20"/>
                <w:lang w:val="en-GB" w:eastAsia="en-GB"/>
              </w:rPr>
            </w:pPr>
            <w:r>
              <w:rPr>
                <w:rFonts w:cs="Arial"/>
                <w:color w:val="000000"/>
                <w:szCs w:val="20"/>
                <w:lang w:val="en-GB" w:eastAsia="en-GB"/>
              </w:rPr>
              <w:t>Is there expected to be an impact to the way the customer</w:t>
            </w:r>
            <w:r w:rsidR="00510959">
              <w:rPr>
                <w:rFonts w:cs="Arial"/>
                <w:color w:val="000000"/>
                <w:szCs w:val="20"/>
                <w:lang w:val="en-GB" w:eastAsia="en-GB"/>
              </w:rPr>
              <w:t xml:space="preserve"> makes</w:t>
            </w:r>
            <w:r>
              <w:rPr>
                <w:rFonts w:cs="Arial"/>
                <w:color w:val="000000"/>
                <w:szCs w:val="20"/>
                <w:lang w:val="en-GB" w:eastAsia="en-GB"/>
              </w:rPr>
              <w:t xml:space="preserve"> changes </w:t>
            </w:r>
            <w:r w:rsidR="00510959">
              <w:rPr>
                <w:rFonts w:cs="Arial"/>
                <w:color w:val="000000"/>
                <w:szCs w:val="20"/>
                <w:lang w:val="en-GB" w:eastAsia="en-GB"/>
              </w:rPr>
              <w:t xml:space="preserve">to </w:t>
            </w:r>
            <w:r>
              <w:rPr>
                <w:rFonts w:cs="Arial"/>
                <w:color w:val="000000"/>
                <w:szCs w:val="20"/>
                <w:lang w:val="en-GB" w:eastAsia="en-GB"/>
              </w:rPr>
              <w:t>their service(s)?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BDA5006" w14:textId="7030BEFD" w:rsidR="006426E1" w:rsidRPr="00337120" w:rsidRDefault="002C0F69" w:rsidP="00E6600A">
            <w:pPr>
              <w:rPr>
                <w:rFonts w:cs="Arial"/>
                <w:color w:val="000000"/>
                <w:szCs w:val="20"/>
                <w:lang w:val="en-GB" w:eastAsia="en-GB"/>
              </w:rPr>
            </w:pPr>
            <w:r>
              <w:rPr>
                <w:rFonts w:cs="Arial"/>
                <w:color w:val="000000"/>
                <w:szCs w:val="20"/>
                <w:lang w:val="en-GB" w:eastAsia="en-GB"/>
              </w:rPr>
              <w:t>N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13CDC3C" w14:textId="2FF42FBE" w:rsidR="006426E1" w:rsidRPr="00337120" w:rsidRDefault="006426E1" w:rsidP="00066638">
            <w:pPr>
              <w:pStyle w:val="CommentText"/>
              <w:rPr>
                <w:rFonts w:cs="Arial"/>
                <w:lang w:val="en-GB" w:eastAsia="en-GB"/>
              </w:rPr>
            </w:pPr>
          </w:p>
        </w:tc>
      </w:tr>
      <w:tr w:rsidR="00A60057" w:rsidRPr="00CF100E" w14:paraId="3CEECF89" w14:textId="77777777" w:rsidTr="00A60057">
        <w:trPr>
          <w:trHeight w:val="289"/>
        </w:trPr>
        <w:tc>
          <w:tcPr>
            <w:tcW w:w="4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7B7FDFA" w14:textId="77777777" w:rsidR="00A60057" w:rsidRPr="00337120" w:rsidRDefault="00A60057" w:rsidP="00A60057">
            <w:pPr>
              <w:rPr>
                <w:rFonts w:cs="Arial"/>
                <w:color w:val="000000"/>
                <w:szCs w:val="20"/>
                <w:lang w:val="en-GB" w:eastAsia="en-GB"/>
              </w:rPr>
            </w:pPr>
            <w:r>
              <w:rPr>
                <w:rFonts w:cs="Arial"/>
                <w:color w:val="000000"/>
                <w:szCs w:val="20"/>
                <w:lang w:val="en-GB" w:eastAsia="en-GB"/>
              </w:rPr>
              <w:t>Is there expected to be an impact to the way the customer cancels their service(s)?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89744BF" w14:textId="5C7EC0D2" w:rsidR="00A60057" w:rsidRPr="00337120" w:rsidRDefault="002C0F69" w:rsidP="00E6600A">
            <w:pPr>
              <w:rPr>
                <w:rFonts w:cs="Arial"/>
                <w:color w:val="000000"/>
                <w:szCs w:val="20"/>
                <w:lang w:val="en-GB" w:eastAsia="en-GB"/>
              </w:rPr>
            </w:pPr>
            <w:r>
              <w:rPr>
                <w:rFonts w:cs="Arial"/>
                <w:color w:val="000000"/>
                <w:szCs w:val="20"/>
                <w:lang w:val="en-GB" w:eastAsia="en-GB"/>
              </w:rPr>
              <w:t>N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E3546ED" w14:textId="251FAB01" w:rsidR="00A60057" w:rsidRPr="00337120" w:rsidRDefault="00A60057" w:rsidP="00BE1151">
            <w:pPr>
              <w:pStyle w:val="CommentText"/>
              <w:rPr>
                <w:rFonts w:cs="Arial"/>
                <w:lang w:val="en-GB" w:eastAsia="en-GB"/>
              </w:rPr>
            </w:pPr>
          </w:p>
        </w:tc>
      </w:tr>
      <w:tr w:rsidR="00A60057" w:rsidRPr="00CF100E" w14:paraId="277EBF59" w14:textId="77777777" w:rsidTr="00A60057">
        <w:trPr>
          <w:trHeight w:val="289"/>
        </w:trPr>
        <w:tc>
          <w:tcPr>
            <w:tcW w:w="4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09C81A7" w14:textId="77777777" w:rsidR="00A60057" w:rsidRPr="00337120" w:rsidRDefault="00A60057" w:rsidP="00A60057">
            <w:pPr>
              <w:rPr>
                <w:rFonts w:cs="Arial"/>
                <w:color w:val="000000"/>
                <w:szCs w:val="20"/>
                <w:lang w:val="en-GB" w:eastAsia="en-GB"/>
              </w:rPr>
            </w:pPr>
            <w:r>
              <w:rPr>
                <w:rFonts w:cs="Arial"/>
                <w:color w:val="000000"/>
                <w:szCs w:val="20"/>
                <w:lang w:val="en-GB" w:eastAsia="en-GB"/>
              </w:rPr>
              <w:t>Is there expected to be an impact to the way Virgin Media provides support to the customer?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F26B70F" w14:textId="73F09D9D" w:rsidR="00A60057" w:rsidRPr="00337120" w:rsidRDefault="002C0F69" w:rsidP="00E6600A">
            <w:pPr>
              <w:rPr>
                <w:rFonts w:cs="Arial"/>
                <w:color w:val="000000"/>
                <w:szCs w:val="20"/>
                <w:lang w:val="en-GB" w:eastAsia="en-GB"/>
              </w:rPr>
            </w:pPr>
            <w:r>
              <w:rPr>
                <w:rFonts w:cs="Arial"/>
                <w:color w:val="000000"/>
                <w:szCs w:val="20"/>
                <w:lang w:val="en-GB" w:eastAsia="en-GB"/>
              </w:rPr>
              <w:t>N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B49C106" w14:textId="78180900" w:rsidR="00A60057" w:rsidRPr="00337120" w:rsidRDefault="00A60057" w:rsidP="00066638">
            <w:pPr>
              <w:pStyle w:val="CommentText"/>
              <w:rPr>
                <w:rFonts w:cs="Arial"/>
                <w:lang w:val="en-GB" w:eastAsia="en-GB"/>
              </w:rPr>
            </w:pPr>
          </w:p>
        </w:tc>
      </w:tr>
      <w:tr w:rsidR="00C02E0A" w:rsidRPr="00CF100E" w14:paraId="44269CA8" w14:textId="77777777" w:rsidTr="00A60057">
        <w:trPr>
          <w:trHeight w:val="289"/>
        </w:trPr>
        <w:tc>
          <w:tcPr>
            <w:tcW w:w="4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47F8DB4" w14:textId="77777777" w:rsidR="00C02E0A" w:rsidRPr="00337120" w:rsidRDefault="005A4DA7" w:rsidP="00E6600A">
            <w:pPr>
              <w:rPr>
                <w:rFonts w:cs="Arial"/>
                <w:color w:val="000000"/>
                <w:szCs w:val="20"/>
                <w:lang w:val="en-GB" w:eastAsia="en-GB"/>
              </w:rPr>
            </w:pPr>
            <w:r w:rsidRPr="00337120">
              <w:rPr>
                <w:rFonts w:cs="Arial"/>
                <w:lang w:val="en-GB" w:eastAsia="en-GB"/>
              </w:rPr>
              <w:t>Will delivery of the idea offer the customer flexibility?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C6BFA18" w14:textId="2FF4B6F6" w:rsidR="00C02E0A" w:rsidRPr="00337120" w:rsidRDefault="008C5319" w:rsidP="00E6600A">
            <w:pPr>
              <w:rPr>
                <w:rFonts w:cs="Arial"/>
                <w:color w:val="000000"/>
                <w:szCs w:val="20"/>
                <w:lang w:val="en-GB" w:eastAsia="en-GB"/>
              </w:rPr>
            </w:pPr>
            <w:r>
              <w:rPr>
                <w:rFonts w:cs="Arial"/>
                <w:color w:val="000000"/>
                <w:szCs w:val="20"/>
                <w:lang w:val="en-GB" w:eastAsia="en-GB"/>
              </w:rPr>
              <w:t>Y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5666468" w14:textId="74685A2B" w:rsidR="00C02E0A" w:rsidRPr="00337120" w:rsidRDefault="00C02E0A" w:rsidP="006426E1">
            <w:pPr>
              <w:pStyle w:val="CommentText"/>
              <w:rPr>
                <w:rFonts w:cs="Arial"/>
                <w:lang w:val="en-GB" w:eastAsia="en-GB"/>
              </w:rPr>
            </w:pPr>
          </w:p>
        </w:tc>
      </w:tr>
      <w:tr w:rsidR="00C02E0A" w:rsidRPr="00CF100E" w14:paraId="115984A2" w14:textId="77777777" w:rsidTr="00A60057">
        <w:trPr>
          <w:trHeight w:val="289"/>
        </w:trPr>
        <w:tc>
          <w:tcPr>
            <w:tcW w:w="4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854BFB0" w14:textId="77777777" w:rsidR="00C02E0A" w:rsidRPr="00337120" w:rsidRDefault="005A4DA7" w:rsidP="00E6600A">
            <w:pPr>
              <w:rPr>
                <w:rFonts w:cs="Arial"/>
                <w:color w:val="000000"/>
                <w:szCs w:val="20"/>
                <w:lang w:val="en-GB" w:eastAsia="en-GB"/>
              </w:rPr>
            </w:pPr>
            <w:r w:rsidRPr="00337120">
              <w:rPr>
                <w:rFonts w:cs="Arial"/>
                <w:lang w:val="en-GB" w:eastAsia="en-GB"/>
              </w:rPr>
              <w:t>Will delivery of the idea offer additional value to the customer?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64A7093" w14:textId="75AA4822" w:rsidR="00C02E0A" w:rsidRPr="00337120" w:rsidRDefault="008C5319" w:rsidP="00E6600A">
            <w:pPr>
              <w:rPr>
                <w:rFonts w:cs="Arial"/>
                <w:color w:val="000000"/>
                <w:szCs w:val="20"/>
                <w:lang w:val="en-GB" w:eastAsia="en-GB"/>
              </w:rPr>
            </w:pPr>
            <w:r>
              <w:rPr>
                <w:rFonts w:cs="Arial"/>
                <w:color w:val="000000"/>
                <w:szCs w:val="20"/>
                <w:lang w:val="en-GB" w:eastAsia="en-GB"/>
              </w:rPr>
              <w:t>Y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0CD5C44" w14:textId="6258289E" w:rsidR="00C02E0A" w:rsidRPr="00337120" w:rsidRDefault="00C02E0A" w:rsidP="006426E1">
            <w:pPr>
              <w:pStyle w:val="CommentText"/>
              <w:rPr>
                <w:rFonts w:cs="Arial"/>
                <w:lang w:val="en-GB" w:eastAsia="en-GB"/>
              </w:rPr>
            </w:pPr>
          </w:p>
        </w:tc>
      </w:tr>
    </w:tbl>
    <w:p w14:paraId="3241EBEE" w14:textId="77777777" w:rsidR="00C02E0A" w:rsidRPr="00C02E0A" w:rsidRDefault="00C02E0A" w:rsidP="009E098C">
      <w:pPr>
        <w:ind w:left="720"/>
        <w:rPr>
          <w:rFonts w:cs="Arial"/>
          <w:szCs w:val="20"/>
        </w:rPr>
      </w:pPr>
    </w:p>
    <w:p w14:paraId="495A7CC1" w14:textId="77777777" w:rsidR="005620E4" w:rsidRDefault="005620E4" w:rsidP="001442E5">
      <w:pPr>
        <w:pStyle w:val="Heading1"/>
        <w:jc w:val="left"/>
      </w:pPr>
      <w:bookmarkStart w:id="13" w:name="_Toc34905933"/>
      <w:r>
        <w:t>ASpirational timelines</w:t>
      </w:r>
      <w:bookmarkEnd w:id="13"/>
    </w:p>
    <w:p w14:paraId="13BAEBC4" w14:textId="77777777" w:rsidR="000517DA" w:rsidRDefault="000517DA" w:rsidP="009903B3">
      <w:pPr>
        <w:pStyle w:val="Heading1"/>
        <w:numPr>
          <w:ilvl w:val="0"/>
          <w:numId w:val="0"/>
        </w:numPr>
        <w:jc w:val="left"/>
        <w:rPr>
          <w:rFonts w:eastAsia="Arial Unicode MS"/>
        </w:rPr>
      </w:pPr>
    </w:p>
    <w:p w14:paraId="61EE8CB6" w14:textId="77777777" w:rsidR="001E62C5" w:rsidRPr="00B1175F" w:rsidRDefault="001E62C5" w:rsidP="00B1175F">
      <w:pPr>
        <w:rPr>
          <w:rFonts w:eastAsia="Arial Unicode MS"/>
        </w:rPr>
      </w:pPr>
    </w:p>
    <w:tbl>
      <w:tblPr>
        <w:tblW w:w="9796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2709"/>
        <w:gridCol w:w="3543"/>
        <w:gridCol w:w="3544"/>
      </w:tblGrid>
      <w:tr w:rsidR="00B16875" w:rsidRPr="00B16875" w14:paraId="12F4047B" w14:textId="77777777" w:rsidTr="00B16875">
        <w:trPr>
          <w:trHeight w:val="344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04F38983" w14:textId="77777777" w:rsidR="003C3CA4" w:rsidRPr="00B16875" w:rsidRDefault="003C3CA4" w:rsidP="00B30D30">
            <w:pPr>
              <w:pStyle w:val="BodyText"/>
              <w:spacing w:after="0"/>
              <w:jc w:val="center"/>
              <w:rPr>
                <w:rFonts w:cs="Arial"/>
                <w:b/>
                <w:i w:val="0"/>
                <w:color w:val="FF0000"/>
              </w:rPr>
            </w:pPr>
            <w:r w:rsidRPr="00B16875">
              <w:rPr>
                <w:rFonts w:cs="Arial"/>
                <w:b/>
                <w:i w:val="0"/>
                <w:color w:val="FF0000"/>
              </w:rPr>
              <w:t>Commercial Launch Date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DEF08C3" w14:textId="77777777" w:rsidR="003C3CA4" w:rsidRPr="00B16875" w:rsidRDefault="003C3CA4" w:rsidP="00B30D30">
            <w:pPr>
              <w:pStyle w:val="BodyText"/>
              <w:spacing w:after="0"/>
              <w:jc w:val="center"/>
              <w:rPr>
                <w:rFonts w:cs="Arial"/>
                <w:b/>
                <w:i w:val="0"/>
                <w:color w:val="FF0000"/>
              </w:rPr>
            </w:pPr>
            <w:r w:rsidRPr="00B16875">
              <w:rPr>
                <w:rFonts w:cs="Arial"/>
                <w:b/>
                <w:i w:val="0"/>
                <w:color w:val="FF0000"/>
              </w:rPr>
              <w:t>Scope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262FCDB9" w14:textId="77777777" w:rsidR="003C3CA4" w:rsidRPr="00B16875" w:rsidRDefault="003C3CA4" w:rsidP="00B30D30">
            <w:pPr>
              <w:pStyle w:val="BodyText"/>
              <w:spacing w:after="0"/>
              <w:jc w:val="center"/>
              <w:rPr>
                <w:rFonts w:cs="Arial"/>
                <w:b/>
                <w:i w:val="0"/>
                <w:color w:val="FF0000"/>
              </w:rPr>
            </w:pPr>
            <w:r w:rsidRPr="00B16875">
              <w:rPr>
                <w:rFonts w:cs="Arial"/>
                <w:b/>
                <w:i w:val="0"/>
                <w:color w:val="FF0000"/>
              </w:rPr>
              <w:t>Drivers</w:t>
            </w:r>
          </w:p>
        </w:tc>
      </w:tr>
      <w:tr w:rsidR="003C3CA4" w:rsidRPr="00CF100E" w14:paraId="5476003A" w14:textId="77777777" w:rsidTr="003C3CA4">
        <w:trPr>
          <w:trHeight w:val="289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5CA718" w14:textId="22F07AA2" w:rsidR="003C3CA4" w:rsidRPr="00CF100E" w:rsidRDefault="000E4F97" w:rsidP="00B30D30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  <w:t>29/4/26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831757" w14:textId="40530F4B" w:rsidR="003C3CA4" w:rsidRPr="00CF100E" w:rsidRDefault="000E4F97" w:rsidP="00B30D30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  <w:t>New user ID and Port on VPM</w:t>
            </w:r>
            <w:r w:rsidR="0007704C"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  <w:t xml:space="preserve"> (</w:t>
            </w:r>
            <w:proofErr w:type="spellStart"/>
            <w:r w:rsidR="0007704C"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  <w:t>Abzorb</w:t>
            </w:r>
            <w:proofErr w:type="spellEnd"/>
            <w:r w:rsidR="0007704C"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  <w:t>)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23335C" w14:textId="4925B102" w:rsidR="003C3CA4" w:rsidRPr="00CF100E" w:rsidRDefault="00002731" w:rsidP="00B30D30">
            <w:pPr>
              <w:pStyle w:val="CommentText"/>
              <w:rPr>
                <w:lang w:val="en-GB" w:eastAsia="en-GB"/>
              </w:rPr>
            </w:pPr>
            <w:r>
              <w:rPr>
                <w:lang w:val="en-GB" w:eastAsia="en-GB"/>
              </w:rPr>
              <w:t>Partner driven</w:t>
            </w:r>
          </w:p>
        </w:tc>
      </w:tr>
      <w:tr w:rsidR="003C3CA4" w:rsidRPr="00CF100E" w14:paraId="4B35CE64" w14:textId="77777777" w:rsidTr="003C3CA4">
        <w:trPr>
          <w:trHeight w:val="289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DF38690" w14:textId="2DC19640" w:rsidR="003C3CA4" w:rsidRPr="00CF100E" w:rsidRDefault="0007704C" w:rsidP="00B30D30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  <w:t>29/4/26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7E25D2" w14:textId="0051E21D" w:rsidR="003C3CA4" w:rsidRDefault="0007704C" w:rsidP="00B30D30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  <w:t>New user ID’s x 4 and Port on VPM (DBFB)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7DA529" w14:textId="3B647634" w:rsidR="003C3CA4" w:rsidRPr="00CF100E" w:rsidRDefault="0007704C" w:rsidP="00B30D30">
            <w:pPr>
              <w:pStyle w:val="CommentText"/>
              <w:rPr>
                <w:lang w:val="en-GB" w:eastAsia="en-GB"/>
              </w:rPr>
            </w:pPr>
            <w:r>
              <w:rPr>
                <w:lang w:val="en-GB" w:eastAsia="en-GB"/>
              </w:rPr>
              <w:t>Partner driven</w:t>
            </w:r>
          </w:p>
        </w:tc>
      </w:tr>
      <w:tr w:rsidR="003C3CA4" w:rsidRPr="00CF100E" w14:paraId="2ABB4BFB" w14:textId="77777777" w:rsidTr="003C3CA4">
        <w:trPr>
          <w:trHeight w:val="289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3BAA84" w14:textId="0FC92855" w:rsidR="003C3CA4" w:rsidRPr="00CF100E" w:rsidRDefault="0007704C" w:rsidP="00B30D30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  <w:lastRenderedPageBreak/>
              <w:t>29/4/26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098224" w14:textId="190EB502" w:rsidR="003C3CA4" w:rsidRDefault="0007704C" w:rsidP="00B30D30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  <w:t>New MFT file area (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  <w:t>Wavenet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  <w:t>)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D2600B" w14:textId="688F5868" w:rsidR="003C3CA4" w:rsidRPr="00CF100E" w:rsidRDefault="008448A7" w:rsidP="00B30D30">
            <w:pPr>
              <w:pStyle w:val="CommentText"/>
              <w:rPr>
                <w:lang w:val="en-GB" w:eastAsia="en-GB"/>
              </w:rPr>
            </w:pPr>
            <w:r>
              <w:rPr>
                <w:lang w:val="en-GB" w:eastAsia="en-GB"/>
              </w:rPr>
              <w:t>VMO2 Commercial Team</w:t>
            </w:r>
          </w:p>
        </w:tc>
      </w:tr>
      <w:tr w:rsidR="00FD29B7" w:rsidRPr="00CF100E" w14:paraId="621BEB8A" w14:textId="77777777" w:rsidTr="003C3CA4">
        <w:trPr>
          <w:trHeight w:val="289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0CB9059" w14:textId="26A87340" w:rsidR="00FD29B7" w:rsidRDefault="00975A40" w:rsidP="00B30D30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  <w:t>29/05/2026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C6D5B15" w14:textId="7D2027F3" w:rsidR="00FD29B7" w:rsidRDefault="00975A40" w:rsidP="00B30D30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  <w:t>New VPN for Giacom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4C09AC" w14:textId="2DE15BC7" w:rsidR="00FD29B7" w:rsidRDefault="00975A40" w:rsidP="00B30D30">
            <w:pPr>
              <w:pStyle w:val="CommentText"/>
              <w:rPr>
                <w:lang w:val="en-GB" w:eastAsia="en-GB"/>
              </w:rPr>
            </w:pPr>
            <w:r>
              <w:rPr>
                <w:lang w:val="en-GB" w:eastAsia="en-GB"/>
              </w:rPr>
              <w:t>Partner Driven</w:t>
            </w:r>
          </w:p>
        </w:tc>
      </w:tr>
    </w:tbl>
    <w:p w14:paraId="6E5EA8AF" w14:textId="77777777" w:rsidR="00D35374" w:rsidRDefault="00D35374" w:rsidP="001208DE">
      <w:pPr>
        <w:rPr>
          <w:rFonts w:eastAsia="Arial Unicode MS"/>
        </w:rPr>
      </w:pPr>
    </w:p>
    <w:p w14:paraId="407A2CDF" w14:textId="77777777" w:rsidR="00D35374" w:rsidRDefault="00D35374" w:rsidP="00D35374">
      <w:pPr>
        <w:pStyle w:val="Heading1"/>
        <w:jc w:val="left"/>
      </w:pPr>
      <w:bookmarkStart w:id="14" w:name="_Toc34905934"/>
      <w:r>
        <w:t>Budget</w:t>
      </w:r>
      <w:bookmarkEnd w:id="14"/>
    </w:p>
    <w:p w14:paraId="692DF878" w14:textId="77777777" w:rsidR="00C817E9" w:rsidRDefault="00C817E9" w:rsidP="00C817E9"/>
    <w:p w14:paraId="6BED0EAF" w14:textId="77777777" w:rsidR="000517DA" w:rsidRDefault="00FB6225" w:rsidP="000517DA">
      <w:pPr>
        <w:pStyle w:val="Heading1"/>
        <w:jc w:val="left"/>
        <w:rPr>
          <w:rFonts w:eastAsia="Arial Unicode MS"/>
        </w:rPr>
      </w:pPr>
      <w:bookmarkStart w:id="15" w:name="_Toc34905935"/>
      <w:r>
        <w:rPr>
          <w:rFonts w:eastAsia="Arial Unicode MS"/>
        </w:rPr>
        <w:t xml:space="preserve">Initial </w:t>
      </w:r>
      <w:r w:rsidR="000517DA" w:rsidRPr="007B3401">
        <w:rPr>
          <w:rFonts w:eastAsia="Arial Unicode MS"/>
        </w:rPr>
        <w:t xml:space="preserve">Risks, </w:t>
      </w:r>
      <w:r w:rsidR="009903B3">
        <w:rPr>
          <w:rFonts w:eastAsia="Arial Unicode MS"/>
        </w:rPr>
        <w:t>Assumptions</w:t>
      </w:r>
      <w:r>
        <w:rPr>
          <w:rFonts w:eastAsia="Arial Unicode MS"/>
        </w:rPr>
        <w:t>,</w:t>
      </w:r>
      <w:r w:rsidR="000517DA" w:rsidRPr="007B3401">
        <w:rPr>
          <w:rFonts w:eastAsia="Arial Unicode MS"/>
        </w:rPr>
        <w:t xml:space="preserve"> Dependencies</w:t>
      </w:r>
      <w:bookmarkEnd w:id="15"/>
    </w:p>
    <w:p w14:paraId="0059467D" w14:textId="77777777" w:rsidR="000517DA" w:rsidRPr="000517DA" w:rsidRDefault="002B772A" w:rsidP="000517DA">
      <w:pPr>
        <w:rPr>
          <w:rFonts w:eastAsia="Arial Unicode MS"/>
        </w:rPr>
      </w:pPr>
      <w:r>
        <w:t>The areas below should only be completed if applicable, i.e. there may not be any constraints or dependencies.</w:t>
      </w:r>
    </w:p>
    <w:p w14:paraId="7BF1E713" w14:textId="77777777" w:rsidR="000517DA" w:rsidRDefault="000517DA" w:rsidP="000107C6">
      <w:pPr>
        <w:pStyle w:val="Heading2"/>
        <w:keepNext/>
        <w:widowControl w:val="0"/>
        <w:numPr>
          <w:ilvl w:val="1"/>
          <w:numId w:val="3"/>
        </w:numPr>
        <w:spacing w:before="120" w:after="60" w:line="240" w:lineRule="atLeast"/>
        <w:rPr>
          <w:rFonts w:cs="Arial"/>
        </w:rPr>
      </w:pPr>
      <w:r w:rsidRPr="008D33A1">
        <w:rPr>
          <w:rFonts w:cs="Arial"/>
        </w:rPr>
        <w:t>Risks</w:t>
      </w:r>
    </w:p>
    <w:p w14:paraId="0A3AB08E" w14:textId="77777777" w:rsidR="000517DA" w:rsidRPr="00D85644" w:rsidRDefault="000107C6" w:rsidP="000517DA">
      <w:pPr>
        <w:rPr>
          <w:i/>
          <w:szCs w:val="20"/>
        </w:rPr>
      </w:pPr>
      <w:r w:rsidRPr="00D85644">
        <w:rPr>
          <w:i/>
          <w:szCs w:val="20"/>
        </w:rPr>
        <w:t>[Risks are items that</w:t>
      </w:r>
      <w:r w:rsidR="00FB6225" w:rsidRPr="00D85644">
        <w:rPr>
          <w:i/>
          <w:szCs w:val="20"/>
        </w:rPr>
        <w:t xml:space="preserve"> could happen (but haven’t yet)</w:t>
      </w:r>
      <w:r w:rsidR="002B772A" w:rsidRPr="002B772A">
        <w:t xml:space="preserve"> </w:t>
      </w:r>
      <w:r w:rsidR="002B772A">
        <w:t>that would impact the cost, scope, timelines or successful delivery of this project.</w:t>
      </w:r>
      <w:r w:rsidR="00FB6225" w:rsidRPr="00D85644">
        <w:rPr>
          <w:i/>
          <w:szCs w:val="20"/>
        </w:rPr>
        <w:t xml:space="preserve">  </w:t>
      </w:r>
      <w:r w:rsidR="006C67E9" w:rsidRPr="00D85644">
        <w:rPr>
          <w:i/>
          <w:szCs w:val="20"/>
        </w:rPr>
        <w:t xml:space="preserve">If you are </w:t>
      </w:r>
      <w:r w:rsidRPr="00D85644">
        <w:rPr>
          <w:i/>
          <w:szCs w:val="20"/>
        </w:rPr>
        <w:t xml:space="preserve">aware of any, </w:t>
      </w:r>
      <w:r w:rsidR="006C67E9" w:rsidRPr="00D85644">
        <w:rPr>
          <w:i/>
          <w:szCs w:val="20"/>
        </w:rPr>
        <w:t>please iden</w:t>
      </w:r>
      <w:r w:rsidRPr="00D85644">
        <w:rPr>
          <w:i/>
          <w:szCs w:val="20"/>
        </w:rPr>
        <w:t>tify them using the table below.]</w:t>
      </w:r>
    </w:p>
    <w:p w14:paraId="0893E1A0" w14:textId="77777777" w:rsidR="006C67E9" w:rsidRDefault="006C67E9" w:rsidP="000517DA"/>
    <w:tbl>
      <w:tblPr>
        <w:tblW w:w="9796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724"/>
        <w:gridCol w:w="4394"/>
        <w:gridCol w:w="1276"/>
        <w:gridCol w:w="3402"/>
      </w:tblGrid>
      <w:tr w:rsidR="00073AE3" w:rsidRPr="00073AE3" w14:paraId="217764AF" w14:textId="77777777" w:rsidTr="00073AE3">
        <w:trPr>
          <w:trHeight w:val="344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2C4366C8" w14:textId="77777777" w:rsidR="00FB6225" w:rsidRPr="00073AE3" w:rsidRDefault="00FB6225" w:rsidP="00CF100E">
            <w:pPr>
              <w:pStyle w:val="BodyText"/>
              <w:spacing w:after="0"/>
              <w:jc w:val="center"/>
              <w:rPr>
                <w:rFonts w:cs="Arial"/>
                <w:b/>
                <w:i w:val="0"/>
                <w:color w:val="FF0000"/>
              </w:rPr>
            </w:pPr>
            <w:r w:rsidRPr="00073AE3">
              <w:rPr>
                <w:rFonts w:cs="Arial"/>
                <w:b/>
                <w:i w:val="0"/>
                <w:color w:val="FF0000"/>
              </w:rPr>
              <w:t>Risk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30CACE37" w14:textId="77777777" w:rsidR="00FB6225" w:rsidRPr="00073AE3" w:rsidRDefault="00FB6225" w:rsidP="00CF100E">
            <w:pPr>
              <w:pStyle w:val="BodyText"/>
              <w:spacing w:after="0"/>
              <w:jc w:val="center"/>
              <w:rPr>
                <w:rFonts w:cs="Arial"/>
                <w:b/>
                <w:i w:val="0"/>
                <w:color w:val="FF0000"/>
              </w:rPr>
            </w:pPr>
            <w:r w:rsidRPr="00073AE3">
              <w:rPr>
                <w:rFonts w:cs="Arial"/>
                <w:b/>
                <w:i w:val="0"/>
                <w:color w:val="FF0000"/>
              </w:rPr>
              <w:t>Risk Description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6F55D95D" w14:textId="77777777" w:rsidR="00FB6225" w:rsidRPr="00073AE3" w:rsidRDefault="00FB6225" w:rsidP="00CF100E">
            <w:pPr>
              <w:pStyle w:val="BodyText"/>
              <w:spacing w:after="0"/>
              <w:jc w:val="center"/>
              <w:rPr>
                <w:rFonts w:cs="Arial"/>
                <w:b/>
                <w:i w:val="0"/>
                <w:color w:val="FF0000"/>
              </w:rPr>
            </w:pPr>
            <w:r w:rsidRPr="00073AE3">
              <w:rPr>
                <w:rFonts w:cs="Arial"/>
                <w:b/>
                <w:i w:val="0"/>
                <w:color w:val="FF0000"/>
              </w:rPr>
              <w:t>Probability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4B80A644" w14:textId="77777777" w:rsidR="00FB6225" w:rsidRPr="00073AE3" w:rsidRDefault="00FB6225" w:rsidP="00CF100E">
            <w:pPr>
              <w:pStyle w:val="BodyText"/>
              <w:spacing w:after="0"/>
              <w:jc w:val="center"/>
              <w:rPr>
                <w:rFonts w:cs="Arial"/>
                <w:b/>
                <w:i w:val="0"/>
                <w:color w:val="FF0000"/>
              </w:rPr>
            </w:pPr>
            <w:r w:rsidRPr="00073AE3">
              <w:rPr>
                <w:rFonts w:cs="Arial"/>
                <w:b/>
                <w:i w:val="0"/>
                <w:color w:val="FF0000"/>
              </w:rPr>
              <w:t>Impact</w:t>
            </w:r>
          </w:p>
        </w:tc>
      </w:tr>
      <w:tr w:rsidR="00FB6225" w:rsidRPr="00CF100E" w14:paraId="3655C26C" w14:textId="77777777" w:rsidTr="00FB6225">
        <w:trPr>
          <w:trHeight w:val="289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5E4937" w14:textId="77777777" w:rsidR="00FB6225" w:rsidRPr="00CF100E" w:rsidRDefault="00FB6225" w:rsidP="00CF100E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  <w:t>R1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2BB34C" w14:textId="77777777" w:rsidR="00FB6225" w:rsidRPr="00CF100E" w:rsidRDefault="00FB6225" w:rsidP="00CF100E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8A4F3D" w14:textId="77777777" w:rsidR="00FB6225" w:rsidRPr="00CF100E" w:rsidRDefault="00FB6225" w:rsidP="00CF100E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  <w:t>H/M/L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0EAED4" w14:textId="77777777" w:rsidR="00FB6225" w:rsidRPr="00CF100E" w:rsidRDefault="00FB6225" w:rsidP="00B754EE">
            <w:pPr>
              <w:pStyle w:val="CommentText"/>
              <w:rPr>
                <w:lang w:val="en-GB" w:eastAsia="en-GB"/>
              </w:rPr>
            </w:pPr>
          </w:p>
        </w:tc>
      </w:tr>
      <w:tr w:rsidR="00FB6225" w:rsidRPr="00CF100E" w14:paraId="68BE4C95" w14:textId="77777777" w:rsidTr="00FB6225">
        <w:trPr>
          <w:trHeight w:val="289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310870C" w14:textId="77777777" w:rsidR="00FB6225" w:rsidRDefault="00FB6225" w:rsidP="00CF100E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  <w:t>R2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C199AB7" w14:textId="77777777" w:rsidR="00FB6225" w:rsidRPr="00CF100E" w:rsidRDefault="00FB6225" w:rsidP="00CF100E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5169FE" w14:textId="77777777" w:rsidR="00FB6225" w:rsidRDefault="00FB6225" w:rsidP="00CF100E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GB" w:eastAsia="en-GB"/>
              </w:rPr>
              <w:t>H/M/L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5C3DDE" w14:textId="77777777" w:rsidR="00FB6225" w:rsidRPr="00CF100E" w:rsidRDefault="00FB6225" w:rsidP="00B754EE">
            <w:pPr>
              <w:pStyle w:val="CommentText"/>
              <w:rPr>
                <w:lang w:val="en-GB" w:eastAsia="en-GB"/>
              </w:rPr>
            </w:pPr>
          </w:p>
        </w:tc>
      </w:tr>
    </w:tbl>
    <w:p w14:paraId="678CCF49" w14:textId="77777777" w:rsidR="00CF100E" w:rsidRDefault="00CF100E" w:rsidP="000517DA"/>
    <w:p w14:paraId="1FF91796" w14:textId="77777777" w:rsidR="006C67E9" w:rsidRDefault="002F0DAA" w:rsidP="00352662">
      <w:pPr>
        <w:pStyle w:val="Heading2"/>
        <w:keepNext/>
        <w:widowControl w:val="0"/>
        <w:numPr>
          <w:ilvl w:val="1"/>
          <w:numId w:val="4"/>
        </w:numPr>
        <w:spacing w:before="120" w:after="60" w:line="240" w:lineRule="atLeast"/>
        <w:rPr>
          <w:rFonts w:cs="Arial"/>
        </w:rPr>
      </w:pPr>
      <w:r>
        <w:rPr>
          <w:rFonts w:cs="Arial"/>
        </w:rPr>
        <w:t>Assumptions</w:t>
      </w:r>
    </w:p>
    <w:p w14:paraId="320A96D5" w14:textId="51BB7163" w:rsidR="006C67E9" w:rsidRPr="00D85644" w:rsidRDefault="000107C6" w:rsidP="006C67E9">
      <w:pPr>
        <w:rPr>
          <w:i/>
          <w:szCs w:val="20"/>
        </w:rPr>
      </w:pPr>
      <w:r w:rsidRPr="00D85644">
        <w:rPr>
          <w:i/>
          <w:szCs w:val="20"/>
        </w:rPr>
        <w:t xml:space="preserve">[Assumptions are items that are taken for </w:t>
      </w:r>
      <w:r w:rsidR="00AD3095" w:rsidRPr="00D85644">
        <w:rPr>
          <w:i/>
          <w:szCs w:val="20"/>
        </w:rPr>
        <w:t>granted but</w:t>
      </w:r>
      <w:r w:rsidRPr="00D85644">
        <w:rPr>
          <w:i/>
          <w:szCs w:val="20"/>
        </w:rPr>
        <w:t xml:space="preserve"> will need to be validated to prevent the Vision from not being met. </w:t>
      </w:r>
      <w:r w:rsidR="006C67E9" w:rsidRPr="00D85644">
        <w:rPr>
          <w:i/>
          <w:szCs w:val="20"/>
        </w:rPr>
        <w:t xml:space="preserve">If you have made any </w:t>
      </w:r>
      <w:r w:rsidRPr="00D85644">
        <w:rPr>
          <w:i/>
          <w:szCs w:val="20"/>
        </w:rPr>
        <w:t>a</w:t>
      </w:r>
      <w:r w:rsidR="006C67E9" w:rsidRPr="00D85644">
        <w:rPr>
          <w:i/>
          <w:szCs w:val="20"/>
        </w:rPr>
        <w:t>ssumptions about the delivery or solution</w:t>
      </w:r>
      <w:r w:rsidRPr="00D85644">
        <w:rPr>
          <w:i/>
          <w:szCs w:val="20"/>
        </w:rPr>
        <w:t>,</w:t>
      </w:r>
      <w:r w:rsidR="006C67E9" w:rsidRPr="00D85644">
        <w:rPr>
          <w:i/>
          <w:szCs w:val="20"/>
        </w:rPr>
        <w:t xml:space="preserve"> please iden</w:t>
      </w:r>
      <w:r w:rsidRPr="00D85644">
        <w:rPr>
          <w:i/>
          <w:szCs w:val="20"/>
        </w:rPr>
        <w:t>tify them using the table below.]</w:t>
      </w:r>
    </w:p>
    <w:p w14:paraId="5B492BD7" w14:textId="77777777" w:rsidR="006C67E9" w:rsidRPr="006C67E9" w:rsidRDefault="006C67E9" w:rsidP="006C67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8788"/>
      </w:tblGrid>
      <w:tr w:rsidR="00AE1846" w:rsidRPr="00AE1846" w14:paraId="5D458C6E" w14:textId="77777777" w:rsidTr="00AE1846">
        <w:trPr>
          <w:trHeight w:val="283"/>
        </w:trPr>
        <w:tc>
          <w:tcPr>
            <w:tcW w:w="1101" w:type="dxa"/>
            <w:shd w:val="clear" w:color="auto" w:fill="002060"/>
            <w:vAlign w:val="center"/>
          </w:tcPr>
          <w:p w14:paraId="2123B55E" w14:textId="77777777" w:rsidR="00FB6225" w:rsidRPr="00AE1846" w:rsidRDefault="009F2EDE" w:rsidP="002F0DAA">
            <w:pPr>
              <w:pStyle w:val="BodyText"/>
              <w:spacing w:after="0"/>
              <w:jc w:val="center"/>
              <w:rPr>
                <w:rFonts w:cs="Arial"/>
                <w:b/>
                <w:i w:val="0"/>
                <w:color w:val="FF0000"/>
              </w:rPr>
            </w:pPr>
            <w:r w:rsidRPr="00AE1846">
              <w:rPr>
                <w:rFonts w:cs="Arial"/>
                <w:b/>
                <w:i w:val="0"/>
                <w:color w:val="FF0000"/>
              </w:rPr>
              <w:t>Identifier</w:t>
            </w:r>
          </w:p>
        </w:tc>
        <w:tc>
          <w:tcPr>
            <w:tcW w:w="8788" w:type="dxa"/>
            <w:shd w:val="clear" w:color="auto" w:fill="002060"/>
            <w:vAlign w:val="center"/>
          </w:tcPr>
          <w:p w14:paraId="71F19DF4" w14:textId="77777777" w:rsidR="00FB6225" w:rsidRPr="00AE1846" w:rsidRDefault="00FB6225" w:rsidP="002F0DAA">
            <w:pPr>
              <w:pStyle w:val="BodyText"/>
              <w:spacing w:after="0"/>
              <w:jc w:val="center"/>
              <w:rPr>
                <w:rFonts w:cs="Arial"/>
                <w:b/>
                <w:i w:val="0"/>
                <w:color w:val="FF0000"/>
              </w:rPr>
            </w:pPr>
            <w:r w:rsidRPr="00AE1846">
              <w:rPr>
                <w:rFonts w:cs="Arial"/>
                <w:b/>
                <w:i w:val="0"/>
                <w:color w:val="FF0000"/>
              </w:rPr>
              <w:t>Assumption Description</w:t>
            </w:r>
          </w:p>
        </w:tc>
      </w:tr>
      <w:tr w:rsidR="00FB6225" w14:paraId="2765E887" w14:textId="77777777" w:rsidTr="009F2EDE">
        <w:tc>
          <w:tcPr>
            <w:tcW w:w="1101" w:type="dxa"/>
          </w:tcPr>
          <w:p w14:paraId="50293C4A" w14:textId="77777777" w:rsidR="00FB6225" w:rsidRDefault="00FB6225" w:rsidP="00B05DF9">
            <w:pPr>
              <w:jc w:val="center"/>
            </w:pPr>
            <w:r>
              <w:t>A1</w:t>
            </w:r>
          </w:p>
        </w:tc>
        <w:tc>
          <w:tcPr>
            <w:tcW w:w="8788" w:type="dxa"/>
          </w:tcPr>
          <w:p w14:paraId="58FAC50A" w14:textId="3148323C" w:rsidR="00FB6225" w:rsidRDefault="00FB6225" w:rsidP="000517DA"/>
        </w:tc>
      </w:tr>
      <w:tr w:rsidR="00FB6225" w14:paraId="525432B1" w14:textId="77777777" w:rsidTr="009F2EDE">
        <w:tc>
          <w:tcPr>
            <w:tcW w:w="1101" w:type="dxa"/>
          </w:tcPr>
          <w:p w14:paraId="0B9638FF" w14:textId="77777777" w:rsidR="00FB6225" w:rsidRDefault="00FB6225" w:rsidP="00B05DF9">
            <w:pPr>
              <w:jc w:val="center"/>
            </w:pPr>
            <w:r>
              <w:t>A2</w:t>
            </w:r>
          </w:p>
        </w:tc>
        <w:tc>
          <w:tcPr>
            <w:tcW w:w="8788" w:type="dxa"/>
          </w:tcPr>
          <w:p w14:paraId="1D1539B9" w14:textId="77777777" w:rsidR="00FB6225" w:rsidRDefault="00FB6225" w:rsidP="000517DA"/>
        </w:tc>
      </w:tr>
    </w:tbl>
    <w:p w14:paraId="03298AE5" w14:textId="77777777" w:rsidR="00CF100E" w:rsidRDefault="00CF100E" w:rsidP="000517DA"/>
    <w:p w14:paraId="6BC21774" w14:textId="77777777" w:rsidR="000517DA" w:rsidRDefault="000517DA" w:rsidP="00367F52">
      <w:pPr>
        <w:pStyle w:val="Heading2"/>
        <w:keepNext/>
        <w:widowControl w:val="0"/>
        <w:numPr>
          <w:ilvl w:val="1"/>
          <w:numId w:val="3"/>
        </w:numPr>
        <w:spacing w:before="120" w:after="60" w:line="240" w:lineRule="atLeast"/>
        <w:rPr>
          <w:rFonts w:cs="Arial"/>
        </w:rPr>
      </w:pPr>
      <w:r w:rsidRPr="008D33A1">
        <w:rPr>
          <w:rFonts w:cs="Arial"/>
        </w:rPr>
        <w:t>Dependencies</w:t>
      </w:r>
    </w:p>
    <w:p w14:paraId="100ABA0D" w14:textId="77777777" w:rsidR="006C67E9" w:rsidRPr="00D85644" w:rsidRDefault="000107C6" w:rsidP="006C67E9">
      <w:pPr>
        <w:rPr>
          <w:i/>
          <w:szCs w:val="20"/>
        </w:rPr>
      </w:pPr>
      <w:r w:rsidRPr="00D85644">
        <w:rPr>
          <w:i/>
          <w:szCs w:val="20"/>
        </w:rPr>
        <w:t xml:space="preserve">[Any known dependencies, in or out bound should be detailed. These are items outside the control of the delivery but are needed </w:t>
      </w:r>
      <w:proofErr w:type="gramStart"/>
      <w:r w:rsidRPr="00D85644">
        <w:rPr>
          <w:i/>
          <w:szCs w:val="20"/>
        </w:rPr>
        <w:t>in order to</w:t>
      </w:r>
      <w:proofErr w:type="gramEnd"/>
      <w:r w:rsidRPr="00D85644">
        <w:rPr>
          <w:i/>
          <w:szCs w:val="20"/>
        </w:rPr>
        <w:t xml:space="preserve"> ensure the success of the Vision. </w:t>
      </w:r>
      <w:r w:rsidR="006C67E9" w:rsidRPr="00D85644">
        <w:rPr>
          <w:i/>
          <w:szCs w:val="20"/>
        </w:rPr>
        <w:t>If you are aware of any</w:t>
      </w:r>
      <w:r w:rsidRPr="00D85644">
        <w:rPr>
          <w:i/>
          <w:szCs w:val="20"/>
        </w:rPr>
        <w:t>,</w:t>
      </w:r>
      <w:r w:rsidR="006C67E9" w:rsidRPr="00D85644">
        <w:rPr>
          <w:i/>
          <w:szCs w:val="20"/>
        </w:rPr>
        <w:t xml:space="preserve"> please iden</w:t>
      </w:r>
      <w:r w:rsidRPr="00D85644">
        <w:rPr>
          <w:i/>
          <w:szCs w:val="20"/>
        </w:rPr>
        <w:t>tify them using the table below.]</w:t>
      </w:r>
    </w:p>
    <w:p w14:paraId="06904756" w14:textId="77777777" w:rsidR="006C67E9" w:rsidRPr="006C67E9" w:rsidRDefault="006C67E9" w:rsidP="006C67E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8788"/>
      </w:tblGrid>
      <w:tr w:rsidR="00AE1846" w:rsidRPr="00AE1846" w14:paraId="7326758D" w14:textId="77777777" w:rsidTr="00AE1846">
        <w:trPr>
          <w:trHeight w:val="260"/>
        </w:trPr>
        <w:tc>
          <w:tcPr>
            <w:tcW w:w="1101" w:type="dxa"/>
            <w:shd w:val="clear" w:color="auto" w:fill="002060"/>
            <w:vAlign w:val="center"/>
          </w:tcPr>
          <w:p w14:paraId="680D7413" w14:textId="77777777" w:rsidR="00FB6225" w:rsidRPr="00AE1846" w:rsidRDefault="009F2EDE" w:rsidP="009E68AB">
            <w:pPr>
              <w:pStyle w:val="BodyText"/>
              <w:spacing w:after="0"/>
              <w:jc w:val="center"/>
              <w:rPr>
                <w:rFonts w:cs="Arial"/>
                <w:b/>
                <w:i w:val="0"/>
                <w:color w:val="FF0000"/>
              </w:rPr>
            </w:pPr>
            <w:r w:rsidRPr="00AE1846">
              <w:rPr>
                <w:rFonts w:cs="Arial"/>
                <w:b/>
                <w:i w:val="0"/>
                <w:color w:val="FF0000"/>
              </w:rPr>
              <w:t>Identifier</w:t>
            </w:r>
          </w:p>
        </w:tc>
        <w:tc>
          <w:tcPr>
            <w:tcW w:w="8788" w:type="dxa"/>
            <w:shd w:val="clear" w:color="auto" w:fill="002060"/>
            <w:vAlign w:val="center"/>
          </w:tcPr>
          <w:p w14:paraId="672AE1D4" w14:textId="77777777" w:rsidR="00FB6225" w:rsidRPr="00AE1846" w:rsidRDefault="00FB6225" w:rsidP="009E68AB">
            <w:pPr>
              <w:pStyle w:val="BodyText"/>
              <w:spacing w:after="0"/>
              <w:jc w:val="center"/>
              <w:rPr>
                <w:rFonts w:cs="Arial"/>
                <w:b/>
                <w:i w:val="0"/>
                <w:color w:val="FF0000"/>
              </w:rPr>
            </w:pPr>
            <w:r w:rsidRPr="00AE1846">
              <w:rPr>
                <w:rFonts w:cs="Arial"/>
                <w:b/>
                <w:i w:val="0"/>
                <w:color w:val="FF0000"/>
              </w:rPr>
              <w:t>Dependency Description</w:t>
            </w:r>
          </w:p>
        </w:tc>
      </w:tr>
      <w:tr w:rsidR="00FB6225" w14:paraId="7273744B" w14:textId="77777777" w:rsidTr="009F2EDE">
        <w:tc>
          <w:tcPr>
            <w:tcW w:w="1101" w:type="dxa"/>
          </w:tcPr>
          <w:p w14:paraId="2578A5E0" w14:textId="77777777" w:rsidR="00FB6225" w:rsidRDefault="00FB6225" w:rsidP="00B05DF9">
            <w:pPr>
              <w:jc w:val="center"/>
            </w:pPr>
            <w:r>
              <w:t>D1</w:t>
            </w:r>
          </w:p>
        </w:tc>
        <w:tc>
          <w:tcPr>
            <w:tcW w:w="8788" w:type="dxa"/>
          </w:tcPr>
          <w:p w14:paraId="20803B66" w14:textId="39BBFB31" w:rsidR="00FB6225" w:rsidRDefault="00FB6225" w:rsidP="009E68AB"/>
        </w:tc>
      </w:tr>
      <w:tr w:rsidR="00FB6225" w14:paraId="416C1CDA" w14:textId="77777777" w:rsidTr="009F2EDE">
        <w:tc>
          <w:tcPr>
            <w:tcW w:w="1101" w:type="dxa"/>
          </w:tcPr>
          <w:p w14:paraId="524162F2" w14:textId="77777777" w:rsidR="00FB6225" w:rsidRDefault="00FB6225" w:rsidP="00B05DF9">
            <w:pPr>
              <w:jc w:val="center"/>
            </w:pPr>
            <w:r>
              <w:t>D2</w:t>
            </w:r>
          </w:p>
        </w:tc>
        <w:tc>
          <w:tcPr>
            <w:tcW w:w="8788" w:type="dxa"/>
          </w:tcPr>
          <w:p w14:paraId="317DC7F0" w14:textId="77777777" w:rsidR="00FB6225" w:rsidRDefault="00FB6225" w:rsidP="009E68AB"/>
        </w:tc>
      </w:tr>
    </w:tbl>
    <w:p w14:paraId="6B9BA8CA" w14:textId="77777777" w:rsidR="003D7FC0" w:rsidRDefault="003D7FC0" w:rsidP="003D7FC0">
      <w:pPr>
        <w:pStyle w:val="Heading2"/>
        <w:keepNext/>
        <w:widowControl w:val="0"/>
        <w:numPr>
          <w:ilvl w:val="0"/>
          <w:numId w:val="0"/>
        </w:numPr>
        <w:spacing w:before="120" w:after="60" w:line="240" w:lineRule="atLeast"/>
        <w:ind w:left="936"/>
        <w:rPr>
          <w:rFonts w:cs="Arial"/>
        </w:rPr>
      </w:pPr>
    </w:p>
    <w:p w14:paraId="4DA7462B" w14:textId="77777777" w:rsidR="00FB6225" w:rsidRDefault="00FB6225" w:rsidP="00FB6225">
      <w:pPr>
        <w:pStyle w:val="Heading2"/>
        <w:keepNext/>
        <w:widowControl w:val="0"/>
        <w:numPr>
          <w:ilvl w:val="1"/>
          <w:numId w:val="3"/>
        </w:numPr>
        <w:spacing w:before="120" w:after="60" w:line="240" w:lineRule="atLeast"/>
        <w:rPr>
          <w:rFonts w:cs="Arial"/>
        </w:rPr>
      </w:pPr>
      <w:r>
        <w:rPr>
          <w:rFonts w:cs="Arial"/>
        </w:rPr>
        <w:t>Constraints</w:t>
      </w:r>
    </w:p>
    <w:p w14:paraId="253BB1F8" w14:textId="77777777" w:rsidR="00FB6225" w:rsidRPr="00D85644" w:rsidRDefault="00FB6225" w:rsidP="00FB6225">
      <w:pPr>
        <w:rPr>
          <w:i/>
          <w:szCs w:val="20"/>
        </w:rPr>
      </w:pPr>
      <w:r w:rsidRPr="00D85644">
        <w:rPr>
          <w:i/>
          <w:szCs w:val="20"/>
        </w:rPr>
        <w:t>[</w:t>
      </w:r>
      <w:r w:rsidR="007C6355" w:rsidRPr="00D85644">
        <w:rPr>
          <w:i/>
          <w:szCs w:val="20"/>
        </w:rPr>
        <w:t>A constraint is something that will limit what you do.  If you are aware of any, please identify</w:t>
      </w:r>
      <w:r w:rsidRPr="00D85644">
        <w:rPr>
          <w:i/>
          <w:szCs w:val="20"/>
        </w:rPr>
        <w:t xml:space="preserve"> any </w:t>
      </w:r>
      <w:r w:rsidRPr="00D85644">
        <w:rPr>
          <w:b/>
          <w:i/>
          <w:szCs w:val="20"/>
        </w:rPr>
        <w:t>organisational</w:t>
      </w:r>
      <w:r w:rsidRPr="00D85644">
        <w:rPr>
          <w:i/>
          <w:szCs w:val="20"/>
        </w:rPr>
        <w:t xml:space="preserve"> constraints that you believe will impact the delivery of your idea.]</w:t>
      </w:r>
    </w:p>
    <w:p w14:paraId="7E274278" w14:textId="77777777" w:rsidR="00FB6225" w:rsidRPr="006C67E9" w:rsidRDefault="00FB6225" w:rsidP="00FB6225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8788"/>
      </w:tblGrid>
      <w:tr w:rsidR="00AE1846" w:rsidRPr="00AE1846" w14:paraId="70A3F101" w14:textId="77777777" w:rsidTr="00AE1846">
        <w:trPr>
          <w:trHeight w:val="205"/>
        </w:trPr>
        <w:tc>
          <w:tcPr>
            <w:tcW w:w="1101" w:type="dxa"/>
            <w:shd w:val="clear" w:color="auto" w:fill="002060"/>
            <w:vAlign w:val="center"/>
          </w:tcPr>
          <w:p w14:paraId="432DEB75" w14:textId="77777777" w:rsidR="00FB6225" w:rsidRPr="00AE1846" w:rsidRDefault="009F2EDE" w:rsidP="00B30D30">
            <w:pPr>
              <w:pStyle w:val="BodyText"/>
              <w:spacing w:after="0"/>
              <w:jc w:val="center"/>
              <w:rPr>
                <w:rFonts w:cs="Arial"/>
                <w:b/>
                <w:i w:val="0"/>
                <w:color w:val="FF0000"/>
              </w:rPr>
            </w:pPr>
            <w:r w:rsidRPr="00AE1846">
              <w:rPr>
                <w:rFonts w:cs="Arial"/>
                <w:b/>
                <w:i w:val="0"/>
                <w:color w:val="FF0000"/>
              </w:rPr>
              <w:t>Identifier</w:t>
            </w:r>
          </w:p>
        </w:tc>
        <w:tc>
          <w:tcPr>
            <w:tcW w:w="8788" w:type="dxa"/>
            <w:shd w:val="clear" w:color="auto" w:fill="002060"/>
            <w:vAlign w:val="center"/>
          </w:tcPr>
          <w:p w14:paraId="53AEB6B4" w14:textId="77777777" w:rsidR="00FB6225" w:rsidRPr="00AE1846" w:rsidRDefault="00FB6225" w:rsidP="00B30D30">
            <w:pPr>
              <w:pStyle w:val="BodyText"/>
              <w:spacing w:after="0"/>
              <w:jc w:val="center"/>
              <w:rPr>
                <w:rFonts w:cs="Arial"/>
                <w:b/>
                <w:i w:val="0"/>
                <w:color w:val="FF0000"/>
              </w:rPr>
            </w:pPr>
            <w:r w:rsidRPr="00AE1846">
              <w:rPr>
                <w:rFonts w:cs="Arial"/>
                <w:b/>
                <w:i w:val="0"/>
                <w:color w:val="FF0000"/>
              </w:rPr>
              <w:t>Constraint Description</w:t>
            </w:r>
          </w:p>
        </w:tc>
      </w:tr>
      <w:tr w:rsidR="00FB6225" w14:paraId="2B95F904" w14:textId="77777777" w:rsidTr="009F2EDE">
        <w:tc>
          <w:tcPr>
            <w:tcW w:w="1101" w:type="dxa"/>
          </w:tcPr>
          <w:p w14:paraId="5C61967E" w14:textId="77777777" w:rsidR="00FB6225" w:rsidRDefault="00FB6225" w:rsidP="00B30D30">
            <w:pPr>
              <w:jc w:val="center"/>
            </w:pPr>
            <w:r>
              <w:t>C1</w:t>
            </w:r>
          </w:p>
        </w:tc>
        <w:tc>
          <w:tcPr>
            <w:tcW w:w="8788" w:type="dxa"/>
          </w:tcPr>
          <w:p w14:paraId="26D7459A" w14:textId="77777777" w:rsidR="00FB6225" w:rsidRDefault="00FB6225" w:rsidP="00B30D30"/>
        </w:tc>
      </w:tr>
      <w:tr w:rsidR="00FB6225" w14:paraId="4CDF1DEA" w14:textId="77777777" w:rsidTr="009F2EDE">
        <w:tc>
          <w:tcPr>
            <w:tcW w:w="1101" w:type="dxa"/>
          </w:tcPr>
          <w:p w14:paraId="337EE0A7" w14:textId="77777777" w:rsidR="00FB6225" w:rsidRDefault="00FB6225" w:rsidP="00B30D30">
            <w:pPr>
              <w:jc w:val="center"/>
            </w:pPr>
            <w:r>
              <w:t>C2</w:t>
            </w:r>
          </w:p>
        </w:tc>
        <w:tc>
          <w:tcPr>
            <w:tcW w:w="8788" w:type="dxa"/>
          </w:tcPr>
          <w:p w14:paraId="257D241C" w14:textId="77777777" w:rsidR="00FB6225" w:rsidRDefault="00FB6225" w:rsidP="00B30D30"/>
        </w:tc>
      </w:tr>
    </w:tbl>
    <w:p w14:paraId="268B6862" w14:textId="77777777" w:rsidR="00FB6225" w:rsidRDefault="00FB6225" w:rsidP="00FB6225">
      <w:pPr>
        <w:spacing w:after="200" w:line="276" w:lineRule="auto"/>
        <w:rPr>
          <w:rFonts w:cs="Arial"/>
          <w:b/>
          <w:caps/>
          <w:sz w:val="22"/>
          <w:szCs w:val="16"/>
        </w:rPr>
      </w:pPr>
    </w:p>
    <w:p w14:paraId="4D30514A" w14:textId="77777777" w:rsidR="00FB6225" w:rsidRDefault="00FB6225" w:rsidP="00FB6225">
      <w:pPr>
        <w:pStyle w:val="Heading2"/>
        <w:keepNext/>
        <w:widowControl w:val="0"/>
        <w:numPr>
          <w:ilvl w:val="1"/>
          <w:numId w:val="3"/>
        </w:numPr>
        <w:spacing w:before="120" w:after="60" w:line="240" w:lineRule="atLeast"/>
        <w:rPr>
          <w:rFonts w:cs="Arial"/>
        </w:rPr>
      </w:pPr>
      <w:r>
        <w:rPr>
          <w:rFonts w:cs="Arial"/>
        </w:rPr>
        <w:lastRenderedPageBreak/>
        <w:t>Lessons Learnt</w:t>
      </w:r>
    </w:p>
    <w:p w14:paraId="51AB6DFB" w14:textId="77777777" w:rsidR="00FB6225" w:rsidRPr="00D85644" w:rsidRDefault="00FB6225" w:rsidP="00FB6225">
      <w:pPr>
        <w:rPr>
          <w:i/>
          <w:szCs w:val="20"/>
        </w:rPr>
      </w:pPr>
      <w:r w:rsidRPr="00D85644">
        <w:rPr>
          <w:i/>
          <w:szCs w:val="20"/>
        </w:rPr>
        <w:t>[</w:t>
      </w:r>
      <w:r w:rsidR="00B27551" w:rsidRPr="00D85644">
        <w:rPr>
          <w:bCs/>
          <w:szCs w:val="20"/>
          <w:lang w:val="en"/>
        </w:rPr>
        <w:t>Lessons learnt</w:t>
      </w:r>
      <w:r w:rsidR="00B27551" w:rsidRPr="00D85644">
        <w:rPr>
          <w:szCs w:val="20"/>
          <w:lang w:val="en"/>
        </w:rPr>
        <w:t xml:space="preserve"> are experiences obtained from previous projects that should be actively </w:t>
      </w:r>
      <w:proofErr w:type="gramStart"/>
      <w:r w:rsidR="00B27551" w:rsidRPr="00D85644">
        <w:rPr>
          <w:szCs w:val="20"/>
          <w:lang w:val="en"/>
        </w:rPr>
        <w:t>taken into account</w:t>
      </w:r>
      <w:proofErr w:type="gramEnd"/>
      <w:r w:rsidR="00B27551" w:rsidRPr="00D85644">
        <w:rPr>
          <w:szCs w:val="20"/>
          <w:lang w:val="en"/>
        </w:rPr>
        <w:t xml:space="preserve"> during the delivery of your idea</w:t>
      </w:r>
      <w:r w:rsidRPr="00D85644">
        <w:rPr>
          <w:i/>
          <w:szCs w:val="20"/>
        </w:rPr>
        <w:t>.]</w:t>
      </w:r>
    </w:p>
    <w:p w14:paraId="38A717D1" w14:textId="77777777" w:rsidR="00FB6225" w:rsidRPr="006C67E9" w:rsidRDefault="00FB6225" w:rsidP="00FB6225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8788"/>
      </w:tblGrid>
      <w:tr w:rsidR="00AE1846" w:rsidRPr="00AE1846" w14:paraId="49E7D0E1" w14:textId="77777777" w:rsidTr="00AE1846">
        <w:trPr>
          <w:trHeight w:val="205"/>
        </w:trPr>
        <w:tc>
          <w:tcPr>
            <w:tcW w:w="1101" w:type="dxa"/>
            <w:shd w:val="clear" w:color="auto" w:fill="002060"/>
            <w:vAlign w:val="center"/>
          </w:tcPr>
          <w:p w14:paraId="7D497A66" w14:textId="77777777" w:rsidR="00FB6225" w:rsidRPr="00AE1846" w:rsidRDefault="009F2EDE" w:rsidP="00B30D30">
            <w:pPr>
              <w:pStyle w:val="BodyText"/>
              <w:spacing w:after="0"/>
              <w:jc w:val="center"/>
              <w:rPr>
                <w:rFonts w:cs="Arial"/>
                <w:b/>
                <w:i w:val="0"/>
                <w:color w:val="FF0000"/>
              </w:rPr>
            </w:pPr>
            <w:r w:rsidRPr="00AE1846">
              <w:rPr>
                <w:rFonts w:cs="Arial"/>
                <w:b/>
                <w:i w:val="0"/>
                <w:color w:val="FF0000"/>
              </w:rPr>
              <w:t>Identifier</w:t>
            </w:r>
          </w:p>
        </w:tc>
        <w:tc>
          <w:tcPr>
            <w:tcW w:w="8788" w:type="dxa"/>
            <w:shd w:val="clear" w:color="auto" w:fill="002060"/>
            <w:vAlign w:val="center"/>
          </w:tcPr>
          <w:p w14:paraId="06E99438" w14:textId="77777777" w:rsidR="00FB6225" w:rsidRPr="00AE1846" w:rsidRDefault="009F2EDE" w:rsidP="00B30D30">
            <w:pPr>
              <w:pStyle w:val="BodyText"/>
              <w:spacing w:after="0"/>
              <w:jc w:val="center"/>
              <w:rPr>
                <w:rFonts w:cs="Arial"/>
                <w:b/>
                <w:i w:val="0"/>
                <w:color w:val="FF0000"/>
              </w:rPr>
            </w:pPr>
            <w:r w:rsidRPr="00AE1846">
              <w:rPr>
                <w:rFonts w:cs="Arial"/>
                <w:b/>
                <w:i w:val="0"/>
                <w:color w:val="FF0000"/>
              </w:rPr>
              <w:t>Lesson Learnt</w:t>
            </w:r>
            <w:r w:rsidR="00FB6225" w:rsidRPr="00AE1846">
              <w:rPr>
                <w:rFonts w:cs="Arial"/>
                <w:b/>
                <w:i w:val="0"/>
                <w:color w:val="FF0000"/>
              </w:rPr>
              <w:t xml:space="preserve"> Description</w:t>
            </w:r>
          </w:p>
        </w:tc>
      </w:tr>
      <w:tr w:rsidR="00FB6225" w14:paraId="1000D91A" w14:textId="77777777" w:rsidTr="009F2EDE">
        <w:tc>
          <w:tcPr>
            <w:tcW w:w="1101" w:type="dxa"/>
          </w:tcPr>
          <w:p w14:paraId="5D452BD7" w14:textId="77777777" w:rsidR="00FB6225" w:rsidRDefault="00B27551" w:rsidP="00B30D30">
            <w:pPr>
              <w:jc w:val="center"/>
            </w:pPr>
            <w:r>
              <w:t>L</w:t>
            </w:r>
            <w:r w:rsidR="00FB6225">
              <w:t>1</w:t>
            </w:r>
          </w:p>
        </w:tc>
        <w:tc>
          <w:tcPr>
            <w:tcW w:w="8788" w:type="dxa"/>
          </w:tcPr>
          <w:p w14:paraId="41AFCAB8" w14:textId="77777777" w:rsidR="00FB6225" w:rsidRDefault="00FB6225" w:rsidP="00B30D30"/>
        </w:tc>
      </w:tr>
      <w:tr w:rsidR="00FB6225" w14:paraId="20568934" w14:textId="77777777" w:rsidTr="009F2EDE">
        <w:tc>
          <w:tcPr>
            <w:tcW w:w="1101" w:type="dxa"/>
          </w:tcPr>
          <w:p w14:paraId="0B956F46" w14:textId="77777777" w:rsidR="00FB6225" w:rsidRDefault="00B27551" w:rsidP="00B30D30">
            <w:pPr>
              <w:jc w:val="center"/>
            </w:pPr>
            <w:r>
              <w:t>L</w:t>
            </w:r>
            <w:r w:rsidR="00FB6225">
              <w:t>2</w:t>
            </w:r>
          </w:p>
        </w:tc>
        <w:tc>
          <w:tcPr>
            <w:tcW w:w="8788" w:type="dxa"/>
          </w:tcPr>
          <w:p w14:paraId="7EDA8613" w14:textId="77777777" w:rsidR="00FB6225" w:rsidRDefault="00FB6225" w:rsidP="00B30D30"/>
        </w:tc>
      </w:tr>
    </w:tbl>
    <w:p w14:paraId="7F5F04E1" w14:textId="77777777" w:rsidR="005A4E12" w:rsidRDefault="005A4E12" w:rsidP="0037028A">
      <w:pPr>
        <w:pStyle w:val="Heading1"/>
        <w:jc w:val="left"/>
      </w:pPr>
      <w:bookmarkStart w:id="16" w:name="_Toc367790075"/>
      <w:bookmarkStart w:id="17" w:name="_Toc367790080"/>
      <w:bookmarkStart w:id="18" w:name="_Toc367790081"/>
      <w:bookmarkStart w:id="19" w:name="_Toc367790085"/>
      <w:bookmarkStart w:id="20" w:name="_Toc367790086"/>
      <w:bookmarkStart w:id="21" w:name="_Toc367790088"/>
      <w:bookmarkStart w:id="22" w:name="_Toc527358748"/>
      <w:bookmarkStart w:id="23" w:name="_Toc527360652"/>
      <w:bookmarkStart w:id="24" w:name="_Toc527360693"/>
      <w:bookmarkStart w:id="25" w:name="_Toc527358750"/>
      <w:bookmarkStart w:id="26" w:name="_Toc527360654"/>
      <w:bookmarkStart w:id="27" w:name="_Toc527360695"/>
      <w:bookmarkStart w:id="28" w:name="_Toc367790105"/>
      <w:bookmarkStart w:id="29" w:name="_Toc527358752"/>
      <w:bookmarkStart w:id="30" w:name="_Toc527360656"/>
      <w:bookmarkStart w:id="31" w:name="_Toc527360697"/>
      <w:bookmarkStart w:id="32" w:name="_Toc527358754"/>
      <w:bookmarkStart w:id="33" w:name="_Toc527360658"/>
      <w:bookmarkStart w:id="34" w:name="_Toc527360699"/>
      <w:bookmarkStart w:id="35" w:name="_Toc527358756"/>
      <w:bookmarkStart w:id="36" w:name="_Toc527360660"/>
      <w:bookmarkStart w:id="37" w:name="_Toc527360701"/>
      <w:bookmarkStart w:id="38" w:name="_Toc527360662"/>
      <w:bookmarkStart w:id="39" w:name="_Toc527360703"/>
      <w:bookmarkStart w:id="40" w:name="_Toc468785190"/>
      <w:bookmarkStart w:id="41" w:name="_Toc34905936"/>
      <w:bookmarkStart w:id="42" w:name="_Toc436203381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r w:rsidRPr="008D33A1">
        <w:t>Glo</w:t>
      </w:r>
      <w:r w:rsidR="007C4AD1">
        <w:t>ssary</w:t>
      </w:r>
      <w:bookmarkEnd w:id="41"/>
    </w:p>
    <w:p w14:paraId="7B4B26B1" w14:textId="77777777" w:rsidR="00BD3D5C" w:rsidRPr="00D85644" w:rsidRDefault="00BD3D5C" w:rsidP="00BD3D5C">
      <w:pPr>
        <w:rPr>
          <w:rFonts w:eastAsia="Arial Unicode MS"/>
          <w:i/>
          <w:szCs w:val="20"/>
        </w:rPr>
      </w:pPr>
      <w:r w:rsidRPr="00D85644">
        <w:rPr>
          <w:rFonts w:eastAsia="Arial Unicode MS"/>
          <w:i/>
          <w:szCs w:val="20"/>
        </w:rPr>
        <w:t>[Please include any technical/business terms used throughout this document, with an explanation of any acronyms.]</w:t>
      </w:r>
    </w:p>
    <w:p w14:paraId="0D18575B" w14:textId="77777777" w:rsidR="005A4E12" w:rsidRPr="00295765" w:rsidRDefault="005A4E12" w:rsidP="005A4E12"/>
    <w:tbl>
      <w:tblPr>
        <w:tblW w:w="478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29"/>
        <w:gridCol w:w="6203"/>
      </w:tblGrid>
      <w:tr w:rsidR="006A38EF" w:rsidRPr="006A38EF" w14:paraId="3798FBB7" w14:textId="77777777" w:rsidTr="006A38EF">
        <w:trPr>
          <w:cantSplit/>
          <w:trHeight w:val="268"/>
          <w:tblHeader/>
        </w:trPr>
        <w:tc>
          <w:tcPr>
            <w:tcW w:w="1746" w:type="pct"/>
            <w:shd w:val="clear" w:color="auto" w:fill="002060"/>
          </w:tcPr>
          <w:p w14:paraId="79DBE5B1" w14:textId="77777777" w:rsidR="005A4E12" w:rsidRPr="006A38EF" w:rsidRDefault="005A4E12" w:rsidP="00EE5167">
            <w:pPr>
              <w:rPr>
                <w:rFonts w:cs="Arial"/>
                <w:b/>
                <w:bCs/>
                <w:color w:val="FF0000"/>
                <w:sz w:val="22"/>
                <w:szCs w:val="22"/>
              </w:rPr>
            </w:pPr>
            <w:r w:rsidRPr="006A38EF">
              <w:rPr>
                <w:rFonts w:cs="Arial"/>
                <w:b/>
                <w:bCs/>
                <w:color w:val="FF0000"/>
                <w:sz w:val="22"/>
                <w:szCs w:val="22"/>
              </w:rPr>
              <w:t>Acronym / Abbreviation</w:t>
            </w:r>
          </w:p>
        </w:tc>
        <w:tc>
          <w:tcPr>
            <w:tcW w:w="3254" w:type="pct"/>
            <w:shd w:val="clear" w:color="auto" w:fill="002060"/>
          </w:tcPr>
          <w:p w14:paraId="0407BAE1" w14:textId="77777777" w:rsidR="005A4E12" w:rsidRPr="006A38EF" w:rsidRDefault="005A4E12" w:rsidP="00EE5167">
            <w:pPr>
              <w:rPr>
                <w:rFonts w:cs="Arial"/>
                <w:b/>
                <w:bCs/>
                <w:color w:val="FF0000"/>
                <w:sz w:val="22"/>
                <w:szCs w:val="22"/>
              </w:rPr>
            </w:pPr>
            <w:r w:rsidRPr="006A38EF">
              <w:rPr>
                <w:rFonts w:cs="Arial"/>
                <w:b/>
                <w:bCs/>
                <w:color w:val="FF0000"/>
                <w:sz w:val="22"/>
                <w:szCs w:val="22"/>
              </w:rPr>
              <w:t>Definition</w:t>
            </w:r>
          </w:p>
        </w:tc>
      </w:tr>
      <w:tr w:rsidR="005A4E12" w:rsidRPr="008D33A1" w14:paraId="785BE19E" w14:textId="77777777" w:rsidTr="002375BD">
        <w:trPr>
          <w:cantSplit/>
          <w:trHeight w:val="104"/>
        </w:trPr>
        <w:tc>
          <w:tcPr>
            <w:tcW w:w="1746" w:type="pct"/>
          </w:tcPr>
          <w:p w14:paraId="02FD7B3E" w14:textId="77777777" w:rsidR="005A4E12" w:rsidRPr="008D33A1" w:rsidRDefault="005A4E12" w:rsidP="00EE5167">
            <w:pPr>
              <w:rPr>
                <w:rFonts w:cs="Arial"/>
              </w:rPr>
            </w:pPr>
            <w:r>
              <w:rPr>
                <w:rFonts w:cs="Arial"/>
              </w:rPr>
              <w:t>CLD</w:t>
            </w:r>
          </w:p>
        </w:tc>
        <w:tc>
          <w:tcPr>
            <w:tcW w:w="3254" w:type="pct"/>
          </w:tcPr>
          <w:p w14:paraId="516DB23E" w14:textId="77777777" w:rsidR="005A4E12" w:rsidRPr="008D33A1" w:rsidRDefault="005A4E12" w:rsidP="00EE5167">
            <w:pPr>
              <w:rPr>
                <w:rFonts w:cs="Arial"/>
              </w:rPr>
            </w:pPr>
            <w:r>
              <w:rPr>
                <w:rFonts w:cs="Arial"/>
              </w:rPr>
              <w:t>Commercial Launch Date</w:t>
            </w:r>
          </w:p>
        </w:tc>
      </w:tr>
      <w:tr w:rsidR="005A4E12" w:rsidRPr="008D33A1" w14:paraId="69EB2BC6" w14:textId="77777777" w:rsidTr="002375BD">
        <w:trPr>
          <w:cantSplit/>
          <w:trHeight w:val="104"/>
        </w:trPr>
        <w:tc>
          <w:tcPr>
            <w:tcW w:w="1746" w:type="pct"/>
          </w:tcPr>
          <w:p w14:paraId="77EB6D38" w14:textId="77777777" w:rsidR="005A4E12" w:rsidRPr="008D33A1" w:rsidRDefault="005A4E12" w:rsidP="00EE5167">
            <w:pPr>
              <w:rPr>
                <w:rFonts w:cs="Arial"/>
              </w:rPr>
            </w:pPr>
            <w:r>
              <w:rPr>
                <w:rFonts w:cs="Arial"/>
              </w:rPr>
              <w:t>HLRs</w:t>
            </w:r>
          </w:p>
        </w:tc>
        <w:tc>
          <w:tcPr>
            <w:tcW w:w="3254" w:type="pct"/>
          </w:tcPr>
          <w:p w14:paraId="1DCA033E" w14:textId="77777777" w:rsidR="005A4E12" w:rsidRPr="008D33A1" w:rsidRDefault="005A4E12" w:rsidP="00EE5167">
            <w:pPr>
              <w:rPr>
                <w:rFonts w:cs="Arial"/>
              </w:rPr>
            </w:pPr>
            <w:r>
              <w:rPr>
                <w:rFonts w:cs="Arial"/>
              </w:rPr>
              <w:t>High Level Requirements</w:t>
            </w:r>
          </w:p>
        </w:tc>
      </w:tr>
      <w:tr w:rsidR="005A4E12" w:rsidRPr="008D33A1" w14:paraId="49CBE251" w14:textId="77777777" w:rsidTr="002375BD">
        <w:trPr>
          <w:cantSplit/>
          <w:trHeight w:val="104"/>
        </w:trPr>
        <w:tc>
          <w:tcPr>
            <w:tcW w:w="1746" w:type="pct"/>
          </w:tcPr>
          <w:p w14:paraId="7DFB4B5A" w14:textId="77777777" w:rsidR="005A4E12" w:rsidRPr="008D33A1" w:rsidRDefault="005A4E12" w:rsidP="00EE5167">
            <w:pPr>
              <w:rPr>
                <w:rFonts w:cs="Arial"/>
              </w:rPr>
            </w:pPr>
            <w:r>
              <w:rPr>
                <w:rFonts w:cs="Arial"/>
              </w:rPr>
              <w:t>IIA</w:t>
            </w:r>
          </w:p>
        </w:tc>
        <w:tc>
          <w:tcPr>
            <w:tcW w:w="3254" w:type="pct"/>
          </w:tcPr>
          <w:p w14:paraId="2C86C8A3" w14:textId="77777777" w:rsidR="005A4E12" w:rsidRPr="008D33A1" w:rsidRDefault="005A4E12" w:rsidP="00EE5167">
            <w:pPr>
              <w:rPr>
                <w:rFonts w:cs="Arial"/>
              </w:rPr>
            </w:pPr>
            <w:r>
              <w:rPr>
                <w:rFonts w:cs="Arial"/>
              </w:rPr>
              <w:t>Initial Impact Assessment</w:t>
            </w:r>
          </w:p>
        </w:tc>
      </w:tr>
      <w:tr w:rsidR="001E29F3" w:rsidRPr="008D33A1" w14:paraId="19C89468" w14:textId="77777777" w:rsidTr="002375BD">
        <w:trPr>
          <w:cantSplit/>
          <w:trHeight w:val="104"/>
        </w:trPr>
        <w:tc>
          <w:tcPr>
            <w:tcW w:w="1746" w:type="pct"/>
          </w:tcPr>
          <w:p w14:paraId="2DB613BF" w14:textId="77777777" w:rsidR="001E29F3" w:rsidRDefault="001E29F3" w:rsidP="00EE5167">
            <w:pPr>
              <w:rPr>
                <w:rFonts w:cs="Arial"/>
              </w:rPr>
            </w:pPr>
            <w:r>
              <w:rPr>
                <w:rFonts w:cs="Arial"/>
              </w:rPr>
              <w:t>PBA</w:t>
            </w:r>
          </w:p>
        </w:tc>
        <w:tc>
          <w:tcPr>
            <w:tcW w:w="3254" w:type="pct"/>
          </w:tcPr>
          <w:p w14:paraId="3D204374" w14:textId="77777777" w:rsidR="001E29F3" w:rsidRDefault="001E29F3" w:rsidP="00EE5167">
            <w:pPr>
              <w:rPr>
                <w:rFonts w:cs="Arial"/>
              </w:rPr>
            </w:pPr>
            <w:r>
              <w:rPr>
                <w:rFonts w:cs="Arial"/>
              </w:rPr>
              <w:t>Principal Business Analyst</w:t>
            </w:r>
          </w:p>
        </w:tc>
      </w:tr>
      <w:tr w:rsidR="002B772A" w:rsidRPr="008D33A1" w14:paraId="3177265B" w14:textId="77777777" w:rsidTr="002375BD">
        <w:trPr>
          <w:cantSplit/>
          <w:trHeight w:val="104"/>
        </w:trPr>
        <w:tc>
          <w:tcPr>
            <w:tcW w:w="1746" w:type="pct"/>
          </w:tcPr>
          <w:p w14:paraId="3EF21666" w14:textId="77777777" w:rsidR="002B772A" w:rsidRDefault="002B772A" w:rsidP="00EE5167">
            <w:pPr>
              <w:rPr>
                <w:rFonts w:cs="Arial"/>
              </w:rPr>
            </w:pPr>
            <w:r>
              <w:rPr>
                <w:rFonts w:cs="Arial"/>
              </w:rPr>
              <w:t>SMART</w:t>
            </w:r>
          </w:p>
        </w:tc>
        <w:tc>
          <w:tcPr>
            <w:tcW w:w="3254" w:type="pct"/>
          </w:tcPr>
          <w:p w14:paraId="68521EDE" w14:textId="77777777" w:rsidR="002B772A" w:rsidRDefault="002B772A" w:rsidP="00EE5167">
            <w:pPr>
              <w:rPr>
                <w:rFonts w:cs="Arial"/>
              </w:rPr>
            </w:pPr>
            <w:r>
              <w:rPr>
                <w:rFonts w:cs="Arial"/>
              </w:rPr>
              <w:t>Specific, Measurable, Achievable</w:t>
            </w:r>
            <w:r w:rsidR="007B6ACB">
              <w:rPr>
                <w:rFonts w:cs="Arial"/>
              </w:rPr>
              <w:t>, Relevant, Time-based</w:t>
            </w:r>
          </w:p>
        </w:tc>
      </w:tr>
      <w:tr w:rsidR="005A4E12" w:rsidRPr="008D33A1" w14:paraId="2AC695B2" w14:textId="77777777" w:rsidTr="002375BD">
        <w:trPr>
          <w:cantSplit/>
          <w:trHeight w:val="104"/>
        </w:trPr>
        <w:tc>
          <w:tcPr>
            <w:tcW w:w="1746" w:type="pct"/>
          </w:tcPr>
          <w:p w14:paraId="430746A0" w14:textId="77777777" w:rsidR="005A4E12" w:rsidRPr="008D33A1" w:rsidRDefault="00AE04E4" w:rsidP="00EE5167">
            <w:pPr>
              <w:rPr>
                <w:rFonts w:cs="Arial"/>
              </w:rPr>
            </w:pPr>
            <w:r>
              <w:rPr>
                <w:rFonts w:cs="Arial"/>
              </w:rPr>
              <w:t>TRD</w:t>
            </w:r>
          </w:p>
        </w:tc>
        <w:tc>
          <w:tcPr>
            <w:tcW w:w="3254" w:type="pct"/>
          </w:tcPr>
          <w:p w14:paraId="092D529A" w14:textId="77777777" w:rsidR="005A4E12" w:rsidRPr="008D33A1" w:rsidRDefault="00AE04E4" w:rsidP="00EE5167">
            <w:pPr>
              <w:rPr>
                <w:rFonts w:cs="Arial"/>
              </w:rPr>
            </w:pPr>
            <w:r>
              <w:rPr>
                <w:rFonts w:cs="Arial"/>
              </w:rPr>
              <w:t>Technical Readiness Date</w:t>
            </w:r>
          </w:p>
        </w:tc>
      </w:tr>
      <w:tr w:rsidR="005A4E12" w:rsidRPr="008D33A1" w14:paraId="75AC4E44" w14:textId="77777777" w:rsidTr="002375BD">
        <w:trPr>
          <w:cantSplit/>
          <w:trHeight w:val="104"/>
        </w:trPr>
        <w:tc>
          <w:tcPr>
            <w:tcW w:w="1746" w:type="pct"/>
          </w:tcPr>
          <w:p w14:paraId="1F698689" w14:textId="77777777" w:rsidR="005A4E12" w:rsidRPr="008D33A1" w:rsidRDefault="005A4E12" w:rsidP="00EE5167">
            <w:pPr>
              <w:rPr>
                <w:rFonts w:cs="Arial"/>
              </w:rPr>
            </w:pPr>
          </w:p>
        </w:tc>
        <w:tc>
          <w:tcPr>
            <w:tcW w:w="3254" w:type="pct"/>
          </w:tcPr>
          <w:p w14:paraId="2E5B0A71" w14:textId="77777777" w:rsidR="005A4E12" w:rsidRPr="008D33A1" w:rsidRDefault="005A4E12" w:rsidP="00EE5167">
            <w:pPr>
              <w:rPr>
                <w:rFonts w:cs="Arial"/>
              </w:rPr>
            </w:pPr>
          </w:p>
        </w:tc>
      </w:tr>
      <w:tr w:rsidR="005A4E12" w:rsidRPr="008D33A1" w14:paraId="3419C4AC" w14:textId="77777777" w:rsidTr="002375BD">
        <w:trPr>
          <w:cantSplit/>
          <w:trHeight w:val="104"/>
        </w:trPr>
        <w:tc>
          <w:tcPr>
            <w:tcW w:w="1746" w:type="pct"/>
          </w:tcPr>
          <w:p w14:paraId="6E436FE6" w14:textId="77777777" w:rsidR="005A4E12" w:rsidRPr="008D33A1" w:rsidRDefault="005A4E12" w:rsidP="00EE5167">
            <w:pPr>
              <w:rPr>
                <w:rFonts w:cs="Arial"/>
              </w:rPr>
            </w:pPr>
          </w:p>
        </w:tc>
        <w:tc>
          <w:tcPr>
            <w:tcW w:w="3254" w:type="pct"/>
          </w:tcPr>
          <w:p w14:paraId="2C28CBA8" w14:textId="77777777" w:rsidR="005A4E12" w:rsidRPr="008D33A1" w:rsidRDefault="005A4E12" w:rsidP="00EE5167">
            <w:pPr>
              <w:rPr>
                <w:rFonts w:cs="Arial"/>
              </w:rPr>
            </w:pPr>
          </w:p>
        </w:tc>
      </w:tr>
      <w:tr w:rsidR="005A4E12" w:rsidRPr="008D33A1" w14:paraId="534C4DB6" w14:textId="77777777" w:rsidTr="002375BD">
        <w:trPr>
          <w:cantSplit/>
          <w:trHeight w:val="104"/>
        </w:trPr>
        <w:tc>
          <w:tcPr>
            <w:tcW w:w="1746" w:type="pct"/>
          </w:tcPr>
          <w:p w14:paraId="5B9ACFC0" w14:textId="77777777" w:rsidR="005A4E12" w:rsidRPr="008D33A1" w:rsidRDefault="005A4E12" w:rsidP="00EE5167">
            <w:pPr>
              <w:rPr>
                <w:rFonts w:cs="Arial"/>
              </w:rPr>
            </w:pPr>
          </w:p>
        </w:tc>
        <w:tc>
          <w:tcPr>
            <w:tcW w:w="3254" w:type="pct"/>
          </w:tcPr>
          <w:p w14:paraId="5D20EDB6" w14:textId="77777777" w:rsidR="005A4E12" w:rsidRPr="008D33A1" w:rsidRDefault="005A4E12" w:rsidP="00EE5167">
            <w:pPr>
              <w:rPr>
                <w:rFonts w:cs="Arial"/>
              </w:rPr>
            </w:pPr>
          </w:p>
        </w:tc>
      </w:tr>
      <w:tr w:rsidR="005A4E12" w:rsidRPr="008D33A1" w14:paraId="02AB888E" w14:textId="77777777" w:rsidTr="002375BD">
        <w:trPr>
          <w:cantSplit/>
          <w:trHeight w:val="104"/>
        </w:trPr>
        <w:tc>
          <w:tcPr>
            <w:tcW w:w="1746" w:type="pct"/>
          </w:tcPr>
          <w:p w14:paraId="314E1CDB" w14:textId="77777777" w:rsidR="005A4E12" w:rsidRPr="008D33A1" w:rsidRDefault="005A4E12" w:rsidP="00EE5167">
            <w:pPr>
              <w:rPr>
                <w:rFonts w:cs="Arial"/>
              </w:rPr>
            </w:pPr>
          </w:p>
        </w:tc>
        <w:tc>
          <w:tcPr>
            <w:tcW w:w="3254" w:type="pct"/>
          </w:tcPr>
          <w:p w14:paraId="1CB5B9F4" w14:textId="77777777" w:rsidR="005A4E12" w:rsidRPr="008D33A1" w:rsidRDefault="005A4E12" w:rsidP="00EE5167">
            <w:pPr>
              <w:rPr>
                <w:rFonts w:cs="Arial"/>
              </w:rPr>
            </w:pPr>
          </w:p>
        </w:tc>
      </w:tr>
    </w:tbl>
    <w:p w14:paraId="09A26AEF" w14:textId="77777777" w:rsidR="005A4E12" w:rsidRPr="005A4E12" w:rsidRDefault="005A4E12" w:rsidP="005A4E12"/>
    <w:p w14:paraId="36ED00E9" w14:textId="77777777" w:rsidR="00145717" w:rsidRDefault="00145717" w:rsidP="00145717">
      <w:pPr>
        <w:pStyle w:val="Heading1"/>
        <w:numPr>
          <w:ilvl w:val="0"/>
          <w:numId w:val="0"/>
        </w:numPr>
        <w:ind w:left="360"/>
        <w:jc w:val="left"/>
      </w:pPr>
    </w:p>
    <w:p w14:paraId="3D48A9F3" w14:textId="77777777" w:rsidR="005A4E12" w:rsidRDefault="005A4E12" w:rsidP="005A4E12">
      <w:pPr>
        <w:pStyle w:val="Heading1"/>
        <w:jc w:val="left"/>
      </w:pPr>
      <w:bookmarkStart w:id="43" w:name="_Toc34905937"/>
      <w:r>
        <w:t>DISTRIBUTION LIST</w:t>
      </w:r>
      <w:bookmarkEnd w:id="43"/>
    </w:p>
    <w:p w14:paraId="27ACAC7D" w14:textId="77777777" w:rsidR="00465E9A" w:rsidRPr="00D85644" w:rsidRDefault="00465E9A" w:rsidP="00465E9A">
      <w:pPr>
        <w:rPr>
          <w:rFonts w:eastAsia="Arial Unicode MS"/>
          <w:i/>
          <w:szCs w:val="20"/>
        </w:rPr>
      </w:pPr>
      <w:r w:rsidRPr="00D85644">
        <w:rPr>
          <w:rFonts w:eastAsia="Arial Unicode MS"/>
          <w:i/>
          <w:szCs w:val="20"/>
        </w:rPr>
        <w:t>[Please capture all stakeholders who have been sent the vision document for information or consultation.</w:t>
      </w:r>
      <w:r w:rsidR="00AF5C76" w:rsidRPr="00D85644">
        <w:rPr>
          <w:rFonts w:eastAsia="Arial Unicode MS"/>
          <w:i/>
          <w:szCs w:val="20"/>
        </w:rPr>
        <w:t xml:space="preserve"> Against each stakeholder, please indicate their responsibility in the RACI section (Responsible, Accoun</w:t>
      </w:r>
      <w:r w:rsidR="00584FB0" w:rsidRPr="00D85644">
        <w:rPr>
          <w:rFonts w:eastAsia="Arial Unicode MS"/>
          <w:i/>
          <w:szCs w:val="20"/>
        </w:rPr>
        <w:t>table, Consulted, and Informed)</w:t>
      </w:r>
      <w:r w:rsidR="00AF5C76" w:rsidRPr="00D85644">
        <w:rPr>
          <w:rFonts w:eastAsia="Arial Unicode MS"/>
          <w:i/>
          <w:szCs w:val="20"/>
        </w:rPr>
        <w:t>.]</w:t>
      </w:r>
    </w:p>
    <w:p w14:paraId="26620FC1" w14:textId="77777777" w:rsidR="005A4E12" w:rsidRPr="00440D51" w:rsidRDefault="005A4E12" w:rsidP="005A4E12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08"/>
        <w:gridCol w:w="3465"/>
        <w:gridCol w:w="2357"/>
        <w:gridCol w:w="1357"/>
        <w:gridCol w:w="875"/>
      </w:tblGrid>
      <w:tr w:rsidR="006A38EF" w:rsidRPr="006A38EF" w14:paraId="720BB467" w14:textId="77777777" w:rsidTr="006A38EF">
        <w:trPr>
          <w:cantSplit/>
          <w:trHeight w:val="268"/>
          <w:tblHeader/>
        </w:trPr>
        <w:tc>
          <w:tcPr>
            <w:tcW w:w="957" w:type="pct"/>
            <w:shd w:val="clear" w:color="auto" w:fill="002060"/>
          </w:tcPr>
          <w:p w14:paraId="1B031883" w14:textId="77777777" w:rsidR="00584FB0" w:rsidRPr="006A38EF" w:rsidRDefault="00584FB0" w:rsidP="00EE5167">
            <w:pPr>
              <w:rPr>
                <w:rFonts w:cs="Arial"/>
                <w:b/>
                <w:bCs/>
                <w:color w:val="FF0000"/>
              </w:rPr>
            </w:pPr>
            <w:r w:rsidRPr="006A38EF">
              <w:rPr>
                <w:rFonts w:cs="Arial"/>
                <w:b/>
                <w:bCs/>
                <w:color w:val="FF0000"/>
              </w:rPr>
              <w:t>Name</w:t>
            </w:r>
          </w:p>
        </w:tc>
        <w:tc>
          <w:tcPr>
            <w:tcW w:w="1739" w:type="pct"/>
            <w:shd w:val="clear" w:color="auto" w:fill="002060"/>
          </w:tcPr>
          <w:p w14:paraId="60D0124F" w14:textId="77777777" w:rsidR="00584FB0" w:rsidRPr="006A38EF" w:rsidRDefault="00584FB0" w:rsidP="00EE5167">
            <w:pPr>
              <w:rPr>
                <w:rFonts w:cs="Arial"/>
                <w:b/>
                <w:bCs/>
                <w:color w:val="FF0000"/>
              </w:rPr>
            </w:pPr>
            <w:r w:rsidRPr="006A38EF">
              <w:rPr>
                <w:rFonts w:cs="Arial"/>
                <w:b/>
                <w:bCs/>
                <w:color w:val="FF0000"/>
              </w:rPr>
              <w:t>Role</w:t>
            </w:r>
          </w:p>
        </w:tc>
        <w:tc>
          <w:tcPr>
            <w:tcW w:w="1183" w:type="pct"/>
            <w:shd w:val="clear" w:color="auto" w:fill="002060"/>
          </w:tcPr>
          <w:p w14:paraId="295B4DCC" w14:textId="77777777" w:rsidR="00584FB0" w:rsidRPr="006A38EF" w:rsidRDefault="00584FB0" w:rsidP="00EE5167">
            <w:pPr>
              <w:rPr>
                <w:rFonts w:cs="Arial"/>
                <w:b/>
                <w:bCs/>
                <w:color w:val="FF0000"/>
              </w:rPr>
            </w:pPr>
            <w:r w:rsidRPr="006A38EF">
              <w:rPr>
                <w:rFonts w:cs="Arial"/>
                <w:b/>
                <w:bCs/>
                <w:color w:val="FF0000"/>
              </w:rPr>
              <w:t>Department</w:t>
            </w:r>
          </w:p>
        </w:tc>
        <w:tc>
          <w:tcPr>
            <w:tcW w:w="681" w:type="pct"/>
            <w:shd w:val="clear" w:color="auto" w:fill="002060"/>
          </w:tcPr>
          <w:p w14:paraId="2EC45092" w14:textId="77777777" w:rsidR="00584FB0" w:rsidRPr="006A38EF" w:rsidRDefault="00584FB0" w:rsidP="00EE5167">
            <w:pPr>
              <w:rPr>
                <w:rFonts w:cs="Arial"/>
                <w:b/>
                <w:bCs/>
                <w:color w:val="FF0000"/>
              </w:rPr>
            </w:pPr>
            <w:r w:rsidRPr="006A38EF">
              <w:rPr>
                <w:rFonts w:cs="Arial"/>
                <w:b/>
                <w:bCs/>
                <w:color w:val="FF0000"/>
              </w:rPr>
              <w:t>RACI</w:t>
            </w:r>
          </w:p>
        </w:tc>
        <w:tc>
          <w:tcPr>
            <w:tcW w:w="439" w:type="pct"/>
            <w:shd w:val="clear" w:color="auto" w:fill="002060"/>
          </w:tcPr>
          <w:p w14:paraId="3C53B320" w14:textId="77777777" w:rsidR="00584FB0" w:rsidRPr="006A38EF" w:rsidRDefault="00584FB0" w:rsidP="00EE5167">
            <w:pPr>
              <w:rPr>
                <w:rFonts w:cs="Arial"/>
                <w:b/>
                <w:bCs/>
                <w:color w:val="FF0000"/>
              </w:rPr>
            </w:pPr>
            <w:r w:rsidRPr="006A38EF">
              <w:rPr>
                <w:rFonts w:cs="Arial"/>
                <w:b/>
                <w:bCs/>
                <w:color w:val="FF0000"/>
              </w:rPr>
              <w:t>Version</w:t>
            </w:r>
          </w:p>
        </w:tc>
      </w:tr>
      <w:tr w:rsidR="00584FB0" w:rsidRPr="00440D51" w14:paraId="2F82203E" w14:textId="77777777" w:rsidTr="00584FB0">
        <w:trPr>
          <w:cantSplit/>
          <w:trHeight w:val="177"/>
        </w:trPr>
        <w:tc>
          <w:tcPr>
            <w:tcW w:w="957" w:type="pct"/>
          </w:tcPr>
          <w:p w14:paraId="4614D532" w14:textId="11334837" w:rsidR="00584FB0" w:rsidRPr="00440D51" w:rsidRDefault="00002731" w:rsidP="00EE5167">
            <w:pPr>
              <w:rPr>
                <w:rFonts w:cs="Arial"/>
              </w:rPr>
            </w:pPr>
            <w:r>
              <w:rPr>
                <w:rFonts w:cs="Arial"/>
              </w:rPr>
              <w:t>Dean Edwards</w:t>
            </w:r>
          </w:p>
        </w:tc>
        <w:tc>
          <w:tcPr>
            <w:tcW w:w="1739" w:type="pct"/>
          </w:tcPr>
          <w:p w14:paraId="2843A9B8" w14:textId="77777777" w:rsidR="00584FB0" w:rsidRPr="00440D51" w:rsidRDefault="00584FB0" w:rsidP="00EE5167">
            <w:pPr>
              <w:tabs>
                <w:tab w:val="left" w:pos="3695"/>
              </w:tabs>
              <w:rPr>
                <w:rFonts w:cs="Arial"/>
              </w:rPr>
            </w:pPr>
            <w:r w:rsidRPr="00440D51">
              <w:rPr>
                <w:rFonts w:cs="Arial"/>
              </w:rPr>
              <w:t>Sponsor</w:t>
            </w:r>
          </w:p>
        </w:tc>
        <w:tc>
          <w:tcPr>
            <w:tcW w:w="1183" w:type="pct"/>
          </w:tcPr>
          <w:p w14:paraId="46D2C76B" w14:textId="68D066C3" w:rsidR="00584FB0" w:rsidRPr="00440D51" w:rsidRDefault="00F20504" w:rsidP="00EE5167">
            <w:pPr>
              <w:tabs>
                <w:tab w:val="left" w:pos="3695"/>
              </w:tabs>
              <w:rPr>
                <w:rFonts w:cs="Arial"/>
              </w:rPr>
            </w:pPr>
            <w:r>
              <w:rPr>
                <w:rFonts w:cs="Arial"/>
              </w:rPr>
              <w:t xml:space="preserve">Wholesale Solutions </w:t>
            </w:r>
          </w:p>
        </w:tc>
        <w:tc>
          <w:tcPr>
            <w:tcW w:w="681" w:type="pct"/>
          </w:tcPr>
          <w:p w14:paraId="1F3929F7" w14:textId="77777777" w:rsidR="00584FB0" w:rsidRPr="00440D51" w:rsidRDefault="00584FB0" w:rsidP="00EE5167">
            <w:pPr>
              <w:tabs>
                <w:tab w:val="left" w:pos="3695"/>
              </w:tabs>
              <w:rPr>
                <w:rFonts w:cs="Arial"/>
              </w:rPr>
            </w:pPr>
            <w:r w:rsidRPr="00440D51">
              <w:rPr>
                <w:rFonts w:cs="Arial"/>
              </w:rPr>
              <w:t>Accountable</w:t>
            </w:r>
          </w:p>
        </w:tc>
        <w:tc>
          <w:tcPr>
            <w:tcW w:w="439" w:type="pct"/>
          </w:tcPr>
          <w:p w14:paraId="6F0BB741" w14:textId="77777777" w:rsidR="00584FB0" w:rsidRPr="00440D51" w:rsidRDefault="00584FB0" w:rsidP="00EE5167">
            <w:pPr>
              <w:tabs>
                <w:tab w:val="left" w:pos="3695"/>
              </w:tabs>
              <w:rPr>
                <w:rFonts w:cs="Arial"/>
              </w:rPr>
            </w:pPr>
          </w:p>
        </w:tc>
      </w:tr>
      <w:tr w:rsidR="00584FB0" w:rsidRPr="00440D51" w14:paraId="325FDECB" w14:textId="77777777" w:rsidTr="00584FB0">
        <w:trPr>
          <w:cantSplit/>
          <w:trHeight w:val="177"/>
        </w:trPr>
        <w:tc>
          <w:tcPr>
            <w:tcW w:w="957" w:type="pct"/>
          </w:tcPr>
          <w:p w14:paraId="2E1BA618" w14:textId="77777777" w:rsidR="00584FB0" w:rsidRPr="00440D51" w:rsidRDefault="00584FB0" w:rsidP="00EE5167">
            <w:pPr>
              <w:rPr>
                <w:rFonts w:cs="Arial"/>
              </w:rPr>
            </w:pPr>
          </w:p>
        </w:tc>
        <w:tc>
          <w:tcPr>
            <w:tcW w:w="1739" w:type="pct"/>
          </w:tcPr>
          <w:p w14:paraId="75BFA9B4" w14:textId="77777777" w:rsidR="00584FB0" w:rsidRPr="00440D51" w:rsidRDefault="00584FB0" w:rsidP="00EE5167">
            <w:pPr>
              <w:rPr>
                <w:rFonts w:cs="Arial"/>
              </w:rPr>
            </w:pPr>
            <w:r>
              <w:rPr>
                <w:rFonts w:cs="Arial"/>
              </w:rPr>
              <w:t>Sponsor Delegate (where applicable)</w:t>
            </w:r>
          </w:p>
        </w:tc>
        <w:tc>
          <w:tcPr>
            <w:tcW w:w="1183" w:type="pct"/>
          </w:tcPr>
          <w:p w14:paraId="54DE4711" w14:textId="77777777" w:rsidR="00584FB0" w:rsidRPr="00440D51" w:rsidRDefault="00584FB0" w:rsidP="00EE5167">
            <w:pPr>
              <w:rPr>
                <w:rFonts w:cs="Arial"/>
              </w:rPr>
            </w:pPr>
          </w:p>
        </w:tc>
        <w:tc>
          <w:tcPr>
            <w:tcW w:w="681" w:type="pct"/>
          </w:tcPr>
          <w:p w14:paraId="6E592792" w14:textId="77777777" w:rsidR="00584FB0" w:rsidRPr="00440D51" w:rsidRDefault="00584FB0" w:rsidP="00EE5167">
            <w:pPr>
              <w:rPr>
                <w:rFonts w:cs="Arial"/>
              </w:rPr>
            </w:pPr>
            <w:r w:rsidRPr="00440D51">
              <w:rPr>
                <w:rFonts w:cs="Arial"/>
              </w:rPr>
              <w:t>Accountable</w:t>
            </w:r>
          </w:p>
        </w:tc>
        <w:tc>
          <w:tcPr>
            <w:tcW w:w="439" w:type="pct"/>
          </w:tcPr>
          <w:p w14:paraId="6D50086B" w14:textId="77777777" w:rsidR="00584FB0" w:rsidRPr="00440D51" w:rsidRDefault="00584FB0" w:rsidP="00EE5167">
            <w:pPr>
              <w:rPr>
                <w:rFonts w:cs="Arial"/>
              </w:rPr>
            </w:pPr>
          </w:p>
        </w:tc>
      </w:tr>
      <w:tr w:rsidR="00584FB0" w:rsidRPr="00440D51" w14:paraId="668F2052" w14:textId="77777777" w:rsidTr="00584FB0">
        <w:trPr>
          <w:cantSplit/>
          <w:trHeight w:val="177"/>
        </w:trPr>
        <w:tc>
          <w:tcPr>
            <w:tcW w:w="957" w:type="pct"/>
          </w:tcPr>
          <w:p w14:paraId="22F2D735" w14:textId="61F74967" w:rsidR="00584FB0" w:rsidRPr="00440D51" w:rsidRDefault="009372D6" w:rsidP="00EE5167">
            <w:pPr>
              <w:rPr>
                <w:rFonts w:cs="Arial"/>
              </w:rPr>
            </w:pPr>
            <w:r>
              <w:rPr>
                <w:rFonts w:cs="Arial"/>
              </w:rPr>
              <w:t xml:space="preserve">Kevin Veale </w:t>
            </w:r>
          </w:p>
        </w:tc>
        <w:tc>
          <w:tcPr>
            <w:tcW w:w="1739" w:type="pct"/>
          </w:tcPr>
          <w:p w14:paraId="5936CE57" w14:textId="77777777" w:rsidR="00584FB0" w:rsidRPr="00440D51" w:rsidRDefault="00584FB0" w:rsidP="00584FB0">
            <w:pPr>
              <w:rPr>
                <w:rFonts w:cs="Arial"/>
              </w:rPr>
            </w:pPr>
            <w:r w:rsidRPr="00440D51">
              <w:rPr>
                <w:rFonts w:cs="Arial"/>
              </w:rPr>
              <w:t xml:space="preserve">Technical </w:t>
            </w:r>
            <w:r>
              <w:rPr>
                <w:rFonts w:cs="Arial"/>
              </w:rPr>
              <w:t>Architect</w:t>
            </w:r>
          </w:p>
        </w:tc>
        <w:tc>
          <w:tcPr>
            <w:tcW w:w="1183" w:type="pct"/>
          </w:tcPr>
          <w:p w14:paraId="2696C164" w14:textId="77777777" w:rsidR="00584FB0" w:rsidRPr="00440D51" w:rsidRDefault="00584FB0" w:rsidP="00EE5167">
            <w:pPr>
              <w:rPr>
                <w:rFonts w:cs="Arial"/>
              </w:rPr>
            </w:pPr>
          </w:p>
        </w:tc>
        <w:tc>
          <w:tcPr>
            <w:tcW w:w="681" w:type="pct"/>
          </w:tcPr>
          <w:p w14:paraId="0085CE62" w14:textId="77777777" w:rsidR="00584FB0" w:rsidRPr="00440D51" w:rsidRDefault="00584FB0" w:rsidP="00EE5167">
            <w:pPr>
              <w:rPr>
                <w:rFonts w:cs="Arial"/>
              </w:rPr>
            </w:pPr>
            <w:r w:rsidRPr="00440D51">
              <w:rPr>
                <w:rFonts w:cs="Arial"/>
              </w:rPr>
              <w:t>Consulted</w:t>
            </w:r>
          </w:p>
        </w:tc>
        <w:tc>
          <w:tcPr>
            <w:tcW w:w="439" w:type="pct"/>
          </w:tcPr>
          <w:p w14:paraId="284B29CB" w14:textId="77777777" w:rsidR="00584FB0" w:rsidRPr="00440D51" w:rsidRDefault="00584FB0" w:rsidP="00EE5167">
            <w:pPr>
              <w:rPr>
                <w:rFonts w:cs="Arial"/>
              </w:rPr>
            </w:pPr>
          </w:p>
        </w:tc>
      </w:tr>
      <w:tr w:rsidR="00584FB0" w:rsidRPr="00440D51" w14:paraId="38DCC58F" w14:textId="77777777" w:rsidTr="00584FB0">
        <w:trPr>
          <w:cantSplit/>
          <w:trHeight w:val="177"/>
        </w:trPr>
        <w:tc>
          <w:tcPr>
            <w:tcW w:w="957" w:type="pct"/>
          </w:tcPr>
          <w:p w14:paraId="1BD7CB63" w14:textId="5F5543F7" w:rsidR="00584FB0" w:rsidRPr="00440D51" w:rsidRDefault="00A02D06" w:rsidP="00EE5167">
            <w:pPr>
              <w:rPr>
                <w:rFonts w:cs="Arial"/>
              </w:rPr>
            </w:pPr>
            <w:r>
              <w:rPr>
                <w:rFonts w:cs="Arial"/>
              </w:rPr>
              <w:t>Shyam Jamnadas</w:t>
            </w:r>
          </w:p>
        </w:tc>
        <w:tc>
          <w:tcPr>
            <w:tcW w:w="1739" w:type="pct"/>
          </w:tcPr>
          <w:p w14:paraId="40A24BD0" w14:textId="77777777" w:rsidR="00584FB0" w:rsidRPr="00440D51" w:rsidRDefault="00584FB0" w:rsidP="00584FB0">
            <w:pPr>
              <w:rPr>
                <w:rFonts w:cs="Arial"/>
              </w:rPr>
            </w:pPr>
            <w:r>
              <w:rPr>
                <w:rFonts w:cs="Arial"/>
              </w:rPr>
              <w:t>Principal Business Analyst</w:t>
            </w:r>
          </w:p>
        </w:tc>
        <w:tc>
          <w:tcPr>
            <w:tcW w:w="1183" w:type="pct"/>
          </w:tcPr>
          <w:p w14:paraId="2D4342E8" w14:textId="77777777" w:rsidR="00584FB0" w:rsidRPr="00440D51" w:rsidRDefault="00584FB0" w:rsidP="00EE5167">
            <w:pPr>
              <w:rPr>
                <w:rFonts w:cs="Arial"/>
              </w:rPr>
            </w:pPr>
            <w:r>
              <w:rPr>
                <w:rFonts w:cs="Arial"/>
              </w:rPr>
              <w:t>UK Delivery</w:t>
            </w:r>
          </w:p>
        </w:tc>
        <w:tc>
          <w:tcPr>
            <w:tcW w:w="681" w:type="pct"/>
          </w:tcPr>
          <w:p w14:paraId="086A77AE" w14:textId="77777777" w:rsidR="00584FB0" w:rsidRPr="00440D51" w:rsidRDefault="00584FB0" w:rsidP="00EE5167">
            <w:pPr>
              <w:rPr>
                <w:rFonts w:cs="Arial"/>
              </w:rPr>
            </w:pPr>
            <w:r w:rsidRPr="00440D51">
              <w:rPr>
                <w:rFonts w:cs="Arial"/>
              </w:rPr>
              <w:t>Consulted</w:t>
            </w:r>
          </w:p>
        </w:tc>
        <w:tc>
          <w:tcPr>
            <w:tcW w:w="439" w:type="pct"/>
          </w:tcPr>
          <w:p w14:paraId="777E06EE" w14:textId="77777777" w:rsidR="00584FB0" w:rsidRPr="00440D51" w:rsidRDefault="00584FB0" w:rsidP="00EE5167">
            <w:pPr>
              <w:rPr>
                <w:rFonts w:cs="Arial"/>
              </w:rPr>
            </w:pPr>
          </w:p>
        </w:tc>
      </w:tr>
      <w:tr w:rsidR="00584FB0" w:rsidRPr="00440D51" w14:paraId="1814E977" w14:textId="77777777" w:rsidTr="00584FB0">
        <w:trPr>
          <w:cantSplit/>
          <w:trHeight w:val="177"/>
        </w:trPr>
        <w:tc>
          <w:tcPr>
            <w:tcW w:w="957" w:type="pct"/>
          </w:tcPr>
          <w:p w14:paraId="0893C469" w14:textId="6F2A59B4" w:rsidR="00584FB0" w:rsidRPr="00440D51" w:rsidRDefault="00A02D06" w:rsidP="00EE5167">
            <w:pPr>
              <w:rPr>
                <w:rFonts w:cs="Arial"/>
              </w:rPr>
            </w:pPr>
            <w:r>
              <w:rPr>
                <w:rFonts w:cs="Arial"/>
              </w:rPr>
              <w:t>Ravi Birah</w:t>
            </w:r>
          </w:p>
        </w:tc>
        <w:tc>
          <w:tcPr>
            <w:tcW w:w="1739" w:type="pct"/>
          </w:tcPr>
          <w:p w14:paraId="27E2B23C" w14:textId="77777777" w:rsidR="00584FB0" w:rsidRPr="00440D51" w:rsidRDefault="00584FB0" w:rsidP="00584FB0">
            <w:pPr>
              <w:rPr>
                <w:rFonts w:cs="Arial"/>
              </w:rPr>
            </w:pPr>
            <w:r>
              <w:rPr>
                <w:rFonts w:cs="Arial"/>
              </w:rPr>
              <w:t>Programme Director</w:t>
            </w:r>
          </w:p>
        </w:tc>
        <w:tc>
          <w:tcPr>
            <w:tcW w:w="1183" w:type="pct"/>
          </w:tcPr>
          <w:p w14:paraId="3EDC6337" w14:textId="77777777" w:rsidR="00584FB0" w:rsidRPr="00440D51" w:rsidRDefault="00584FB0" w:rsidP="00EE5167">
            <w:pPr>
              <w:rPr>
                <w:rFonts w:cs="Arial"/>
              </w:rPr>
            </w:pPr>
            <w:r>
              <w:rPr>
                <w:rFonts w:cs="Arial"/>
              </w:rPr>
              <w:t>UK Delivery</w:t>
            </w:r>
          </w:p>
        </w:tc>
        <w:tc>
          <w:tcPr>
            <w:tcW w:w="681" w:type="pct"/>
          </w:tcPr>
          <w:p w14:paraId="27D71065" w14:textId="77777777" w:rsidR="00584FB0" w:rsidRPr="00440D51" w:rsidRDefault="00584FB0" w:rsidP="00EE5167">
            <w:pPr>
              <w:rPr>
                <w:rFonts w:cs="Arial"/>
              </w:rPr>
            </w:pPr>
            <w:r w:rsidRPr="00440D51">
              <w:rPr>
                <w:rFonts w:cs="Arial"/>
              </w:rPr>
              <w:t>Consulted</w:t>
            </w:r>
          </w:p>
        </w:tc>
        <w:tc>
          <w:tcPr>
            <w:tcW w:w="439" w:type="pct"/>
          </w:tcPr>
          <w:p w14:paraId="009CBD40" w14:textId="77777777" w:rsidR="00584FB0" w:rsidRPr="00440D51" w:rsidRDefault="00584FB0" w:rsidP="00EE5167">
            <w:pPr>
              <w:rPr>
                <w:rFonts w:cs="Arial"/>
              </w:rPr>
            </w:pPr>
          </w:p>
        </w:tc>
      </w:tr>
      <w:tr w:rsidR="00584FB0" w:rsidRPr="00440D51" w14:paraId="40846B7E" w14:textId="77777777" w:rsidTr="00584FB0">
        <w:trPr>
          <w:cantSplit/>
          <w:trHeight w:val="177"/>
        </w:trPr>
        <w:tc>
          <w:tcPr>
            <w:tcW w:w="957" w:type="pct"/>
          </w:tcPr>
          <w:p w14:paraId="754D29F5" w14:textId="77777777" w:rsidR="00584FB0" w:rsidRPr="00440D51" w:rsidRDefault="00584FB0" w:rsidP="00EE5167">
            <w:pPr>
              <w:rPr>
                <w:rFonts w:cs="Arial"/>
              </w:rPr>
            </w:pPr>
          </w:p>
        </w:tc>
        <w:tc>
          <w:tcPr>
            <w:tcW w:w="1739" w:type="pct"/>
          </w:tcPr>
          <w:p w14:paraId="2C4F9C65" w14:textId="77777777" w:rsidR="00584FB0" w:rsidRPr="00440D51" w:rsidRDefault="00584FB0" w:rsidP="00EE5167">
            <w:pPr>
              <w:rPr>
                <w:rFonts w:cs="Arial"/>
              </w:rPr>
            </w:pPr>
          </w:p>
        </w:tc>
        <w:tc>
          <w:tcPr>
            <w:tcW w:w="1183" w:type="pct"/>
          </w:tcPr>
          <w:p w14:paraId="052F9EA5" w14:textId="77777777" w:rsidR="00584FB0" w:rsidRPr="00440D51" w:rsidRDefault="00584FB0" w:rsidP="00EE5167">
            <w:pPr>
              <w:rPr>
                <w:rFonts w:cs="Arial"/>
              </w:rPr>
            </w:pPr>
          </w:p>
        </w:tc>
        <w:tc>
          <w:tcPr>
            <w:tcW w:w="681" w:type="pct"/>
          </w:tcPr>
          <w:p w14:paraId="0EE5CC27" w14:textId="77777777" w:rsidR="00584FB0" w:rsidRPr="00440D51" w:rsidRDefault="00584FB0" w:rsidP="00EE5167">
            <w:pPr>
              <w:rPr>
                <w:rFonts w:cs="Arial"/>
              </w:rPr>
            </w:pPr>
          </w:p>
        </w:tc>
        <w:tc>
          <w:tcPr>
            <w:tcW w:w="439" w:type="pct"/>
          </w:tcPr>
          <w:p w14:paraId="20D5AE17" w14:textId="77777777" w:rsidR="00584FB0" w:rsidRPr="00440D51" w:rsidRDefault="00584FB0" w:rsidP="00EE5167">
            <w:pPr>
              <w:rPr>
                <w:rFonts w:cs="Arial"/>
              </w:rPr>
            </w:pPr>
          </w:p>
        </w:tc>
      </w:tr>
    </w:tbl>
    <w:p w14:paraId="331C9106" w14:textId="77777777" w:rsidR="005A4E12" w:rsidRPr="00440D51" w:rsidRDefault="005A4E12" w:rsidP="005A4E12">
      <w:pPr>
        <w:rPr>
          <w:rFonts w:cs="Arial"/>
          <w:b/>
          <w:caps/>
          <w:szCs w:val="20"/>
        </w:rPr>
      </w:pPr>
    </w:p>
    <w:p w14:paraId="69F45B42" w14:textId="77777777" w:rsidR="005A4E12" w:rsidRPr="00440D51" w:rsidRDefault="005A4E12" w:rsidP="005A4E12">
      <w:pPr>
        <w:rPr>
          <w:rFonts w:cs="Arial"/>
          <w:b/>
          <w:caps/>
          <w:szCs w:val="20"/>
        </w:rPr>
      </w:pPr>
    </w:p>
    <w:p w14:paraId="5E5DE923" w14:textId="77777777" w:rsidR="005A4E12" w:rsidRPr="00440D51" w:rsidRDefault="005A4E12" w:rsidP="005A4E12">
      <w:pPr>
        <w:pStyle w:val="Heading1"/>
        <w:jc w:val="left"/>
        <w:rPr>
          <w:lang w:val="en"/>
        </w:rPr>
      </w:pPr>
      <w:bookmarkStart w:id="44" w:name="_Toc34905938"/>
      <w:r w:rsidRPr="00440D51">
        <w:rPr>
          <w:lang w:val="en"/>
        </w:rPr>
        <w:t>Key Stakeholders</w:t>
      </w:r>
      <w:bookmarkEnd w:id="44"/>
    </w:p>
    <w:p w14:paraId="53C5CEB6" w14:textId="77777777" w:rsidR="00AF5C76" w:rsidRPr="00D85644" w:rsidRDefault="00AF5C76" w:rsidP="00AF5C76">
      <w:pPr>
        <w:rPr>
          <w:rFonts w:eastAsia="Arial Unicode MS"/>
          <w:i/>
          <w:szCs w:val="20"/>
        </w:rPr>
      </w:pPr>
      <w:r w:rsidRPr="00D85644">
        <w:rPr>
          <w:rFonts w:eastAsia="Arial Unicode MS"/>
          <w:i/>
          <w:szCs w:val="20"/>
        </w:rPr>
        <w:t xml:space="preserve">[Please capture all the stakeholder groups (by role &amp; name) </w:t>
      </w:r>
      <w:r w:rsidR="00584FB0" w:rsidRPr="00D85644">
        <w:rPr>
          <w:rFonts w:eastAsia="Arial Unicode MS"/>
          <w:i/>
          <w:szCs w:val="20"/>
        </w:rPr>
        <w:t>engaged</w:t>
      </w:r>
      <w:r w:rsidRPr="00D85644">
        <w:rPr>
          <w:rFonts w:eastAsia="Arial Unicode MS"/>
          <w:i/>
          <w:szCs w:val="20"/>
        </w:rPr>
        <w:t xml:space="preserve"> as part of the vision </w:t>
      </w:r>
      <w:r w:rsidR="00584FB0" w:rsidRPr="00D85644">
        <w:rPr>
          <w:rFonts w:eastAsia="Arial Unicode MS"/>
          <w:i/>
          <w:szCs w:val="20"/>
        </w:rPr>
        <w:t xml:space="preserve">creation </w:t>
      </w:r>
      <w:r w:rsidRPr="00D85644">
        <w:rPr>
          <w:rFonts w:eastAsia="Arial Unicode MS"/>
          <w:i/>
          <w:szCs w:val="20"/>
        </w:rPr>
        <w:t>and any areas that have been identified but not yet engaged.]</w:t>
      </w:r>
    </w:p>
    <w:p w14:paraId="669804A4" w14:textId="77777777" w:rsidR="005A4E12" w:rsidRDefault="005A4E12" w:rsidP="005A4E12">
      <w:pPr>
        <w:rPr>
          <w:b/>
          <w:caps/>
          <w:sz w:val="28"/>
          <w:lang w:val="en"/>
        </w:rPr>
      </w:pPr>
    </w:p>
    <w:tbl>
      <w:tblPr>
        <w:tblW w:w="485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28"/>
        <w:gridCol w:w="6341"/>
      </w:tblGrid>
      <w:tr w:rsidR="00FE661D" w:rsidRPr="00FE661D" w14:paraId="4AA8D934" w14:textId="77777777" w:rsidTr="00FE661D">
        <w:trPr>
          <w:cantSplit/>
          <w:trHeight w:val="268"/>
          <w:tblHeader/>
        </w:trPr>
        <w:tc>
          <w:tcPr>
            <w:tcW w:w="1721" w:type="pct"/>
            <w:shd w:val="clear" w:color="auto" w:fill="002060"/>
          </w:tcPr>
          <w:p w14:paraId="70F6F053" w14:textId="77777777" w:rsidR="005A4E12" w:rsidRPr="00FE661D" w:rsidRDefault="005A4E12" w:rsidP="00EE5167">
            <w:pPr>
              <w:rPr>
                <w:rFonts w:cs="Arial"/>
                <w:b/>
                <w:bCs/>
                <w:color w:val="FF0000"/>
                <w:sz w:val="22"/>
                <w:szCs w:val="22"/>
              </w:rPr>
            </w:pPr>
            <w:r w:rsidRPr="00FE661D">
              <w:rPr>
                <w:rFonts w:cs="Arial"/>
                <w:b/>
                <w:bCs/>
                <w:color w:val="FF0000"/>
                <w:sz w:val="22"/>
                <w:szCs w:val="22"/>
              </w:rPr>
              <w:t>Name</w:t>
            </w:r>
          </w:p>
        </w:tc>
        <w:tc>
          <w:tcPr>
            <w:tcW w:w="3279" w:type="pct"/>
            <w:shd w:val="clear" w:color="auto" w:fill="002060"/>
          </w:tcPr>
          <w:p w14:paraId="4C6E9DCF" w14:textId="77777777" w:rsidR="005A4E12" w:rsidRPr="00FE661D" w:rsidRDefault="005A4E12" w:rsidP="00EE5167">
            <w:pPr>
              <w:rPr>
                <w:rFonts w:cs="Arial"/>
                <w:b/>
                <w:bCs/>
                <w:color w:val="FF0000"/>
                <w:sz w:val="22"/>
                <w:szCs w:val="22"/>
              </w:rPr>
            </w:pPr>
            <w:r w:rsidRPr="00FE661D">
              <w:rPr>
                <w:rFonts w:cs="Arial"/>
                <w:b/>
                <w:bCs/>
                <w:color w:val="FF0000"/>
                <w:sz w:val="22"/>
                <w:szCs w:val="22"/>
              </w:rPr>
              <w:t>Department</w:t>
            </w:r>
          </w:p>
        </w:tc>
      </w:tr>
      <w:tr w:rsidR="005A4E12" w:rsidRPr="008D33A1" w14:paraId="6BF98BA5" w14:textId="77777777" w:rsidTr="00820A58">
        <w:trPr>
          <w:cantSplit/>
          <w:trHeight w:val="104"/>
        </w:trPr>
        <w:tc>
          <w:tcPr>
            <w:tcW w:w="1721" w:type="pct"/>
          </w:tcPr>
          <w:p w14:paraId="4AA172E9" w14:textId="25979066" w:rsidR="005A4E12" w:rsidRPr="008D33A1" w:rsidRDefault="008C5319" w:rsidP="00EE5167">
            <w:pPr>
              <w:rPr>
                <w:rFonts w:cs="Arial"/>
              </w:rPr>
            </w:pPr>
            <w:r>
              <w:rPr>
                <w:rFonts w:cs="Arial"/>
              </w:rPr>
              <w:t xml:space="preserve">Dean </w:t>
            </w:r>
            <w:r w:rsidR="00002731">
              <w:rPr>
                <w:rFonts w:cs="Arial"/>
              </w:rPr>
              <w:t>E</w:t>
            </w:r>
            <w:r>
              <w:rPr>
                <w:rFonts w:cs="Arial"/>
              </w:rPr>
              <w:t>dwards</w:t>
            </w:r>
          </w:p>
        </w:tc>
        <w:tc>
          <w:tcPr>
            <w:tcW w:w="3279" w:type="pct"/>
          </w:tcPr>
          <w:p w14:paraId="2EC23860" w14:textId="0A1218E1" w:rsidR="005A4E12" w:rsidRPr="008D33A1" w:rsidRDefault="009372D6" w:rsidP="00EE5167">
            <w:pPr>
              <w:rPr>
                <w:rFonts w:cs="Arial"/>
              </w:rPr>
            </w:pPr>
            <w:r>
              <w:rPr>
                <w:rFonts w:cs="Arial"/>
              </w:rPr>
              <w:t>Wholesale solutions</w:t>
            </w:r>
          </w:p>
        </w:tc>
      </w:tr>
      <w:tr w:rsidR="005A4E12" w:rsidRPr="008D33A1" w14:paraId="06021284" w14:textId="77777777" w:rsidTr="00820A58">
        <w:trPr>
          <w:cantSplit/>
          <w:trHeight w:val="104"/>
        </w:trPr>
        <w:tc>
          <w:tcPr>
            <w:tcW w:w="1721" w:type="pct"/>
          </w:tcPr>
          <w:p w14:paraId="5F6F31CD" w14:textId="7770B324" w:rsidR="005A4E12" w:rsidRPr="008D33A1" w:rsidRDefault="008C5319" w:rsidP="00EE5167">
            <w:pPr>
              <w:rPr>
                <w:rFonts w:cs="Arial"/>
              </w:rPr>
            </w:pPr>
            <w:r>
              <w:rPr>
                <w:rFonts w:cs="Arial"/>
              </w:rPr>
              <w:t xml:space="preserve">Ian </w:t>
            </w:r>
            <w:r w:rsidR="00002731">
              <w:rPr>
                <w:rFonts w:cs="Arial"/>
              </w:rPr>
              <w:t>W</w:t>
            </w:r>
            <w:r>
              <w:rPr>
                <w:rFonts w:cs="Arial"/>
              </w:rPr>
              <w:t>ilkins</w:t>
            </w:r>
          </w:p>
        </w:tc>
        <w:tc>
          <w:tcPr>
            <w:tcW w:w="3279" w:type="pct"/>
          </w:tcPr>
          <w:p w14:paraId="47D65EDD" w14:textId="594140F8" w:rsidR="005A4E12" w:rsidRPr="008D33A1" w:rsidRDefault="009372D6" w:rsidP="00EE5167">
            <w:pPr>
              <w:rPr>
                <w:rFonts w:cs="Arial"/>
              </w:rPr>
            </w:pPr>
            <w:r>
              <w:rPr>
                <w:rFonts w:cs="Arial"/>
              </w:rPr>
              <w:t>Wholesale commercial team</w:t>
            </w:r>
          </w:p>
        </w:tc>
      </w:tr>
      <w:tr w:rsidR="005A4E12" w:rsidRPr="008D33A1" w14:paraId="70EC42CB" w14:textId="77777777" w:rsidTr="00820A58">
        <w:trPr>
          <w:cantSplit/>
          <w:trHeight w:val="104"/>
        </w:trPr>
        <w:tc>
          <w:tcPr>
            <w:tcW w:w="1721" w:type="pct"/>
          </w:tcPr>
          <w:p w14:paraId="188CF758" w14:textId="539C9A42" w:rsidR="005A4E12" w:rsidRPr="008D33A1" w:rsidRDefault="005A4E12" w:rsidP="00EE5167">
            <w:pPr>
              <w:rPr>
                <w:rFonts w:cs="Arial"/>
              </w:rPr>
            </w:pPr>
          </w:p>
        </w:tc>
        <w:tc>
          <w:tcPr>
            <w:tcW w:w="3279" w:type="pct"/>
          </w:tcPr>
          <w:p w14:paraId="72F9B6F1" w14:textId="7BA06701" w:rsidR="005A4E12" w:rsidRPr="008D33A1" w:rsidRDefault="005A4E12" w:rsidP="00EE5167">
            <w:pPr>
              <w:rPr>
                <w:rFonts w:cs="Arial"/>
              </w:rPr>
            </w:pPr>
          </w:p>
        </w:tc>
      </w:tr>
      <w:tr w:rsidR="005A4E12" w:rsidRPr="008D33A1" w14:paraId="09DAEB32" w14:textId="77777777" w:rsidTr="00820A58">
        <w:trPr>
          <w:cantSplit/>
          <w:trHeight w:val="104"/>
        </w:trPr>
        <w:tc>
          <w:tcPr>
            <w:tcW w:w="1721" w:type="pct"/>
          </w:tcPr>
          <w:p w14:paraId="32CB60B4" w14:textId="0A85CD6B" w:rsidR="005A4E12" w:rsidRPr="008D33A1" w:rsidRDefault="005A4E12" w:rsidP="00EE5167">
            <w:pPr>
              <w:rPr>
                <w:rFonts w:cs="Arial"/>
              </w:rPr>
            </w:pPr>
          </w:p>
        </w:tc>
        <w:tc>
          <w:tcPr>
            <w:tcW w:w="3279" w:type="pct"/>
          </w:tcPr>
          <w:p w14:paraId="3F49B614" w14:textId="0C6C7883" w:rsidR="005A4E12" w:rsidRPr="008D33A1" w:rsidRDefault="005A4E12" w:rsidP="00EE5167">
            <w:pPr>
              <w:rPr>
                <w:rFonts w:cs="Arial"/>
              </w:rPr>
            </w:pPr>
          </w:p>
        </w:tc>
      </w:tr>
      <w:tr w:rsidR="005A4E12" w:rsidRPr="008D33A1" w14:paraId="7B5C56E2" w14:textId="77777777" w:rsidTr="00820A58">
        <w:trPr>
          <w:cantSplit/>
          <w:trHeight w:val="104"/>
        </w:trPr>
        <w:tc>
          <w:tcPr>
            <w:tcW w:w="1721" w:type="pct"/>
          </w:tcPr>
          <w:p w14:paraId="2E7D8D0B" w14:textId="4A263DBD" w:rsidR="005A4E12" w:rsidRPr="008D33A1" w:rsidRDefault="005A4E12" w:rsidP="00EE5167">
            <w:pPr>
              <w:rPr>
                <w:rFonts w:cs="Arial"/>
              </w:rPr>
            </w:pPr>
          </w:p>
        </w:tc>
        <w:tc>
          <w:tcPr>
            <w:tcW w:w="3279" w:type="pct"/>
          </w:tcPr>
          <w:p w14:paraId="2198BB76" w14:textId="3857E50D" w:rsidR="005A4E12" w:rsidRPr="008D33A1" w:rsidRDefault="005A4E12" w:rsidP="00EE5167">
            <w:pPr>
              <w:rPr>
                <w:rFonts w:cs="Arial"/>
              </w:rPr>
            </w:pPr>
          </w:p>
        </w:tc>
      </w:tr>
      <w:tr w:rsidR="005A4E12" w:rsidRPr="008D33A1" w14:paraId="7E1EC152" w14:textId="77777777" w:rsidTr="00820A58">
        <w:trPr>
          <w:cantSplit/>
          <w:trHeight w:val="104"/>
        </w:trPr>
        <w:tc>
          <w:tcPr>
            <w:tcW w:w="1721" w:type="pct"/>
          </w:tcPr>
          <w:p w14:paraId="207E2513" w14:textId="77777777" w:rsidR="005A4E12" w:rsidRPr="008D33A1" w:rsidRDefault="005A4E12" w:rsidP="00EE5167">
            <w:pPr>
              <w:rPr>
                <w:rFonts w:cs="Arial"/>
              </w:rPr>
            </w:pPr>
          </w:p>
        </w:tc>
        <w:tc>
          <w:tcPr>
            <w:tcW w:w="3279" w:type="pct"/>
          </w:tcPr>
          <w:p w14:paraId="2260FEE1" w14:textId="77777777" w:rsidR="005A4E12" w:rsidRPr="008D33A1" w:rsidRDefault="005A4E12" w:rsidP="00EE5167">
            <w:pPr>
              <w:rPr>
                <w:rFonts w:cs="Arial"/>
              </w:rPr>
            </w:pPr>
          </w:p>
        </w:tc>
      </w:tr>
      <w:tr w:rsidR="005A4E12" w:rsidRPr="008D33A1" w14:paraId="30A8E537" w14:textId="77777777" w:rsidTr="00820A58">
        <w:trPr>
          <w:cantSplit/>
          <w:trHeight w:val="104"/>
        </w:trPr>
        <w:tc>
          <w:tcPr>
            <w:tcW w:w="1721" w:type="pct"/>
          </w:tcPr>
          <w:p w14:paraId="7CEB60D8" w14:textId="77777777" w:rsidR="005A4E12" w:rsidRPr="008D33A1" w:rsidRDefault="005A4E12" w:rsidP="00EE5167">
            <w:pPr>
              <w:rPr>
                <w:rFonts w:cs="Arial"/>
              </w:rPr>
            </w:pPr>
          </w:p>
        </w:tc>
        <w:tc>
          <w:tcPr>
            <w:tcW w:w="3279" w:type="pct"/>
          </w:tcPr>
          <w:p w14:paraId="6CEF3A9F" w14:textId="77777777" w:rsidR="005A4E12" w:rsidRPr="008D33A1" w:rsidRDefault="005A4E12" w:rsidP="00EE5167">
            <w:pPr>
              <w:rPr>
                <w:rFonts w:cs="Arial"/>
              </w:rPr>
            </w:pPr>
          </w:p>
        </w:tc>
      </w:tr>
    </w:tbl>
    <w:p w14:paraId="5A6E47C5" w14:textId="77777777" w:rsidR="003072EC" w:rsidRDefault="003072EC" w:rsidP="00C16ED5">
      <w:pPr>
        <w:pStyle w:val="Heading1"/>
        <w:numPr>
          <w:ilvl w:val="0"/>
          <w:numId w:val="0"/>
        </w:numPr>
        <w:ind w:left="360"/>
        <w:jc w:val="left"/>
        <w:rPr>
          <w:rFonts w:cs="Arial"/>
          <w:b w:val="0"/>
          <w:caps w:val="0"/>
          <w:szCs w:val="20"/>
        </w:rPr>
      </w:pPr>
      <w:bookmarkStart w:id="45" w:name="_Toc367790117"/>
      <w:bookmarkStart w:id="46" w:name="_Toc367790120"/>
      <w:bookmarkStart w:id="47" w:name="_Toc367282786"/>
      <w:bookmarkStart w:id="48" w:name="_Toc367282787"/>
      <w:bookmarkStart w:id="49" w:name="_Toc367790129"/>
      <w:bookmarkStart w:id="50" w:name="_Toc367790130"/>
      <w:bookmarkStart w:id="51" w:name="_Toc367790132"/>
      <w:bookmarkStart w:id="52" w:name="_Toc367282789"/>
      <w:bookmarkStart w:id="53" w:name="_Toc367790147"/>
      <w:bookmarkStart w:id="54" w:name="_Toc342907475"/>
      <w:bookmarkStart w:id="55" w:name="_Toc342907476"/>
      <w:bookmarkStart w:id="56" w:name="_Toc342907483"/>
      <w:bookmarkEnd w:id="42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</w:p>
    <w:p w14:paraId="53C433C5" w14:textId="77777777" w:rsidR="00FE28D9" w:rsidRPr="00FE28D9" w:rsidRDefault="00FE28D9" w:rsidP="00FE28D9"/>
    <w:p w14:paraId="2902F94A" w14:textId="77777777" w:rsidR="003072EC" w:rsidRDefault="003072EC" w:rsidP="003072EC">
      <w:pPr>
        <w:rPr>
          <w:rFonts w:cs="Arial"/>
        </w:rPr>
      </w:pPr>
    </w:p>
    <w:sectPr w:rsidR="003072EC" w:rsidSect="000517DA">
      <w:headerReference w:type="default" r:id="rId12"/>
      <w:footerReference w:type="default" r:id="rId13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4937B" w14:textId="77777777" w:rsidR="000068CA" w:rsidRDefault="000068CA">
      <w:r>
        <w:separator/>
      </w:r>
    </w:p>
  </w:endnote>
  <w:endnote w:type="continuationSeparator" w:id="0">
    <w:p w14:paraId="5DB57A62" w14:textId="77777777" w:rsidR="000068CA" w:rsidRDefault="00006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76" w:type="dxa"/>
      <w:tblInd w:w="1242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3192"/>
      <w:gridCol w:w="3192"/>
      <w:gridCol w:w="3192"/>
    </w:tblGrid>
    <w:tr w:rsidR="003C6809" w14:paraId="7A69D55B" w14:textId="77777777" w:rsidTr="00B30D30">
      <w:tc>
        <w:tcPr>
          <w:tcW w:w="3192" w:type="dxa"/>
        </w:tcPr>
        <w:p w14:paraId="0E1DA7F5" w14:textId="77777777" w:rsidR="003C6809" w:rsidRPr="003D6BA2" w:rsidRDefault="003C6809" w:rsidP="00B30D30">
          <w:pPr>
            <w:rPr>
              <w:rFonts w:cs="Arial"/>
              <w:sz w:val="22"/>
              <w:szCs w:val="22"/>
            </w:rPr>
          </w:pPr>
        </w:p>
      </w:tc>
      <w:tc>
        <w:tcPr>
          <w:tcW w:w="3192" w:type="dxa"/>
        </w:tcPr>
        <w:p w14:paraId="22C11B07" w14:textId="77777777" w:rsidR="003C6809" w:rsidRPr="003D6BA2" w:rsidRDefault="003C6809" w:rsidP="00B30D30">
          <w:pPr>
            <w:jc w:val="center"/>
            <w:rPr>
              <w:rFonts w:cs="Arial"/>
              <w:sz w:val="22"/>
              <w:szCs w:val="22"/>
            </w:rPr>
          </w:pPr>
        </w:p>
      </w:tc>
      <w:tc>
        <w:tcPr>
          <w:tcW w:w="3192" w:type="dxa"/>
        </w:tcPr>
        <w:p w14:paraId="653697C9" w14:textId="77777777" w:rsidR="003C6809" w:rsidRPr="003D6BA2" w:rsidRDefault="003C6809" w:rsidP="00B30D30">
          <w:pPr>
            <w:jc w:val="right"/>
            <w:rPr>
              <w:rFonts w:cs="Arial"/>
              <w:sz w:val="22"/>
              <w:szCs w:val="22"/>
            </w:rPr>
          </w:pPr>
          <w:r w:rsidRPr="003D6BA2">
            <w:rPr>
              <w:rFonts w:cs="Arial"/>
              <w:sz w:val="22"/>
              <w:szCs w:val="22"/>
            </w:rPr>
            <w:t>Classification: Confidential</w:t>
          </w:r>
        </w:p>
      </w:tc>
    </w:tr>
    <w:tr w:rsidR="003C6809" w14:paraId="0F957079" w14:textId="77777777" w:rsidTr="00B30D30">
      <w:tc>
        <w:tcPr>
          <w:tcW w:w="3192" w:type="dxa"/>
        </w:tcPr>
        <w:p w14:paraId="492AEE02" w14:textId="77777777" w:rsidR="003C6809" w:rsidRPr="003D6BA2" w:rsidRDefault="003C6809" w:rsidP="00B30D30">
          <w:pPr>
            <w:rPr>
              <w:rFonts w:cs="Arial"/>
              <w:sz w:val="22"/>
              <w:szCs w:val="22"/>
            </w:rPr>
          </w:pPr>
        </w:p>
      </w:tc>
      <w:tc>
        <w:tcPr>
          <w:tcW w:w="3192" w:type="dxa"/>
        </w:tcPr>
        <w:p w14:paraId="0EF99693" w14:textId="77777777" w:rsidR="003C6809" w:rsidRPr="003D6BA2" w:rsidRDefault="003C6809" w:rsidP="00B30D30">
          <w:pPr>
            <w:jc w:val="center"/>
            <w:rPr>
              <w:rFonts w:cs="Arial"/>
              <w:sz w:val="22"/>
              <w:szCs w:val="22"/>
            </w:rPr>
          </w:pPr>
        </w:p>
      </w:tc>
      <w:tc>
        <w:tcPr>
          <w:tcW w:w="3192" w:type="dxa"/>
        </w:tcPr>
        <w:p w14:paraId="181242B2" w14:textId="77777777" w:rsidR="003C6809" w:rsidRPr="003D6BA2" w:rsidRDefault="003C6809" w:rsidP="00B30D30">
          <w:pPr>
            <w:jc w:val="right"/>
            <w:rPr>
              <w:rFonts w:cs="Arial"/>
              <w:sz w:val="22"/>
              <w:szCs w:val="22"/>
            </w:rPr>
          </w:pPr>
          <w:r w:rsidRPr="003D6BA2">
            <w:rPr>
              <w:rFonts w:cs="Arial"/>
              <w:sz w:val="22"/>
              <w:szCs w:val="22"/>
            </w:rPr>
            <w:t xml:space="preserve">Page </w:t>
          </w:r>
          <w:r w:rsidRPr="003D6BA2">
            <w:rPr>
              <w:rFonts w:cs="Arial"/>
              <w:sz w:val="22"/>
              <w:szCs w:val="22"/>
            </w:rPr>
            <w:fldChar w:fldCharType="begin"/>
          </w:r>
          <w:r w:rsidRPr="003D6BA2">
            <w:rPr>
              <w:rFonts w:cs="Arial"/>
              <w:sz w:val="22"/>
              <w:szCs w:val="22"/>
            </w:rPr>
            <w:instrText xml:space="preserve"> PAGE </w:instrText>
          </w:r>
          <w:r w:rsidRPr="003D6BA2">
            <w:rPr>
              <w:rFonts w:cs="Arial"/>
              <w:sz w:val="22"/>
              <w:szCs w:val="22"/>
            </w:rPr>
            <w:fldChar w:fldCharType="separate"/>
          </w:r>
          <w:r w:rsidR="00CA7F1F">
            <w:rPr>
              <w:rFonts w:cs="Arial"/>
              <w:noProof/>
              <w:sz w:val="22"/>
              <w:szCs w:val="22"/>
            </w:rPr>
            <w:t>6</w:t>
          </w:r>
          <w:r w:rsidRPr="003D6BA2">
            <w:rPr>
              <w:rFonts w:cs="Arial"/>
              <w:sz w:val="22"/>
              <w:szCs w:val="22"/>
            </w:rPr>
            <w:fldChar w:fldCharType="end"/>
          </w:r>
          <w:r w:rsidRPr="003D6BA2">
            <w:rPr>
              <w:rFonts w:cs="Arial"/>
              <w:sz w:val="22"/>
              <w:szCs w:val="22"/>
            </w:rPr>
            <w:t xml:space="preserve"> of </w:t>
          </w:r>
          <w:r w:rsidRPr="003D6BA2">
            <w:rPr>
              <w:rFonts w:cs="Arial"/>
              <w:sz w:val="22"/>
              <w:szCs w:val="22"/>
            </w:rPr>
            <w:fldChar w:fldCharType="begin"/>
          </w:r>
          <w:r w:rsidRPr="003D6BA2">
            <w:rPr>
              <w:rFonts w:cs="Arial"/>
              <w:sz w:val="22"/>
              <w:szCs w:val="22"/>
            </w:rPr>
            <w:instrText xml:space="preserve"> NUMPAGES </w:instrText>
          </w:r>
          <w:r w:rsidRPr="003D6BA2">
            <w:rPr>
              <w:rFonts w:cs="Arial"/>
              <w:sz w:val="22"/>
              <w:szCs w:val="22"/>
            </w:rPr>
            <w:fldChar w:fldCharType="separate"/>
          </w:r>
          <w:r w:rsidR="00CA7F1F">
            <w:rPr>
              <w:rFonts w:cs="Arial"/>
              <w:noProof/>
              <w:sz w:val="22"/>
              <w:szCs w:val="22"/>
            </w:rPr>
            <w:t>6</w:t>
          </w:r>
          <w:r w:rsidRPr="003D6BA2">
            <w:rPr>
              <w:rFonts w:cs="Arial"/>
              <w:sz w:val="22"/>
              <w:szCs w:val="22"/>
            </w:rPr>
            <w:fldChar w:fldCharType="end"/>
          </w:r>
        </w:p>
      </w:tc>
    </w:tr>
  </w:tbl>
  <w:p w14:paraId="73088235" w14:textId="77777777" w:rsidR="003C6809" w:rsidRPr="00584FB0" w:rsidRDefault="003C6809" w:rsidP="00584F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217D9" w14:textId="77777777" w:rsidR="000068CA" w:rsidRDefault="000068CA">
      <w:r>
        <w:separator/>
      </w:r>
    </w:p>
  </w:footnote>
  <w:footnote w:type="continuationSeparator" w:id="0">
    <w:p w14:paraId="0B323E28" w14:textId="77777777" w:rsidR="000068CA" w:rsidRDefault="000068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03642" w14:textId="19C0D7B4" w:rsidR="008A2CB1" w:rsidRDefault="00000000" w:rsidP="008A2CB1">
    <w:pPr>
      <w:pStyle w:val="Header"/>
    </w:pPr>
    <w:sdt>
      <w:sdtPr>
        <w:id w:val="-1939437190"/>
        <w:docPartObj>
          <w:docPartGallery w:val="Watermarks"/>
          <w:docPartUnique/>
        </w:docPartObj>
      </w:sdtPr>
      <w:sdtContent>
        <w:r w:rsidR="003C6809">
          <w:rPr>
            <w:noProof/>
            <w:lang w:val="en-GB" w:eastAsia="en-GB"/>
          </w:rPr>
          <mc:AlternateContent>
            <mc:Choice Requires="wps">
              <w:drawing>
                <wp:anchor distT="0" distB="0" distL="114300" distR="114300" simplePos="0" relativeHeight="251658240" behindDoc="1" locked="0" layoutInCell="0" allowOverlap="1" wp14:anchorId="5E44F5EB" wp14:editId="169B2458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6703695" cy="1675765"/>
                  <wp:effectExtent l="0" t="1809750" r="0" b="1648460"/>
                  <wp:wrapNone/>
                  <wp:docPr id="1" name="WordAr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 noChangeShapeType="1" noTextEdit="1"/>
                        </wps:cNvSpPr>
                        <wps:spPr bwMode="auto">
                          <a:xfrm rot="18900000">
                            <a:off x="0" y="0"/>
                            <a:ext cx="6703695" cy="1675765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CE13FE" w14:textId="77777777" w:rsidR="003C6809" w:rsidRDefault="003C6809" w:rsidP="00B034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Calibri" w:hAnsi="Calibri"/>
                                  <w:color w:val="C0C0C0"/>
                                  <w:sz w:val="2"/>
                                  <w:szCs w:val="2"/>
                                  <w14:textFill>
                                    <w14:solidFill>
                                      <w14:srgbClr w14:val="C0C0C0">
                                        <w14:alpha w14:val="50000"/>
                                      </w14:srgbClr>
                                    </w14:solidFill>
                                  </w14:textFill>
                                </w:rPr>
                                <w:t>CONFIDENTIAL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E44F5EB" id="_x0000_t202" coordsize="21600,21600" o:spt="202" path="m,l,21600r21600,l21600,xe">
                  <v:stroke joinstyle="miter"/>
                  <v:path gradientshapeok="t" o:connecttype="rect"/>
                </v:shapetype>
                <v:shape id="WordArt 2" o:spid="_x0000_s1026" type="#_x0000_t202" style="position:absolute;margin-left:0;margin-top:0;width:527.85pt;height:131.95pt;rotation:-45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" o:allowincell="f" filled="f" stroked="f">
                  <v:stroke joinstyle="round"/>
                  <o:lock v:ext="edit" shapetype="t"/>
                  <v:textbox style="mso-fit-shape-to-text:t">
                    <w:txbxContent>
                      <w:p w14:paraId="58CE13FE" w14:textId="77777777" w:rsidR="003C6809" w:rsidRDefault="003C6809" w:rsidP="00B034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Calibri" w:hAnsi="Calibri"/>
                            <w:color w:val="C0C0C0"/>
                            <w:sz w:val="2"/>
                            <w:szCs w:val="2"/>
                            <w14:textFill>
                              <w14:solidFill>
                                <w14:srgbClr w14:val="C0C0C0">
                                  <w14:alpha w14:val="50000"/>
                                </w14:srgbClr>
                              </w14:solidFill>
                            </w14:textFill>
                          </w:rPr>
                          <w:t>CONFIDENTIAL</w:t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8A2CB1" w:rsidRPr="00BF7284">
      <w:rPr>
        <w:rFonts w:eastAsia="Calibri" w:cs="Arial"/>
        <w:b/>
        <w:bCs/>
        <w:noProof/>
        <w:szCs w:val="20"/>
        <w:lang w:eastAsia="en-GB"/>
      </w:rPr>
      <w:drawing>
        <wp:inline distT="0" distB="0" distL="0" distR="0" wp14:anchorId="25171390" wp14:editId="015636BC">
          <wp:extent cx="1176655" cy="550545"/>
          <wp:effectExtent l="0" t="0" r="4445" b="1905"/>
          <wp:docPr id="2" name="Picture 2" descr="/Users/p7869528/Library/Containers/com.microsoft.Outlook/Data/Library/Caches/Signatures/signature_2143339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/Users/p7869528/Library/Containers/com.microsoft.Outlook/Data/Library/Caches/Signatures/signature_214333929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6655" cy="550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A2CB1">
      <w:rPr>
        <w:rFonts w:asciiTheme="majorHAnsi" w:hAnsiTheme="majorHAnsi"/>
        <w:i/>
        <w:iCs/>
        <w:color w:val="FF0000"/>
      </w:rPr>
      <w:t>Mark</w:t>
    </w:r>
    <w:r w:rsidR="00D47E3A">
      <w:rPr>
        <w:rFonts w:asciiTheme="majorHAnsi" w:hAnsiTheme="majorHAnsi"/>
        <w:i/>
        <w:iCs/>
        <w:color w:val="FF0000"/>
      </w:rPr>
      <w:t>et Dev &amp; Strategy</w:t>
    </w:r>
  </w:p>
  <w:p w14:paraId="6CD664AE" w14:textId="5A8E6DCC" w:rsidR="003C6809" w:rsidRDefault="003C6809">
    <w:pPr>
      <w:pStyle w:val="Header"/>
    </w:pPr>
  </w:p>
  <w:p w14:paraId="77E162D7" w14:textId="77777777" w:rsidR="003C6809" w:rsidRDefault="003C6809">
    <w:pPr>
      <w:pStyle w:val="Header"/>
    </w:pPr>
  </w:p>
  <w:p w14:paraId="1C99C739" w14:textId="77777777" w:rsidR="003C6809" w:rsidRDefault="003C68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06D06"/>
    <w:multiLevelType w:val="multilevel"/>
    <w:tmpl w:val="A40250F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36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08" w:hanging="1800"/>
      </w:pPr>
      <w:rPr>
        <w:rFonts w:hint="default"/>
      </w:rPr>
    </w:lvl>
  </w:abstractNum>
  <w:abstractNum w:abstractNumId="1" w15:restartNumberingAfterBreak="0">
    <w:nsid w:val="0AA92A50"/>
    <w:multiLevelType w:val="hybridMultilevel"/>
    <w:tmpl w:val="610A4882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34D145A"/>
    <w:multiLevelType w:val="hybridMultilevel"/>
    <w:tmpl w:val="DDBE5C4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840931"/>
    <w:multiLevelType w:val="hybridMultilevel"/>
    <w:tmpl w:val="FE5E1878"/>
    <w:lvl w:ilvl="0" w:tplc="1809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4" w15:restartNumberingAfterBreak="0">
    <w:nsid w:val="1EDB779F"/>
    <w:multiLevelType w:val="multilevel"/>
    <w:tmpl w:val="A4D4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96990"/>
    <w:multiLevelType w:val="multilevel"/>
    <w:tmpl w:val="2798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6244F"/>
    <w:multiLevelType w:val="hybridMultilevel"/>
    <w:tmpl w:val="3D4CFD4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847547F"/>
    <w:multiLevelType w:val="hybridMultilevel"/>
    <w:tmpl w:val="C31CAA8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5A423A0">
      <w:numFmt w:val="bullet"/>
      <w:lvlText w:val="-"/>
      <w:lvlJc w:val="left"/>
      <w:pPr>
        <w:ind w:left="2880" w:hanging="360"/>
      </w:pPr>
      <w:rPr>
        <w:rFonts w:ascii="Arial" w:eastAsia="Times New Roman" w:hAnsi="Arial" w:cs="Arial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FB1F74"/>
    <w:multiLevelType w:val="multilevel"/>
    <w:tmpl w:val="ACB0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51EF0"/>
    <w:multiLevelType w:val="hybridMultilevel"/>
    <w:tmpl w:val="DFFE9E64"/>
    <w:lvl w:ilvl="0" w:tplc="50F09F82">
      <w:start w:val="1"/>
      <w:numFmt w:val="decimal"/>
      <w:pStyle w:val="Heading2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502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17444E"/>
    <w:multiLevelType w:val="multilevel"/>
    <w:tmpl w:val="4B42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C437C"/>
    <w:multiLevelType w:val="multilevel"/>
    <w:tmpl w:val="3E64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C48D9"/>
    <w:multiLevelType w:val="hybridMultilevel"/>
    <w:tmpl w:val="CE1459B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13B7AA4"/>
    <w:multiLevelType w:val="hybridMultilevel"/>
    <w:tmpl w:val="973C86FA"/>
    <w:lvl w:ilvl="0" w:tplc="A5C8770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9920D1"/>
    <w:multiLevelType w:val="hybridMultilevel"/>
    <w:tmpl w:val="495484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FC62A2"/>
    <w:multiLevelType w:val="hybridMultilevel"/>
    <w:tmpl w:val="444A49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624EED"/>
    <w:multiLevelType w:val="hybridMultilevel"/>
    <w:tmpl w:val="349EE1A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6C56EDC"/>
    <w:multiLevelType w:val="hybridMultilevel"/>
    <w:tmpl w:val="92AA1DB6"/>
    <w:lvl w:ilvl="0" w:tplc="08090001">
      <w:start w:val="1"/>
      <w:numFmt w:val="bullet"/>
      <w:lvlText w:val=""/>
      <w:lvlJc w:val="left"/>
      <w:pPr>
        <w:tabs>
          <w:tab w:val="num" w:pos="933"/>
        </w:tabs>
        <w:ind w:left="933" w:hanging="360"/>
      </w:pPr>
      <w:rPr>
        <w:rFonts w:ascii="Symbol" w:hAnsi="Symbol" w:hint="default"/>
      </w:rPr>
    </w:lvl>
    <w:lvl w:ilvl="1" w:tplc="1BE6D106">
      <w:start w:val="1"/>
      <w:numFmt w:val="bullet"/>
      <w:lvlText w:val=""/>
      <w:lvlJc w:val="left"/>
      <w:pPr>
        <w:tabs>
          <w:tab w:val="num" w:pos="1653"/>
        </w:tabs>
        <w:ind w:left="1653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tabs>
          <w:tab w:val="num" w:pos="2373"/>
        </w:tabs>
        <w:ind w:left="2373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093"/>
        </w:tabs>
        <w:ind w:left="309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813"/>
        </w:tabs>
        <w:ind w:left="381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533"/>
        </w:tabs>
        <w:ind w:left="453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253"/>
        </w:tabs>
        <w:ind w:left="525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973"/>
        </w:tabs>
        <w:ind w:left="597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693"/>
        </w:tabs>
        <w:ind w:left="6693" w:hanging="360"/>
      </w:pPr>
      <w:rPr>
        <w:rFonts w:ascii="Wingdings" w:hAnsi="Wingdings" w:hint="default"/>
      </w:rPr>
    </w:lvl>
  </w:abstractNum>
  <w:abstractNum w:abstractNumId="18" w15:restartNumberingAfterBreak="0">
    <w:nsid w:val="6FBC5D48"/>
    <w:multiLevelType w:val="hybridMultilevel"/>
    <w:tmpl w:val="C3D0972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2502DDC"/>
    <w:multiLevelType w:val="hybridMultilevel"/>
    <w:tmpl w:val="F4D2D9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306909">
    <w:abstractNumId w:val="17"/>
  </w:num>
  <w:num w:numId="2" w16cid:durableId="1047921675">
    <w:abstractNumId w:val="9"/>
  </w:num>
  <w:num w:numId="3" w16cid:durableId="567620568">
    <w:abstractNumId w:val="0"/>
  </w:num>
  <w:num w:numId="4" w16cid:durableId="1722435905">
    <w:abstractNumId w:val="0"/>
  </w:num>
  <w:num w:numId="5" w16cid:durableId="1748765546">
    <w:abstractNumId w:val="1"/>
  </w:num>
  <w:num w:numId="6" w16cid:durableId="1681619759">
    <w:abstractNumId w:val="0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388119">
    <w:abstractNumId w:val="13"/>
  </w:num>
  <w:num w:numId="8" w16cid:durableId="1206596867">
    <w:abstractNumId w:val="9"/>
  </w:num>
  <w:num w:numId="9" w16cid:durableId="1746999594">
    <w:abstractNumId w:val="13"/>
  </w:num>
  <w:num w:numId="10" w16cid:durableId="819539129">
    <w:abstractNumId w:val="3"/>
  </w:num>
  <w:num w:numId="11" w16cid:durableId="194150379">
    <w:abstractNumId w:val="9"/>
  </w:num>
  <w:num w:numId="12" w16cid:durableId="2087262703">
    <w:abstractNumId w:val="9"/>
  </w:num>
  <w:num w:numId="13" w16cid:durableId="1194688231">
    <w:abstractNumId w:val="14"/>
  </w:num>
  <w:num w:numId="14" w16cid:durableId="433981904">
    <w:abstractNumId w:val="18"/>
  </w:num>
  <w:num w:numId="15" w16cid:durableId="1279295282">
    <w:abstractNumId w:val="6"/>
  </w:num>
  <w:num w:numId="16" w16cid:durableId="6712823">
    <w:abstractNumId w:val="0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44937221">
    <w:abstractNumId w:val="15"/>
  </w:num>
  <w:num w:numId="18" w16cid:durableId="1086849136">
    <w:abstractNumId w:val="19"/>
  </w:num>
  <w:num w:numId="19" w16cid:durableId="1667854140">
    <w:abstractNumId w:val="0"/>
  </w:num>
  <w:num w:numId="20" w16cid:durableId="1276324857">
    <w:abstractNumId w:val="2"/>
  </w:num>
  <w:num w:numId="21" w16cid:durableId="5534682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482000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84558313">
    <w:abstractNumId w:val="16"/>
  </w:num>
  <w:num w:numId="24" w16cid:durableId="1301225975">
    <w:abstractNumId w:val="7"/>
  </w:num>
  <w:num w:numId="25" w16cid:durableId="1529219737">
    <w:abstractNumId w:val="12"/>
  </w:num>
  <w:num w:numId="26" w16cid:durableId="1321230168">
    <w:abstractNumId w:val="4"/>
  </w:num>
  <w:num w:numId="27" w16cid:durableId="1476725739">
    <w:abstractNumId w:val="11"/>
  </w:num>
  <w:num w:numId="28" w16cid:durableId="674259602">
    <w:abstractNumId w:val="5"/>
  </w:num>
  <w:num w:numId="29" w16cid:durableId="1190410483">
    <w:abstractNumId w:val="10"/>
  </w:num>
  <w:num w:numId="30" w16cid:durableId="436753619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2EC"/>
    <w:rsid w:val="00002731"/>
    <w:rsid w:val="000068CA"/>
    <w:rsid w:val="000107C6"/>
    <w:rsid w:val="000109F8"/>
    <w:rsid w:val="00016411"/>
    <w:rsid w:val="000356A8"/>
    <w:rsid w:val="00035921"/>
    <w:rsid w:val="00037A42"/>
    <w:rsid w:val="00041042"/>
    <w:rsid w:val="000517DA"/>
    <w:rsid w:val="00053378"/>
    <w:rsid w:val="00063D63"/>
    <w:rsid w:val="00063F01"/>
    <w:rsid w:val="00066638"/>
    <w:rsid w:val="000712DD"/>
    <w:rsid w:val="00072606"/>
    <w:rsid w:val="00073AE3"/>
    <w:rsid w:val="00073F5B"/>
    <w:rsid w:val="0007518F"/>
    <w:rsid w:val="0007704C"/>
    <w:rsid w:val="00084F65"/>
    <w:rsid w:val="000938B7"/>
    <w:rsid w:val="0009667F"/>
    <w:rsid w:val="000B2BC2"/>
    <w:rsid w:val="000B7CB3"/>
    <w:rsid w:val="000C21AE"/>
    <w:rsid w:val="000D1287"/>
    <w:rsid w:val="000D1C77"/>
    <w:rsid w:val="000D1CF0"/>
    <w:rsid w:val="000E163C"/>
    <w:rsid w:val="000E4F97"/>
    <w:rsid w:val="000F0CF4"/>
    <w:rsid w:val="00106EA3"/>
    <w:rsid w:val="001208DE"/>
    <w:rsid w:val="00130021"/>
    <w:rsid w:val="00133D0C"/>
    <w:rsid w:val="00142AD5"/>
    <w:rsid w:val="001442E5"/>
    <w:rsid w:val="00145717"/>
    <w:rsid w:val="00146981"/>
    <w:rsid w:val="00152A53"/>
    <w:rsid w:val="001558E9"/>
    <w:rsid w:val="001561A9"/>
    <w:rsid w:val="00164510"/>
    <w:rsid w:val="00171131"/>
    <w:rsid w:val="00191F11"/>
    <w:rsid w:val="00193D97"/>
    <w:rsid w:val="00194D59"/>
    <w:rsid w:val="00197553"/>
    <w:rsid w:val="001C5E4C"/>
    <w:rsid w:val="001C76A3"/>
    <w:rsid w:val="001E29F3"/>
    <w:rsid w:val="001E62C5"/>
    <w:rsid w:val="0020004B"/>
    <w:rsid w:val="0020090E"/>
    <w:rsid w:val="00200CEF"/>
    <w:rsid w:val="0020482F"/>
    <w:rsid w:val="00212521"/>
    <w:rsid w:val="0022174D"/>
    <w:rsid w:val="002247F2"/>
    <w:rsid w:val="00225A28"/>
    <w:rsid w:val="00226B57"/>
    <w:rsid w:val="002356C8"/>
    <w:rsid w:val="002375BD"/>
    <w:rsid w:val="002378D2"/>
    <w:rsid w:val="00251E37"/>
    <w:rsid w:val="00253B12"/>
    <w:rsid w:val="00262C2A"/>
    <w:rsid w:val="00270442"/>
    <w:rsid w:val="00270E97"/>
    <w:rsid w:val="0027673C"/>
    <w:rsid w:val="002807C8"/>
    <w:rsid w:val="0028523C"/>
    <w:rsid w:val="00297A59"/>
    <w:rsid w:val="002A3595"/>
    <w:rsid w:val="002A39EF"/>
    <w:rsid w:val="002B011A"/>
    <w:rsid w:val="002B24CC"/>
    <w:rsid w:val="002B66FE"/>
    <w:rsid w:val="002B772A"/>
    <w:rsid w:val="002C0F69"/>
    <w:rsid w:val="002C2EDC"/>
    <w:rsid w:val="002C30BA"/>
    <w:rsid w:val="002C6FB8"/>
    <w:rsid w:val="002C7E47"/>
    <w:rsid w:val="002D097D"/>
    <w:rsid w:val="002D296D"/>
    <w:rsid w:val="002E1CC2"/>
    <w:rsid w:val="002E277E"/>
    <w:rsid w:val="002F0DAA"/>
    <w:rsid w:val="00300F05"/>
    <w:rsid w:val="003022D6"/>
    <w:rsid w:val="003072EC"/>
    <w:rsid w:val="00311227"/>
    <w:rsid w:val="003175F8"/>
    <w:rsid w:val="00325F7B"/>
    <w:rsid w:val="00331DA1"/>
    <w:rsid w:val="00334391"/>
    <w:rsid w:val="003365AB"/>
    <w:rsid w:val="00337120"/>
    <w:rsid w:val="00340258"/>
    <w:rsid w:val="00352662"/>
    <w:rsid w:val="003542CC"/>
    <w:rsid w:val="00361E14"/>
    <w:rsid w:val="00365457"/>
    <w:rsid w:val="00367F52"/>
    <w:rsid w:val="0037028A"/>
    <w:rsid w:val="003769CD"/>
    <w:rsid w:val="00382BBF"/>
    <w:rsid w:val="0038618B"/>
    <w:rsid w:val="003930AC"/>
    <w:rsid w:val="00393AD6"/>
    <w:rsid w:val="003B6E4E"/>
    <w:rsid w:val="003C2028"/>
    <w:rsid w:val="003C3033"/>
    <w:rsid w:val="003C3CA4"/>
    <w:rsid w:val="003C47C5"/>
    <w:rsid w:val="003C6809"/>
    <w:rsid w:val="003D3324"/>
    <w:rsid w:val="003D6BA2"/>
    <w:rsid w:val="003D76DC"/>
    <w:rsid w:val="003D7FC0"/>
    <w:rsid w:val="003E6F3D"/>
    <w:rsid w:val="003F059B"/>
    <w:rsid w:val="003F57C4"/>
    <w:rsid w:val="003F65F1"/>
    <w:rsid w:val="00411F16"/>
    <w:rsid w:val="00414FA3"/>
    <w:rsid w:val="0041575B"/>
    <w:rsid w:val="0042284F"/>
    <w:rsid w:val="00430E22"/>
    <w:rsid w:val="004311E0"/>
    <w:rsid w:val="00440D51"/>
    <w:rsid w:val="00442861"/>
    <w:rsid w:val="004430F1"/>
    <w:rsid w:val="004443FD"/>
    <w:rsid w:val="00444EEF"/>
    <w:rsid w:val="00446FED"/>
    <w:rsid w:val="00457CA3"/>
    <w:rsid w:val="00465E9A"/>
    <w:rsid w:val="00480CB2"/>
    <w:rsid w:val="00482E1D"/>
    <w:rsid w:val="004851CB"/>
    <w:rsid w:val="00494A2D"/>
    <w:rsid w:val="0049503C"/>
    <w:rsid w:val="004A42A4"/>
    <w:rsid w:val="004A784D"/>
    <w:rsid w:val="004B181B"/>
    <w:rsid w:val="004B240F"/>
    <w:rsid w:val="004B6484"/>
    <w:rsid w:val="004C1249"/>
    <w:rsid w:val="004C260A"/>
    <w:rsid w:val="004D0F8C"/>
    <w:rsid w:val="004D2002"/>
    <w:rsid w:val="004D30DF"/>
    <w:rsid w:val="004D46F1"/>
    <w:rsid w:val="004E390F"/>
    <w:rsid w:val="004E4D77"/>
    <w:rsid w:val="004F0314"/>
    <w:rsid w:val="004F5F25"/>
    <w:rsid w:val="0050797B"/>
    <w:rsid w:val="005106CE"/>
    <w:rsid w:val="00510959"/>
    <w:rsid w:val="00511E94"/>
    <w:rsid w:val="00520D1B"/>
    <w:rsid w:val="00522929"/>
    <w:rsid w:val="00525828"/>
    <w:rsid w:val="00526D26"/>
    <w:rsid w:val="00532591"/>
    <w:rsid w:val="005425CE"/>
    <w:rsid w:val="005564BE"/>
    <w:rsid w:val="005620E4"/>
    <w:rsid w:val="00565033"/>
    <w:rsid w:val="0056550D"/>
    <w:rsid w:val="00566A32"/>
    <w:rsid w:val="005755C8"/>
    <w:rsid w:val="0058241B"/>
    <w:rsid w:val="00584FB0"/>
    <w:rsid w:val="005A43F7"/>
    <w:rsid w:val="005A4DA7"/>
    <w:rsid w:val="005A4E12"/>
    <w:rsid w:val="005B3836"/>
    <w:rsid w:val="005B718F"/>
    <w:rsid w:val="005C5BE7"/>
    <w:rsid w:val="005D4CE4"/>
    <w:rsid w:val="005D6C1E"/>
    <w:rsid w:val="005F1A81"/>
    <w:rsid w:val="005F2C5F"/>
    <w:rsid w:val="00603FDB"/>
    <w:rsid w:val="0061253A"/>
    <w:rsid w:val="0061413B"/>
    <w:rsid w:val="006240BE"/>
    <w:rsid w:val="00636D99"/>
    <w:rsid w:val="00637B44"/>
    <w:rsid w:val="006426E1"/>
    <w:rsid w:val="00646C8D"/>
    <w:rsid w:val="00650CD2"/>
    <w:rsid w:val="00653899"/>
    <w:rsid w:val="0065390C"/>
    <w:rsid w:val="00656D5A"/>
    <w:rsid w:val="00657AE5"/>
    <w:rsid w:val="00657B20"/>
    <w:rsid w:val="00657E63"/>
    <w:rsid w:val="0066283F"/>
    <w:rsid w:val="0066422E"/>
    <w:rsid w:val="00666F08"/>
    <w:rsid w:val="0067206F"/>
    <w:rsid w:val="00677316"/>
    <w:rsid w:val="00677EFF"/>
    <w:rsid w:val="0068013D"/>
    <w:rsid w:val="00683517"/>
    <w:rsid w:val="00690CAB"/>
    <w:rsid w:val="006919C6"/>
    <w:rsid w:val="0069291E"/>
    <w:rsid w:val="006A38EF"/>
    <w:rsid w:val="006C4DAF"/>
    <w:rsid w:val="006C67E9"/>
    <w:rsid w:val="006D32C4"/>
    <w:rsid w:val="006E319B"/>
    <w:rsid w:val="006E60EF"/>
    <w:rsid w:val="006F5288"/>
    <w:rsid w:val="007013C8"/>
    <w:rsid w:val="007054AF"/>
    <w:rsid w:val="00706A55"/>
    <w:rsid w:val="00706B05"/>
    <w:rsid w:val="0071065E"/>
    <w:rsid w:val="00727F0A"/>
    <w:rsid w:val="00730FC0"/>
    <w:rsid w:val="007342AE"/>
    <w:rsid w:val="007373A5"/>
    <w:rsid w:val="00742BE8"/>
    <w:rsid w:val="007550CB"/>
    <w:rsid w:val="00766F2A"/>
    <w:rsid w:val="00773594"/>
    <w:rsid w:val="007752D4"/>
    <w:rsid w:val="00780178"/>
    <w:rsid w:val="00780637"/>
    <w:rsid w:val="00782439"/>
    <w:rsid w:val="007936C2"/>
    <w:rsid w:val="007938AD"/>
    <w:rsid w:val="0079478A"/>
    <w:rsid w:val="00795E9D"/>
    <w:rsid w:val="007A59E0"/>
    <w:rsid w:val="007B15BB"/>
    <w:rsid w:val="007B6ACB"/>
    <w:rsid w:val="007C4AD1"/>
    <w:rsid w:val="007C6355"/>
    <w:rsid w:val="007D0C66"/>
    <w:rsid w:val="007D6CE4"/>
    <w:rsid w:val="007E1005"/>
    <w:rsid w:val="007E2632"/>
    <w:rsid w:val="007E3C84"/>
    <w:rsid w:val="00804884"/>
    <w:rsid w:val="00812358"/>
    <w:rsid w:val="00812A85"/>
    <w:rsid w:val="008164FC"/>
    <w:rsid w:val="00817C9C"/>
    <w:rsid w:val="00820A58"/>
    <w:rsid w:val="008264D7"/>
    <w:rsid w:val="00827349"/>
    <w:rsid w:val="008363A5"/>
    <w:rsid w:val="008374D2"/>
    <w:rsid w:val="008402CE"/>
    <w:rsid w:val="008448A7"/>
    <w:rsid w:val="00856E66"/>
    <w:rsid w:val="00861047"/>
    <w:rsid w:val="00865002"/>
    <w:rsid w:val="008818AE"/>
    <w:rsid w:val="0088488B"/>
    <w:rsid w:val="00886B09"/>
    <w:rsid w:val="008A2CB1"/>
    <w:rsid w:val="008B6CB4"/>
    <w:rsid w:val="008C4811"/>
    <w:rsid w:val="008C5319"/>
    <w:rsid w:val="008D1D93"/>
    <w:rsid w:val="008D38D8"/>
    <w:rsid w:val="008D4919"/>
    <w:rsid w:val="008D58D2"/>
    <w:rsid w:val="008E3C03"/>
    <w:rsid w:val="008E3CE2"/>
    <w:rsid w:val="008F27D5"/>
    <w:rsid w:val="008F7FBE"/>
    <w:rsid w:val="00916D72"/>
    <w:rsid w:val="00916F38"/>
    <w:rsid w:val="00924934"/>
    <w:rsid w:val="00926D6E"/>
    <w:rsid w:val="0093141A"/>
    <w:rsid w:val="009372D6"/>
    <w:rsid w:val="00943F38"/>
    <w:rsid w:val="009477BC"/>
    <w:rsid w:val="00954939"/>
    <w:rsid w:val="00955728"/>
    <w:rsid w:val="0095783F"/>
    <w:rsid w:val="00961B9D"/>
    <w:rsid w:val="00972E45"/>
    <w:rsid w:val="00975A40"/>
    <w:rsid w:val="00975F2A"/>
    <w:rsid w:val="009769D7"/>
    <w:rsid w:val="00981508"/>
    <w:rsid w:val="00982B06"/>
    <w:rsid w:val="00983FF0"/>
    <w:rsid w:val="009903B3"/>
    <w:rsid w:val="009945BF"/>
    <w:rsid w:val="00995C05"/>
    <w:rsid w:val="009A1845"/>
    <w:rsid w:val="009A2EA3"/>
    <w:rsid w:val="009A3578"/>
    <w:rsid w:val="009A3EC7"/>
    <w:rsid w:val="009B05FB"/>
    <w:rsid w:val="009B3123"/>
    <w:rsid w:val="009B551C"/>
    <w:rsid w:val="009C31C8"/>
    <w:rsid w:val="009D74EF"/>
    <w:rsid w:val="009E098C"/>
    <w:rsid w:val="009E568F"/>
    <w:rsid w:val="009E68AB"/>
    <w:rsid w:val="009E7ED7"/>
    <w:rsid w:val="009F2EDE"/>
    <w:rsid w:val="00A02D06"/>
    <w:rsid w:val="00A1255A"/>
    <w:rsid w:val="00A1598B"/>
    <w:rsid w:val="00A15E4B"/>
    <w:rsid w:val="00A214F6"/>
    <w:rsid w:val="00A22C51"/>
    <w:rsid w:val="00A312B9"/>
    <w:rsid w:val="00A47591"/>
    <w:rsid w:val="00A544D3"/>
    <w:rsid w:val="00A551C3"/>
    <w:rsid w:val="00A60057"/>
    <w:rsid w:val="00A608B8"/>
    <w:rsid w:val="00A64C63"/>
    <w:rsid w:val="00A74879"/>
    <w:rsid w:val="00A750FF"/>
    <w:rsid w:val="00A96AA8"/>
    <w:rsid w:val="00A96FC3"/>
    <w:rsid w:val="00AA6E50"/>
    <w:rsid w:val="00AB2570"/>
    <w:rsid w:val="00AC1ED3"/>
    <w:rsid w:val="00AC5320"/>
    <w:rsid w:val="00AD19F2"/>
    <w:rsid w:val="00AD3095"/>
    <w:rsid w:val="00AD63A9"/>
    <w:rsid w:val="00AD63FA"/>
    <w:rsid w:val="00AD755D"/>
    <w:rsid w:val="00AE04E4"/>
    <w:rsid w:val="00AE12DC"/>
    <w:rsid w:val="00AE16EF"/>
    <w:rsid w:val="00AE1846"/>
    <w:rsid w:val="00AE35E2"/>
    <w:rsid w:val="00AF5C76"/>
    <w:rsid w:val="00B01341"/>
    <w:rsid w:val="00B02FE4"/>
    <w:rsid w:val="00B0349D"/>
    <w:rsid w:val="00B05DF9"/>
    <w:rsid w:val="00B06BF9"/>
    <w:rsid w:val="00B1175F"/>
    <w:rsid w:val="00B12360"/>
    <w:rsid w:val="00B13B11"/>
    <w:rsid w:val="00B16875"/>
    <w:rsid w:val="00B27551"/>
    <w:rsid w:val="00B30D30"/>
    <w:rsid w:val="00B35978"/>
    <w:rsid w:val="00B37B79"/>
    <w:rsid w:val="00B441FC"/>
    <w:rsid w:val="00B50E83"/>
    <w:rsid w:val="00B515ED"/>
    <w:rsid w:val="00B754EE"/>
    <w:rsid w:val="00B7783B"/>
    <w:rsid w:val="00B835A8"/>
    <w:rsid w:val="00B92DB5"/>
    <w:rsid w:val="00BA40F1"/>
    <w:rsid w:val="00BD2C7C"/>
    <w:rsid w:val="00BD3D5C"/>
    <w:rsid w:val="00BE1151"/>
    <w:rsid w:val="00BE2176"/>
    <w:rsid w:val="00BE24AE"/>
    <w:rsid w:val="00BF0DD5"/>
    <w:rsid w:val="00BF1F4A"/>
    <w:rsid w:val="00BF3F09"/>
    <w:rsid w:val="00BF7959"/>
    <w:rsid w:val="00C02E0A"/>
    <w:rsid w:val="00C04517"/>
    <w:rsid w:val="00C0766D"/>
    <w:rsid w:val="00C1267E"/>
    <w:rsid w:val="00C16ED5"/>
    <w:rsid w:val="00C306C4"/>
    <w:rsid w:val="00C50F4C"/>
    <w:rsid w:val="00C679CE"/>
    <w:rsid w:val="00C80E7E"/>
    <w:rsid w:val="00C817E9"/>
    <w:rsid w:val="00C86C28"/>
    <w:rsid w:val="00C90B9B"/>
    <w:rsid w:val="00CA2E69"/>
    <w:rsid w:val="00CA7F1F"/>
    <w:rsid w:val="00CB49DB"/>
    <w:rsid w:val="00CC07D8"/>
    <w:rsid w:val="00CD039C"/>
    <w:rsid w:val="00CE7636"/>
    <w:rsid w:val="00CF100E"/>
    <w:rsid w:val="00CF49A9"/>
    <w:rsid w:val="00CF5378"/>
    <w:rsid w:val="00CF6629"/>
    <w:rsid w:val="00D078D1"/>
    <w:rsid w:val="00D23C55"/>
    <w:rsid w:val="00D26E3D"/>
    <w:rsid w:val="00D3409D"/>
    <w:rsid w:val="00D35374"/>
    <w:rsid w:val="00D379F6"/>
    <w:rsid w:val="00D47E3A"/>
    <w:rsid w:val="00D544D1"/>
    <w:rsid w:val="00D73690"/>
    <w:rsid w:val="00D73AEB"/>
    <w:rsid w:val="00D74245"/>
    <w:rsid w:val="00D85644"/>
    <w:rsid w:val="00D927E2"/>
    <w:rsid w:val="00D94AC1"/>
    <w:rsid w:val="00DA3E85"/>
    <w:rsid w:val="00DA5013"/>
    <w:rsid w:val="00DA5877"/>
    <w:rsid w:val="00DA6B42"/>
    <w:rsid w:val="00DB1B0B"/>
    <w:rsid w:val="00DB2F45"/>
    <w:rsid w:val="00DB57B6"/>
    <w:rsid w:val="00DB7F96"/>
    <w:rsid w:val="00DC00B6"/>
    <w:rsid w:val="00DC56EE"/>
    <w:rsid w:val="00DC5C14"/>
    <w:rsid w:val="00DD2D4A"/>
    <w:rsid w:val="00DD7664"/>
    <w:rsid w:val="00DE5338"/>
    <w:rsid w:val="00DE724A"/>
    <w:rsid w:val="00DF0633"/>
    <w:rsid w:val="00DF22C3"/>
    <w:rsid w:val="00DF602E"/>
    <w:rsid w:val="00DF68FA"/>
    <w:rsid w:val="00E0135B"/>
    <w:rsid w:val="00E079CC"/>
    <w:rsid w:val="00E215BE"/>
    <w:rsid w:val="00E2458F"/>
    <w:rsid w:val="00E26947"/>
    <w:rsid w:val="00E30836"/>
    <w:rsid w:val="00E37E4C"/>
    <w:rsid w:val="00E410E0"/>
    <w:rsid w:val="00E412B2"/>
    <w:rsid w:val="00E42A0E"/>
    <w:rsid w:val="00E517FF"/>
    <w:rsid w:val="00E54A3B"/>
    <w:rsid w:val="00E559D7"/>
    <w:rsid w:val="00E55A7B"/>
    <w:rsid w:val="00E6600A"/>
    <w:rsid w:val="00E74F90"/>
    <w:rsid w:val="00E76010"/>
    <w:rsid w:val="00E80B38"/>
    <w:rsid w:val="00E81F10"/>
    <w:rsid w:val="00E84C5F"/>
    <w:rsid w:val="00E9370C"/>
    <w:rsid w:val="00E95941"/>
    <w:rsid w:val="00EA5155"/>
    <w:rsid w:val="00EA5AE0"/>
    <w:rsid w:val="00EB1A4C"/>
    <w:rsid w:val="00EB2C2D"/>
    <w:rsid w:val="00EB3C44"/>
    <w:rsid w:val="00EB6B6A"/>
    <w:rsid w:val="00ED1015"/>
    <w:rsid w:val="00ED6577"/>
    <w:rsid w:val="00EE2267"/>
    <w:rsid w:val="00EE5167"/>
    <w:rsid w:val="00F00AF4"/>
    <w:rsid w:val="00F02C1F"/>
    <w:rsid w:val="00F142CC"/>
    <w:rsid w:val="00F20504"/>
    <w:rsid w:val="00F248B7"/>
    <w:rsid w:val="00F2530B"/>
    <w:rsid w:val="00F34477"/>
    <w:rsid w:val="00F35B2D"/>
    <w:rsid w:val="00F37EF8"/>
    <w:rsid w:val="00F402F7"/>
    <w:rsid w:val="00F45BBA"/>
    <w:rsid w:val="00F75F21"/>
    <w:rsid w:val="00F76DCC"/>
    <w:rsid w:val="00F822B5"/>
    <w:rsid w:val="00F9124D"/>
    <w:rsid w:val="00FB6225"/>
    <w:rsid w:val="00FD0088"/>
    <w:rsid w:val="00FD29B7"/>
    <w:rsid w:val="00FD4E98"/>
    <w:rsid w:val="00FD6503"/>
    <w:rsid w:val="00FE1AB4"/>
    <w:rsid w:val="00FE28D9"/>
    <w:rsid w:val="00FE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B07819"/>
  <w15:docId w15:val="{A0CCE1D6-A762-4E97-899C-047E8C8C8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2EC"/>
    <w:pPr>
      <w:spacing w:after="0" w:line="240" w:lineRule="auto"/>
    </w:pPr>
    <w:rPr>
      <w:rFonts w:ascii="Arial" w:eastAsia="Times New Roman" w:hAnsi="Arial" w:cs="Times New Roman"/>
      <w:sz w:val="20"/>
      <w:szCs w:val="24"/>
      <w:lang w:val="en-IE"/>
    </w:rPr>
  </w:style>
  <w:style w:type="paragraph" w:styleId="Heading1">
    <w:name w:val="heading 1"/>
    <w:basedOn w:val="Normal"/>
    <w:next w:val="Normal"/>
    <w:link w:val="Heading1Char"/>
    <w:qFormat/>
    <w:rsid w:val="003072EC"/>
    <w:pPr>
      <w:numPr>
        <w:numId w:val="4"/>
      </w:numPr>
      <w:jc w:val="center"/>
      <w:outlineLvl w:val="0"/>
    </w:pPr>
    <w:rPr>
      <w:b/>
      <w:caps/>
      <w:sz w:val="28"/>
    </w:rPr>
  </w:style>
  <w:style w:type="paragraph" w:styleId="Heading2">
    <w:name w:val="heading 2"/>
    <w:basedOn w:val="Normal"/>
    <w:next w:val="Normal"/>
    <w:link w:val="Heading2Char"/>
    <w:qFormat/>
    <w:rsid w:val="003072EC"/>
    <w:pPr>
      <w:numPr>
        <w:numId w:val="2"/>
      </w:numPr>
      <w:outlineLvl w:val="1"/>
    </w:pPr>
    <w:rPr>
      <w:b/>
      <w:caps/>
      <w:sz w:val="22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072EC"/>
    <w:rPr>
      <w:rFonts w:ascii="Arial" w:eastAsia="Times New Roman" w:hAnsi="Arial" w:cs="Times New Roman"/>
      <w:b/>
      <w:caps/>
      <w:sz w:val="28"/>
      <w:szCs w:val="24"/>
      <w:lang w:val="en-IE"/>
    </w:rPr>
  </w:style>
  <w:style w:type="character" w:customStyle="1" w:styleId="Heading2Char">
    <w:name w:val="Heading 2 Char"/>
    <w:basedOn w:val="DefaultParagraphFont"/>
    <w:link w:val="Heading2"/>
    <w:rsid w:val="003072EC"/>
    <w:rPr>
      <w:rFonts w:ascii="Arial" w:eastAsia="Times New Roman" w:hAnsi="Arial" w:cs="Times New Roman"/>
      <w:b/>
      <w:caps/>
      <w:szCs w:val="16"/>
      <w:lang w:val="en-IE"/>
    </w:rPr>
  </w:style>
  <w:style w:type="paragraph" w:customStyle="1" w:styleId="Italics">
    <w:name w:val="Italics"/>
    <w:basedOn w:val="Normal"/>
    <w:link w:val="ItalicsChar"/>
    <w:unhideWhenUsed/>
    <w:rsid w:val="003072EC"/>
    <w:rPr>
      <w:i/>
      <w:sz w:val="14"/>
    </w:rPr>
  </w:style>
  <w:style w:type="character" w:customStyle="1" w:styleId="ItalicsChar">
    <w:name w:val="Italics Char"/>
    <w:basedOn w:val="DefaultParagraphFont"/>
    <w:link w:val="Italics"/>
    <w:rsid w:val="003072EC"/>
    <w:rPr>
      <w:rFonts w:ascii="Arial" w:eastAsia="Times New Roman" w:hAnsi="Arial" w:cs="Times New Roman"/>
      <w:i/>
      <w:sz w:val="14"/>
      <w:szCs w:val="24"/>
      <w:lang w:val="en-US"/>
    </w:rPr>
  </w:style>
  <w:style w:type="paragraph" w:styleId="BalloonText">
    <w:name w:val="Balloon Text"/>
    <w:basedOn w:val="Normal"/>
    <w:link w:val="BalloonTextChar"/>
    <w:semiHidden/>
    <w:unhideWhenUsed/>
    <w:rsid w:val="003072EC"/>
    <w:rPr>
      <w:rFonts w:cs="Tahoma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3072EC"/>
    <w:rPr>
      <w:rFonts w:ascii="Arial" w:eastAsia="Times New Roman" w:hAnsi="Arial" w:cs="Tahoma"/>
      <w:sz w:val="20"/>
      <w:szCs w:val="16"/>
      <w:lang w:val="en-US"/>
    </w:rPr>
  </w:style>
  <w:style w:type="character" w:styleId="PlaceholderText">
    <w:name w:val="Placeholder Text"/>
    <w:basedOn w:val="DefaultParagraphFont"/>
    <w:uiPriority w:val="99"/>
    <w:semiHidden/>
    <w:rsid w:val="003072E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072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72EC"/>
    <w:rPr>
      <w:rFonts w:ascii="Arial" w:eastAsia="Times New Roman" w:hAnsi="Arial" w:cs="Times New Roman"/>
      <w:sz w:val="20"/>
      <w:szCs w:val="24"/>
      <w:lang w:val="en-US"/>
    </w:rPr>
  </w:style>
  <w:style w:type="paragraph" w:styleId="Footer">
    <w:name w:val="footer"/>
    <w:basedOn w:val="Normal"/>
    <w:link w:val="FooterChar"/>
    <w:unhideWhenUsed/>
    <w:rsid w:val="003072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072EC"/>
    <w:rPr>
      <w:rFonts w:ascii="Arial" w:eastAsia="Times New Roman" w:hAnsi="Arial" w:cs="Times New Roman"/>
      <w:sz w:val="20"/>
      <w:szCs w:val="24"/>
      <w:lang w:val="en-US"/>
    </w:rPr>
  </w:style>
  <w:style w:type="table" w:styleId="TableGrid">
    <w:name w:val="Table Grid"/>
    <w:basedOn w:val="TableNormal"/>
    <w:uiPriority w:val="59"/>
    <w:rsid w:val="003072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TOC2"/>
    <w:next w:val="TOC2"/>
    <w:autoRedefine/>
    <w:uiPriority w:val="39"/>
    <w:qFormat/>
    <w:rsid w:val="003072EC"/>
    <w:pPr>
      <w:tabs>
        <w:tab w:val="left" w:pos="600"/>
        <w:tab w:val="right" w:leader="dot" w:pos="9061"/>
      </w:tabs>
      <w:spacing w:before="120"/>
    </w:pPr>
    <w:rPr>
      <w:rFonts w:eastAsia="Arial Unicode MS"/>
      <w:b/>
      <w:caps/>
      <w:smallCaps w:val="0"/>
    </w:rPr>
  </w:style>
  <w:style w:type="paragraph" w:styleId="TOC2">
    <w:name w:val="toc 2"/>
    <w:basedOn w:val="Normal"/>
    <w:next w:val="Normal"/>
    <w:autoRedefine/>
    <w:uiPriority w:val="39"/>
    <w:qFormat/>
    <w:rsid w:val="00E42A0E"/>
    <w:pPr>
      <w:spacing w:after="120"/>
      <w:ind w:left="200"/>
    </w:pPr>
    <w:rPr>
      <w:rFonts w:cs="Arial"/>
      <w:smallCaps/>
      <w:szCs w:val="20"/>
      <w:lang w:val="en-GB"/>
    </w:rPr>
  </w:style>
  <w:style w:type="paragraph" w:styleId="BodyText">
    <w:name w:val="Body Text"/>
    <w:basedOn w:val="Normal"/>
    <w:link w:val="BodyTextChar"/>
    <w:rsid w:val="003072EC"/>
    <w:pPr>
      <w:spacing w:after="120"/>
      <w:jc w:val="both"/>
    </w:pPr>
    <w:rPr>
      <w:i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3072EC"/>
    <w:rPr>
      <w:rFonts w:ascii="Arial" w:eastAsia="Times New Roman" w:hAnsi="Arial" w:cs="Times New Roman"/>
      <w:i/>
      <w:sz w:val="20"/>
      <w:szCs w:val="20"/>
    </w:rPr>
  </w:style>
  <w:style w:type="paragraph" w:styleId="ListParagraph">
    <w:name w:val="List Paragraph"/>
    <w:basedOn w:val="Normal"/>
    <w:uiPriority w:val="34"/>
    <w:unhideWhenUsed/>
    <w:qFormat/>
    <w:rsid w:val="003072E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072EC"/>
    <w:pPr>
      <w:keepNext/>
      <w:keepLines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3072EC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3072EC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0164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16411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16411"/>
    <w:rPr>
      <w:rFonts w:ascii="Arial" w:eastAsia="Times New Roman" w:hAnsi="Arial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64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6411"/>
    <w:rPr>
      <w:rFonts w:ascii="Arial" w:eastAsia="Times New Roman" w:hAnsi="Arial" w:cs="Times New Roman"/>
      <w:b/>
      <w:bCs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361E14"/>
    <w:pPr>
      <w:spacing w:after="0" w:line="240" w:lineRule="auto"/>
    </w:pPr>
    <w:rPr>
      <w:rFonts w:ascii="Arial" w:eastAsia="Times New Roman" w:hAnsi="Arial" w:cs="Times New Roman"/>
      <w:sz w:val="20"/>
      <w:szCs w:val="24"/>
      <w:lang w:val="en-US"/>
    </w:rPr>
  </w:style>
  <w:style w:type="paragraph" w:customStyle="1" w:styleId="DocumentTitle">
    <w:name w:val="Document Title"/>
    <w:next w:val="Normal"/>
    <w:rsid w:val="00F9124D"/>
    <w:pPr>
      <w:spacing w:after="120" w:line="240" w:lineRule="auto"/>
      <w:jc w:val="right"/>
    </w:pPr>
    <w:rPr>
      <w:rFonts w:ascii="Arial" w:eastAsia="Times New Roman" w:hAnsi="Arial" w:cs="Times New Roman"/>
      <w:b/>
      <w:noProof/>
      <w:sz w:val="36"/>
      <w:szCs w:val="20"/>
      <w:lang w:val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517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517FF"/>
    <w:rPr>
      <w:rFonts w:ascii="Arial" w:eastAsia="Times New Roman" w:hAnsi="Arial" w:cs="Times New Roman"/>
      <w:sz w:val="20"/>
      <w:szCs w:val="20"/>
      <w:lang w:val="en-IE"/>
    </w:rPr>
  </w:style>
  <w:style w:type="character" w:styleId="EndnoteReference">
    <w:name w:val="endnote reference"/>
    <w:basedOn w:val="DefaultParagraphFont"/>
    <w:uiPriority w:val="99"/>
    <w:semiHidden/>
    <w:unhideWhenUsed/>
    <w:rsid w:val="00E517FF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517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517FF"/>
    <w:rPr>
      <w:rFonts w:ascii="Arial" w:eastAsia="Times New Roman" w:hAnsi="Arial" w:cs="Times New Roman"/>
      <w:sz w:val="20"/>
      <w:szCs w:val="20"/>
      <w:lang w:val="en-IE"/>
    </w:rPr>
  </w:style>
  <w:style w:type="character" w:styleId="FootnoteReference">
    <w:name w:val="footnote reference"/>
    <w:basedOn w:val="DefaultParagraphFont"/>
    <w:uiPriority w:val="99"/>
    <w:semiHidden/>
    <w:unhideWhenUsed/>
    <w:rsid w:val="00E517FF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B0349D"/>
    <w:pPr>
      <w:spacing w:before="100" w:beforeAutospacing="1" w:after="100" w:afterAutospacing="1"/>
    </w:pPr>
    <w:rPr>
      <w:rFonts w:ascii="Times New Roman" w:eastAsiaTheme="minorEastAsia" w:hAnsi="Times New Roman"/>
      <w:sz w:val="24"/>
      <w:lang w:eastAsia="en-IE"/>
    </w:rPr>
  </w:style>
  <w:style w:type="character" w:styleId="Strong">
    <w:name w:val="Strong"/>
    <w:basedOn w:val="DefaultParagraphFont"/>
    <w:uiPriority w:val="22"/>
    <w:qFormat/>
    <w:rsid w:val="00482E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3.png@01D757A6.21DD0700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ortfolio xmlns="f7a2bfeb-4596-4887-8f0d-b4ce6f969818" xsi:nil="true"/>
    <WPReference_x0028_e_x002e_g_x003a_BEMDE_x0029_ xmlns="f7a2bfeb-4596-4887-8f0d-b4ce6f969818"/>
    <Status xmlns="f7a2bfeb-4596-4887-8f0d-b4ce6f969818"/>
    <DateAdded xmlns="f7a2bfeb-4596-4887-8f0d-b4ce6f969818">2026-07-09T15:16:49+00:00</DateAdded>
    <lcf76f155ced4ddcb4097134ff3c332f xmlns="f7a2bfeb-4596-4887-8f0d-b4ce6f969818">
      <Terms xmlns="http://schemas.microsoft.com/office/infopath/2007/PartnerControls"/>
    </lcf76f155ced4ddcb4097134ff3c332f>
    <TaxCatchAll xmlns="14b6f8b2-d363-4288-869b-566df5d0df3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24C973FFA58942826C17E560B9A89D" ma:contentTypeVersion="16" ma:contentTypeDescription="Create a new document." ma:contentTypeScope="" ma:versionID="74ff9175efd69cdf976ff11ecd467f61">
  <xsd:schema xmlns:xsd="http://www.w3.org/2001/XMLSchema" xmlns:xs="http://www.w3.org/2001/XMLSchema" xmlns:p="http://schemas.microsoft.com/office/2006/metadata/properties" xmlns:ns2="f7a2bfeb-4596-4887-8f0d-b4ce6f969818" xmlns:ns3="14b6f8b2-d363-4288-869b-566df5d0df39" targetNamespace="http://schemas.microsoft.com/office/2006/metadata/properties" ma:root="true" ma:fieldsID="0a71e5f14e5bf316db098f29ad509e42" ns2:_="" ns3:_="">
    <xsd:import namespace="f7a2bfeb-4596-4887-8f0d-b4ce6f969818"/>
    <xsd:import namespace="14b6f8b2-d363-4288-869b-566df5d0df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ortfolio" minOccurs="0"/>
                <xsd:element ref="ns2:DateAdded"/>
                <xsd:element ref="ns2:WPReference_x0028_e_x002e_g_x003a_BEMDE_x0029_"/>
                <xsd:element ref="ns2:Status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2bfeb-4596-4887-8f0d-b4ce6f969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ortfolio" ma:index="11" nillable="true" ma:displayName="Portfolio" ma:description="B2B, Consumer, Digital or Technology" ma:format="Dropdown" ma:internalName="Portfolio">
      <xsd:simpleType>
        <xsd:restriction base="dms:Choice">
          <xsd:enumeration value="B2B"/>
          <xsd:enumeration value="Consumer"/>
          <xsd:enumeration value="Digital"/>
          <xsd:enumeration value="Technology"/>
          <xsd:enumeration value="Other"/>
        </xsd:restriction>
      </xsd:simpleType>
    </xsd:element>
    <xsd:element name="DateAdded" ma:index="12" ma:displayName="Date Added" ma:default="[today]" ma:format="DateOnly" ma:internalName="DateAdded">
      <xsd:simpleType>
        <xsd:restriction base="dms:DateTime"/>
      </xsd:simpleType>
    </xsd:element>
    <xsd:element name="WPReference_x0028_e_x002e_g_x003a_BEMDE_x0029_" ma:index="13" ma:displayName="DMA Reference" ma:description="Work Package Reference" ma:format="Dropdown" ma:internalName="WPReference_x0028_e_x002e_g_x003a_BEMDE_x0029_">
      <xsd:simpleType>
        <xsd:restriction base="dms:Text">
          <xsd:maxLength value="25"/>
        </xsd:restriction>
      </xsd:simpleType>
    </xsd:element>
    <xsd:element name="Status" ma:index="14" ma:displayName="Status" ma:format="Dropdown" ma:internalName="Status">
      <xsd:simpleType>
        <xsd:restriction base="dms:Choice">
          <xsd:enumeration value="Open"/>
          <xsd:enumeration value="Closed"/>
          <xsd:enumeration value="Cancelled"/>
          <xsd:enumeration value="On Hold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3e50966-3b8a-4923-a606-5fdc3ce40c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b6f8b2-d363-4288-869b-566df5d0df3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025a00d4-cfb1-43ea-bac3-f1b570e643b9}" ma:internalName="TaxCatchAll" ma:showField="CatchAllData" ma:web="14b6f8b2-d363-4288-869b-566df5d0df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9DFCB-42A3-4C92-A3E8-1C76EF79ED9B}">
  <ds:schemaRefs>
    <ds:schemaRef ds:uri="http://schemas.microsoft.com/office/2006/metadata/properties"/>
    <ds:schemaRef ds:uri="http://schemas.microsoft.com/office/infopath/2007/PartnerControls"/>
    <ds:schemaRef ds:uri="88caae6c-f70c-4fe1-b5fd-d334b015f88d"/>
    <ds:schemaRef ds:uri="43452dcd-b9dd-46ad-bf63-befd681c54b4"/>
  </ds:schemaRefs>
</ds:datastoreItem>
</file>

<file path=customXml/itemProps2.xml><?xml version="1.0" encoding="utf-8"?>
<ds:datastoreItem xmlns:ds="http://schemas.openxmlformats.org/officeDocument/2006/customXml" ds:itemID="{1580D24E-1F01-42ED-89FA-00021649D644}"/>
</file>

<file path=customXml/itemProps3.xml><?xml version="1.0" encoding="utf-8"?>
<ds:datastoreItem xmlns:ds="http://schemas.openxmlformats.org/officeDocument/2006/customXml" ds:itemID="{A2C3E5E3-1302-41E2-99E5-DE6025F5D8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3C74AD-F8EF-4E32-8B03-359FF851F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1560</Words>
  <Characters>8020</Characters>
  <Application>Microsoft Office Word</Application>
  <DocSecurity>0</DocSecurity>
  <Lines>422</Lines>
  <Paragraphs>266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Vision Doc Template Feb 2019</vt:lpstr>
    </vt:vector>
  </TitlesOfParts>
  <Company>Virgin Media</Company>
  <LinksUpToDate>false</LinksUpToDate>
  <CharactersWithSpaces>9314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 Doc Template Feb 2019</dc:title>
  <dc:creator>Stanford, Jacqueline</dc:creator>
  <cp:lastModifiedBy>Helen Dixon</cp:lastModifiedBy>
  <cp:revision>7</cp:revision>
  <cp:lastPrinted>2020-02-27T08:18:00Z</cp:lastPrinted>
  <dcterms:created xsi:type="dcterms:W3CDTF">2026-04-14T16:06:00Z</dcterms:created>
  <dcterms:modified xsi:type="dcterms:W3CDTF">2026-05-11T15:43:00Z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0x010100A624C973FFA58942826C17E560B9A89D</vt:lpwstr>
  </property>
  <property fmtid="{D5CDD505-2E9C-101B-9397-08002B2CF9AE}" pid="3" name="GrammarlyDocumentId">
    <vt:lpwstr>b035fa858c6ef967b75d8c87714aabee282a59f2d53491636791ee98a8a64c18</vt:lpwstr>
  </property>
  <property fmtid="{D5CDD505-2E9C-101B-9397-08002B2CF9AE}" pid="4" name="MediaServiceImageTags">
    <vt:lpwstr/>
  </property>
  <property fmtid="{D5CDD505-2E9C-101B-9397-08002B2CF9AE}" pid="5" name="docLang">
    <vt:lpwstr>en</vt:lpwstr>
  </property>
</Properties>
</file>