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3A27B2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26"/>
        <w:gridCol w:w="7371"/>
      </w:tblGrid>
      <w:tr w:rsidR="0050685E" w14:paraId="0CB21F67" w14:textId="77777777" w:rsidTr="00AD5FA8">
        <w:tc>
          <w:tcPr>
            <w:tcW w:w="1526" w:type="dxa"/>
          </w:tcPr>
          <w:p w14:paraId="5D5B03C7" w14:textId="266A9A70" w:rsidR="00157682" w:rsidRDefault="0026580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Initiative </w:t>
            </w:r>
            <w:r w:rsidR="008F347E">
              <w:rPr>
                <w:rFonts w:ascii="Calibri" w:hAnsi="Calibri" w:cs="Calibri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371" w:type="dxa"/>
          </w:tcPr>
          <w:p w14:paraId="07ACD69E" w14:textId="113981EB" w:rsidR="00157682" w:rsidRDefault="0079422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Munro: </w:t>
            </w:r>
            <w:r w:rsidR="008D730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Direct Fulfillment</w:t>
            </w:r>
          </w:p>
        </w:tc>
      </w:tr>
    </w:tbl>
    <w:p w14:paraId="4A669B27" w14:textId="77777777" w:rsidR="00157682" w:rsidRDefault="00157682" w:rsidP="00B214DE">
      <w:pPr>
        <w:ind w:left="357" w:hanging="357"/>
      </w:pPr>
    </w:p>
    <w:p w14:paraId="0263D67B" w14:textId="5DC7A278" w:rsidR="000A63A4" w:rsidRPr="00157682" w:rsidRDefault="000A63A4" w:rsidP="008F62D3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Business </w:t>
      </w:r>
      <w:r w:rsidR="008769EE">
        <w:rPr>
          <w:rFonts w:ascii="Calibri" w:hAnsi="Calibri" w:cs="Calibri"/>
          <w:color w:val="000000" w:themeColor="text1"/>
        </w:rPr>
        <w:t>O</w:t>
      </w:r>
      <w:r>
        <w:rPr>
          <w:rFonts w:ascii="Calibri" w:hAnsi="Calibri" w:cs="Calibri"/>
          <w:color w:val="000000" w:themeColor="text1"/>
        </w:rPr>
        <w:t>utcome</w:t>
      </w:r>
      <w:r w:rsidR="008769EE">
        <w:rPr>
          <w:rFonts w:ascii="Calibri" w:hAnsi="Calibri" w:cs="Calibri"/>
          <w:color w:val="000000" w:themeColor="text1"/>
        </w:rPr>
        <w:t xml:space="preserve"> (and Value)</w:t>
      </w:r>
    </w:p>
    <w:p w14:paraId="3569439E" w14:textId="0D33534B" w:rsidR="0095520C" w:rsidRPr="00F21445" w:rsidRDefault="00F21445" w:rsidP="008F62D3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1.1 </w:t>
      </w:r>
      <w:r w:rsidR="00CA2AA6" w:rsidRPr="00F21445">
        <w:rPr>
          <w:rFonts w:ascii="Calibri" w:hAnsi="Calibri" w:cs="Calibri"/>
          <w:color w:val="000000" w:themeColor="text1"/>
          <w:sz w:val="22"/>
          <w:szCs w:val="22"/>
        </w:rPr>
        <w:t>Desired SMART Business Outcome</w:t>
      </w:r>
    </w:p>
    <w:p w14:paraId="360908D4" w14:textId="2C23ABB3" w:rsidR="00AC72CB" w:rsidRPr="00E4046F" w:rsidRDefault="00AC72CB" w:rsidP="00E4046F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</w:t>
      </w:r>
      <w:proofErr w:type="gramStart"/>
      <w:r w:rsidR="005007C0">
        <w:rPr>
          <w:rFonts w:ascii="Calibri" w:hAnsi="Calibri" w:cs="Calibri"/>
          <w:i/>
          <w:iCs/>
          <w:sz w:val="20"/>
          <w:szCs w:val="20"/>
        </w:rPr>
        <w:t>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proofErr w:type="gramEnd"/>
      <w:r w:rsidRPr="008D303E">
        <w:rPr>
          <w:rFonts w:ascii="Calibri" w:hAnsi="Calibri" w:cs="Calibri"/>
          <w:i/>
          <w:iCs/>
          <w:sz w:val="20"/>
          <w:szCs w:val="20"/>
        </w:rPr>
        <w:t xml:space="preserve"> 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50685E" w:rsidRPr="001D62AE" w14:paraId="72FDCEC3" w14:textId="77777777" w:rsidTr="00D41923">
        <w:tc>
          <w:tcPr>
            <w:tcW w:w="4046" w:type="dxa"/>
          </w:tcPr>
          <w:p w14:paraId="3A2CBDC4" w14:textId="158169F9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Primary (SMART) </w:t>
            </w:r>
            <w:r w:rsidR="00F2144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Outcome </w:t>
            </w:r>
          </w:p>
        </w:tc>
        <w:tc>
          <w:tcPr>
            <w:tcW w:w="4851" w:type="dxa"/>
          </w:tcPr>
          <w:p w14:paraId="3EA27BA8" w14:textId="4FD5C82E" w:rsidR="006317CC" w:rsidRPr="00AD5EE8" w:rsidRDefault="00794226" w:rsidP="00E4046F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Enable </w:t>
            </w:r>
            <w:r w:rsidR="003702D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a </w:t>
            </w:r>
            <w:r w:rsidR="00D97BB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single </w:t>
            </w:r>
            <w:r w:rsidR="00305C1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customer </w:t>
            </w:r>
            <w:r w:rsidR="00D97BB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self-install </w:t>
            </w:r>
            <w:r w:rsidR="003509A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service </w:t>
            </w:r>
            <w:r w:rsidR="00AD5EE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across all Munro Network technology types</w:t>
            </w:r>
            <w:r w:rsidR="00BC36F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for </w:t>
            </w:r>
            <w:r w:rsidR="00305C1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Q</w:t>
            </w:r>
            <w:r w:rsidR="00BC36F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1 2027 CVP</w:t>
            </w:r>
          </w:p>
          <w:p w14:paraId="5B75D512" w14:textId="25167EB5" w:rsidR="00AD5EE8" w:rsidRDefault="006314DC" w:rsidP="00E4046F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Reduce overall </w:t>
            </w:r>
            <w:r w:rsidR="004002E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truck requirements by enabling direct fulfillment of</w:t>
            </w:r>
            <w:r w:rsidR="002E6C8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CPE and other </w:t>
            </w:r>
            <w:r w:rsidR="00274B0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consumables </w:t>
            </w:r>
            <w:r w:rsidR="004E08D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to the customer in-life</w:t>
            </w:r>
            <w:r w:rsidR="00DF178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(New and faulty swaps)</w:t>
            </w:r>
          </w:p>
          <w:p w14:paraId="60F11A99" w14:textId="77777777" w:rsidR="004E08D7" w:rsidRDefault="003266DA" w:rsidP="00E4046F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Utilisation</w:t>
            </w:r>
            <w:proofErr w:type="spell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of the Retail estate and </w:t>
            </w:r>
            <w:proofErr w:type="gramStart"/>
            <w:r w:rsidR="00E9171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Collect</w:t>
            </w:r>
            <w:proofErr w:type="gramEnd"/>
            <w:r w:rsidR="00E9171B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+ </w:t>
            </w:r>
            <w:r w:rsidR="00FD46E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to further enhance the courier </w:t>
            </w:r>
            <w:r w:rsidR="00900B6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direct to customer </w:t>
            </w:r>
            <w:r w:rsidR="003702D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network </w:t>
            </w:r>
          </w:p>
          <w:p w14:paraId="6178D12E" w14:textId="37390890" w:rsidR="008E7E13" w:rsidRPr="00824558" w:rsidRDefault="008E7E13" w:rsidP="00824558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3A27B2" w:rsidRPr="001D62AE" w14:paraId="126B599F" w14:textId="77777777">
        <w:tc>
          <w:tcPr>
            <w:tcW w:w="8897" w:type="dxa"/>
            <w:gridSpan w:val="2"/>
          </w:tcPr>
          <w:p w14:paraId="2487FEE6" w14:textId="77777777" w:rsidR="00AD5FA8" w:rsidRDefault="00AD5FA8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</w:p>
          <w:p w14:paraId="7B9B5DD3" w14:textId="06D13FC4" w:rsidR="00552443" w:rsidRPr="00055438" w:rsidRDefault="00A96732" w:rsidP="00EB37C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The above can be derived by answering the following questions</w:t>
            </w:r>
            <w:r w:rsidR="00055438"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</w:tc>
      </w:tr>
      <w:tr w:rsidR="0050685E" w:rsidRPr="001D62AE" w14:paraId="1AD59380" w14:textId="77777777" w:rsidTr="00D41923">
        <w:tc>
          <w:tcPr>
            <w:tcW w:w="4046" w:type="dxa"/>
          </w:tcPr>
          <w:p w14:paraId="14748F58" w14:textId="1B32B7E2" w:rsidR="00AE0B99" w:rsidRPr="00E16B56" w:rsidRDefault="00AE0B99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type of </w:t>
            </w:r>
            <w:r w:rsidR="00E100DF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state change/improvement must the project deliver</w:t>
            </w:r>
            <w:r w:rsidR="005B1A44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</w:p>
        </w:tc>
        <w:tc>
          <w:tcPr>
            <w:tcW w:w="4851" w:type="dxa"/>
          </w:tcPr>
          <w:p w14:paraId="56ABE0A2" w14:textId="70951EE3" w:rsidR="00AE0B99" w:rsidRDefault="00AC170D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Change and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Enable</w:t>
            </w:r>
            <w:proofErr w:type="gramEnd"/>
          </w:p>
        </w:tc>
      </w:tr>
      <w:tr w:rsidR="0050685E" w:rsidRPr="001D62AE" w14:paraId="4298A9F4" w14:textId="77777777" w:rsidTr="00D41923">
        <w:tc>
          <w:tcPr>
            <w:tcW w:w="4046" w:type="dxa"/>
          </w:tcPr>
          <w:p w14:paraId="0E885784" w14:textId="4C5CF93E" w:rsidR="00AE0B99" w:rsidRPr="00E16B56" w:rsidRDefault="005B1A44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In which</w:t>
            </w:r>
            <w:r w:rsidR="0018087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033C7CD1" w:rsidR="00AE0B99" w:rsidRDefault="009B0A0B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NPS, Customer retention, </w:t>
            </w:r>
            <w:r w:rsidR="007D407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Employee onboarding time</w:t>
            </w:r>
          </w:p>
        </w:tc>
      </w:tr>
      <w:tr w:rsidR="0050685E" w:rsidRPr="001D62AE" w14:paraId="5889D060" w14:textId="77777777" w:rsidTr="00D41923">
        <w:tc>
          <w:tcPr>
            <w:tcW w:w="4046" w:type="dxa"/>
          </w:tcPr>
          <w:p w14:paraId="75BCBFD1" w14:textId="7B3A598A" w:rsidR="00AE0B99" w:rsidRPr="00E16B56" w:rsidRDefault="00766845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For which</w:t>
            </w:r>
            <w:r w:rsidR="008F7A95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specific stakeholder or business user?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107978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Primary outcome beneficiary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6517AE62" w14:textId="7B415D45" w:rsidR="00AE0B99" w:rsidRDefault="00AC170D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Munro BB Solus, FMC &amp; TV</w:t>
            </w:r>
            <w:r w:rsidR="00685E5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customers</w:t>
            </w:r>
            <w:r w:rsidR="00DA2DA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</w:tc>
      </w:tr>
      <w:tr w:rsidR="0050685E" w:rsidRPr="001D62AE" w14:paraId="2DF00EA2" w14:textId="77777777" w:rsidTr="00D41923">
        <w:tc>
          <w:tcPr>
            <w:tcW w:w="4046" w:type="dxa"/>
          </w:tcPr>
          <w:p w14:paraId="49F3289E" w14:textId="77777777" w:rsidR="00E16B56" w:rsidRDefault="0057454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By 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how much</w:t>
            </w:r>
            <w:r w:rsidR="00B40D3A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</w:p>
          <w:p w14:paraId="3A0BC67F" w14:textId="77E4382B" w:rsidR="00AE0B99" w:rsidRPr="00E16B56" w:rsidRDefault="003A506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9D336A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Quantity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or percentage</w:t>
            </w:r>
            <w:r w:rsidR="00B40D3A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is required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70CAC4E2" w14:textId="6F421566" w:rsidR="00AE0B99" w:rsidRDefault="00EB416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50685E" w:rsidRPr="001D62AE" w14:paraId="28D31615" w14:textId="77777777" w:rsidTr="00D41923">
        <w:tc>
          <w:tcPr>
            <w:tcW w:w="4046" w:type="dxa"/>
          </w:tcPr>
          <w:p w14:paraId="6BA1AEB7" w14:textId="4365B74E" w:rsidR="004C1338" w:rsidRPr="00E16B56" w:rsidRDefault="00B15D7B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is the current </w:t>
            </w:r>
            <w:r w:rsidR="000939A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28FFC258" w:rsidR="004C1338" w:rsidRDefault="00EB416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50685E" w:rsidRPr="001D62AE" w14:paraId="4366011F" w14:textId="77777777" w:rsidTr="00D41923">
        <w:tc>
          <w:tcPr>
            <w:tcW w:w="4046" w:type="dxa"/>
          </w:tcPr>
          <w:p w14:paraId="6D6E327E" w14:textId="6C98A0D5" w:rsidR="00AE0B99" w:rsidRPr="00E16B56" w:rsidRDefault="009D336A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Improvement must happen </w:t>
            </w:r>
            <w:r w:rsidR="00CC291D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w</w:t>
            </w:r>
            <w:r w:rsidR="00171101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ithin what timeframe?</w:t>
            </w:r>
          </w:p>
        </w:tc>
        <w:tc>
          <w:tcPr>
            <w:tcW w:w="4851" w:type="dxa"/>
          </w:tcPr>
          <w:p w14:paraId="3793FD37" w14:textId="40BE1DB7" w:rsidR="00AE0B99" w:rsidRDefault="005B27F8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Technical / Business readiness </w:t>
            </w:r>
            <w:r w:rsidR="00B774D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</w:t>
            </w:r>
            <w:r w:rsidR="00EB416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1 2027</w:t>
            </w:r>
          </w:p>
        </w:tc>
      </w:tr>
      <w:tr w:rsidR="0050685E" w:rsidRPr="001D62AE" w14:paraId="6A169083" w14:textId="77777777" w:rsidTr="55C543E8">
        <w:trPr>
          <w:trHeight w:val="300"/>
        </w:trPr>
        <w:tc>
          <w:tcPr>
            <w:tcW w:w="4046" w:type="dxa"/>
          </w:tcPr>
          <w:p w14:paraId="3B45C972" w14:textId="6DD3408D" w:rsidR="00AE0B99" w:rsidRPr="00E16B56" w:rsidRDefault="001D68FF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strategic 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outcome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does this support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? </w:t>
            </w:r>
          </w:p>
        </w:tc>
        <w:tc>
          <w:tcPr>
            <w:tcW w:w="4851" w:type="dxa"/>
          </w:tcPr>
          <w:p w14:paraId="7F4DE351" w14:textId="3E6E853C" w:rsidR="00AE0B99" w:rsidRPr="002B5F19" w:rsidRDefault="00EB4162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Munro</w:t>
            </w:r>
            <w:r w:rsidR="00BC36F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41714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CVP</w:t>
            </w:r>
          </w:p>
        </w:tc>
      </w:tr>
    </w:tbl>
    <w:p w14:paraId="3CCB0277" w14:textId="77777777" w:rsidR="00763C91" w:rsidRDefault="00763C91" w:rsidP="00E60B38"/>
    <w:p w14:paraId="18D6F8C9" w14:textId="3F3E433C" w:rsidR="0067321F" w:rsidRPr="00104A56" w:rsidRDefault="00D90513" w:rsidP="00104A56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104A56">
        <w:rPr>
          <w:rFonts w:ascii="Calibri" w:hAnsi="Calibri" w:cs="Calibri"/>
          <w:color w:val="000000" w:themeColor="text1"/>
          <w:sz w:val="22"/>
          <w:szCs w:val="22"/>
        </w:rPr>
        <w:t>1.2 Value case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50685E" w14:paraId="0F69491B" w14:textId="77777777">
        <w:trPr>
          <w:cantSplit/>
        </w:trPr>
        <w:tc>
          <w:tcPr>
            <w:tcW w:w="2853" w:type="dxa"/>
          </w:tcPr>
          <w:p w14:paraId="51B92EC2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</w:p>
          <w:p w14:paraId="4843AEE7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0FD12AA6" w14:textId="77777777" w:rsidR="00776EF5" w:rsidRDefault="00EB416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Munro B</w:t>
            </w:r>
            <w:r w:rsidR="00B774D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usiness Case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/ 3Y</w:t>
            </w:r>
            <w:r w:rsidR="00B774D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P</w:t>
            </w:r>
          </w:p>
          <w:p w14:paraId="6799B95E" w14:textId="1F21B4A1" w:rsidR="00B774DA" w:rsidRDefault="00B774D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BC Ref- TBC</w:t>
            </w:r>
          </w:p>
        </w:tc>
      </w:tr>
      <w:tr w:rsidR="0050685E" w14:paraId="4D720221" w14:textId="77777777" w:rsidTr="00776EF5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34CC0CB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17706226" w14:textId="1AF37EFA" w:rsidR="00776EF5" w:rsidRDefault="00EB4162" w:rsidP="00EB416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Unknown: Required to enable strategic </w:t>
            </w:r>
            <w:r w:rsidR="00B900D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delivery</w:t>
            </w:r>
          </w:p>
        </w:tc>
      </w:tr>
      <w:tr w:rsidR="0050685E" w14:paraId="18A5593D" w14:textId="77777777" w:rsidTr="00FD2E2A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36772844" w14:textId="2777E881" w:rsidR="00FD2E2A" w:rsidRDefault="00FD2E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Leading indicator</w:t>
            </w:r>
            <w:r w:rsidR="00361581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execution). </w:t>
            </w:r>
          </w:p>
          <w:p w14:paraId="14509BFC" w14:textId="3E1F5A61" w:rsidR="00FD2E2A" w:rsidRDefault="00FD2E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Suggest (if you know) what metric</w:t>
            </w:r>
            <w:r w:rsidR="00361581">
              <w:rPr>
                <w:rFonts w:ascii="Calibri" w:hAnsi="Calibri" w:cs="Calibri"/>
                <w:i/>
                <w:iCs/>
                <w:sz w:val="18"/>
                <w:szCs w:val="18"/>
              </w:rPr>
              <w:t>s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will measure successful execution of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lastRenderedPageBreak/>
              <w:t>this change.</w:t>
            </w:r>
          </w:p>
        </w:tc>
        <w:tc>
          <w:tcPr>
            <w:tcW w:w="6044" w:type="dxa"/>
          </w:tcPr>
          <w:p w14:paraId="737CDFDF" w14:textId="757A6F73" w:rsidR="00FD2E2A" w:rsidRDefault="00B900D0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lastRenderedPageBreak/>
              <w:t xml:space="preserve">Available to support </w:t>
            </w:r>
            <w:r w:rsidR="001267C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one service model across all </w:t>
            </w:r>
            <w:r w:rsidR="0090517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Munro </w:t>
            </w:r>
            <w:r w:rsidR="001267C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technology types from </w:t>
            </w:r>
            <w:r w:rsidR="0090517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H1 2027</w:t>
            </w:r>
            <w:r w:rsidR="00FD2E2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</w:p>
        </w:tc>
      </w:tr>
      <w:tr w:rsidR="0050685E" w14:paraId="3256D665" w14:textId="77777777" w:rsidTr="007E0AEC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853" w:type="dxa"/>
          </w:tcPr>
          <w:p w14:paraId="024E128C" w14:textId="77777777" w:rsidR="007E0AEC" w:rsidRDefault="007E0AEC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58FF639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Key assumptions. </w:t>
            </w:r>
          </w:p>
          <w:p w14:paraId="082A3D22" w14:textId="1CB9D65E" w:rsidR="007E0AEC" w:rsidRDefault="007E0AEC"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Are there any critical </w:t>
            </w:r>
            <w:r w:rsidR="00104A56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business </w:t>
            </w:r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assumptions</w:t>
            </w:r>
            <w:r w:rsidR="00F22367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?</w:t>
            </w:r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6044" w:type="dxa"/>
          </w:tcPr>
          <w:p w14:paraId="577804A3" w14:textId="5BAA9037" w:rsidR="007E0AEC" w:rsidRDefault="00BE2A7E">
            <w:pP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FMC to also consider SIM and Handset</w:t>
            </w:r>
          </w:p>
        </w:tc>
      </w:tr>
    </w:tbl>
    <w:p w14:paraId="4DFE81E0" w14:textId="77777777" w:rsidR="00D90513" w:rsidRDefault="00D90513" w:rsidP="00E60B38"/>
    <w:p w14:paraId="1BAB8D41" w14:textId="44853888" w:rsidR="00AD069D" w:rsidRDefault="003021EB" w:rsidP="00B214DE">
      <w:pPr>
        <w:pStyle w:val="Heading1"/>
        <w:numPr>
          <w:ilvl w:val="0"/>
          <w:numId w:val="11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Customer and Experience Outcomes</w:t>
      </w:r>
    </w:p>
    <w:p w14:paraId="47729998" w14:textId="5E07BCE1" w:rsidR="00300CDB" w:rsidRPr="00F75C01" w:rsidRDefault="00300CD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2.1 Customer Problem</w:t>
      </w:r>
      <w:r w:rsidR="00BC217B"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(Evidence based)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50685E" w:rsidRPr="001D62AE" w14:paraId="52090089" w14:textId="77777777">
        <w:trPr>
          <w:cantSplit/>
        </w:trPr>
        <w:tc>
          <w:tcPr>
            <w:tcW w:w="2846" w:type="dxa"/>
          </w:tcPr>
          <w:p w14:paraId="7C7BF9F0" w14:textId="77777777" w:rsidR="00820D09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3B30608D" w14:textId="77777777" w:rsidR="00820D09" w:rsidRPr="004622A2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49F4DE82" w14:textId="7649D4A8" w:rsidR="00820D09" w:rsidRPr="001D62AE" w:rsidRDefault="008402F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New and existing</w:t>
            </w:r>
            <w:r w:rsidR="004733A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Munro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4733A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FMC, BB Solus and</w:t>
            </w:r>
            <w:r w:rsidR="009F5CA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/or</w:t>
            </w:r>
            <w:r w:rsidR="004733A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TV </w:t>
            </w:r>
            <w:r w:rsidR="009F5CA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customers</w:t>
            </w:r>
          </w:p>
        </w:tc>
      </w:tr>
      <w:tr w:rsidR="0050685E" w:rsidRPr="001D62AE" w14:paraId="184AD6EC" w14:textId="77777777" w:rsidTr="00820D09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73275554" w14:textId="4A8995B1" w:rsidR="00820D09" w:rsidRPr="009E21A4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addressing</w:t>
            </w:r>
            <w:r w:rsidR="002F44F5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0F11330F" w14:textId="77777777" w:rsidR="00820D09" w:rsidRDefault="00953E83" w:rsidP="008247C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Removal of need to be present for appointed visits</w:t>
            </w:r>
          </w:p>
          <w:p w14:paraId="50771FBE" w14:textId="77777777" w:rsidR="00953E83" w:rsidRDefault="00953E83" w:rsidP="008247C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Single method of Install available across all Munro Technology types</w:t>
            </w:r>
          </w:p>
          <w:p w14:paraId="1A610D60" w14:textId="383C5BE9" w:rsidR="00416E80" w:rsidRPr="001D62AE" w:rsidRDefault="00416E80" w:rsidP="008247C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Equipment available through Retail / Collect+ </w:t>
            </w:r>
          </w:p>
        </w:tc>
      </w:tr>
      <w:tr w:rsidR="0050685E" w:rsidRPr="001D62AE" w14:paraId="4CB1BD05" w14:textId="77777777" w:rsidTr="00D23E8C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6D0FE82E" w14:textId="77777777" w:rsidR="00D23E8C" w:rsidRPr="002765EC" w:rsidRDefault="00D23E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164B153D" w14:textId="77777777" w:rsidR="00D23E8C" w:rsidRPr="001910EF" w:rsidRDefault="00D23E8C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Describe what the primary customer (or colleague) experiences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597A879F" w14:textId="188A0716" w:rsidR="00D23E8C" w:rsidRPr="001D62AE" w:rsidRDefault="00613161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CPE for New Installs and in-life connectivity management only available through appointed visits</w:t>
            </w:r>
            <w:r w:rsidR="000F34B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(Trucks)</w:t>
            </w:r>
          </w:p>
        </w:tc>
      </w:tr>
      <w:tr w:rsidR="0050685E" w:rsidRPr="001D62AE" w14:paraId="22BBC4A6" w14:textId="77777777" w:rsidTr="00D23E8C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26FA9AA9" w14:textId="2EF86FE9" w:rsidR="004A72D7" w:rsidRPr="002765EC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</w:t>
            </w: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ow do we know it matters to the customer?</w:t>
            </w:r>
          </w:p>
        </w:tc>
        <w:tc>
          <w:tcPr>
            <w:tcW w:w="6051" w:type="dxa"/>
          </w:tcPr>
          <w:p w14:paraId="0BEA06DA" w14:textId="09B69E53" w:rsidR="004A72D7" w:rsidRPr="005347BE" w:rsidRDefault="000F34BA" w:rsidP="004A72D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Required to support strategic </w:t>
            </w:r>
            <w:r w:rsidR="00830DF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network changes in H1 2027. Without it we cannot service </w:t>
            </w:r>
            <w:proofErr w:type="gramStart"/>
            <w:r w:rsidR="00830DF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all of</w:t>
            </w:r>
            <w:proofErr w:type="gramEnd"/>
            <w:r w:rsidR="00830DF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the available footprint without additional comple</w:t>
            </w:r>
            <w:r w:rsidR="001C67F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xity and customer inconvenience.</w:t>
            </w:r>
          </w:p>
          <w:p w14:paraId="770C0229" w14:textId="77777777" w:rsidR="004A72D7" w:rsidRDefault="004A72D7" w:rsidP="004A72D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50685E" w:rsidRPr="001D62AE" w14:paraId="16039D33" w14:textId="77777777" w:rsidTr="00D23E8C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59AD55FC" w14:textId="77777777" w:rsidR="004A72D7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69C89756" w14:textId="77777777" w:rsidR="004A72D7" w:rsidRPr="00EE3CCE" w:rsidRDefault="004A72D7" w:rsidP="004A72D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2DE54B95" w14:textId="55A7FF55" w:rsidR="001C67F0" w:rsidRPr="005347BE" w:rsidRDefault="001C67F0" w:rsidP="001C67F0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Without Direct fulfilment enabled we cannot service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all of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the available footprint without additional complexity</w:t>
            </w:r>
            <w:r w:rsidR="0074190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, cost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and customer inconvenienc</w:t>
            </w:r>
            <w:r w:rsidR="0074190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e in 2027.</w:t>
            </w:r>
          </w:p>
          <w:p w14:paraId="4F62A292" w14:textId="105BD41E" w:rsidR="004A72D7" w:rsidRPr="001D62AE" w:rsidRDefault="004A72D7" w:rsidP="004A72D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56260F2D" w14:textId="77777777" w:rsidR="003021EB" w:rsidRDefault="003021EB" w:rsidP="003021EB"/>
    <w:p w14:paraId="359FC3D7" w14:textId="223DD827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2.2 Customer Experience Outcome (Future state)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50685E" w:rsidRPr="00D72C2F" w14:paraId="2F98F8FE" w14:textId="77777777">
        <w:trPr>
          <w:cantSplit/>
          <w:trHeight w:val="475"/>
        </w:trPr>
        <w:tc>
          <w:tcPr>
            <w:tcW w:w="2853" w:type="dxa"/>
          </w:tcPr>
          <w:p w14:paraId="14F9EFD7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Vision summary (desired outcome). </w:t>
            </w:r>
          </w:p>
          <w:p w14:paraId="5372C3FA" w14:textId="77777777" w:rsidR="00BC217B" w:rsidRPr="00134228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In one line, what will be materially better for the customer (or colleague) if this succeeds?</w:t>
            </w:r>
          </w:p>
        </w:tc>
        <w:tc>
          <w:tcPr>
            <w:tcW w:w="6044" w:type="dxa"/>
          </w:tcPr>
          <w:p w14:paraId="74D5227D" w14:textId="5933AC99" w:rsidR="00BC217B" w:rsidRPr="00D72C2F" w:rsidRDefault="0092441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Simplicity </w:t>
            </w:r>
            <w:r w:rsidR="004B6DDD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ac</w:t>
            </w:r>
            <w:r w:rsidR="004414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ross installation </w:t>
            </w:r>
            <w:proofErr w:type="gramStart"/>
            <w:r w:rsidR="004414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journey’s</w:t>
            </w:r>
            <w:proofErr w:type="gramEnd"/>
            <w:r w:rsidR="0044142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in-life self-service</w:t>
            </w:r>
          </w:p>
        </w:tc>
      </w:tr>
      <w:tr w:rsidR="0050685E" w14:paraId="6CDA0434" w14:textId="77777777">
        <w:trPr>
          <w:cantSplit/>
        </w:trPr>
        <w:tc>
          <w:tcPr>
            <w:tcW w:w="2853" w:type="dxa"/>
          </w:tcPr>
          <w:p w14:paraId="1A94EB30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6C5DFDAF" w14:textId="01DC70FB" w:rsidR="00BC217B" w:rsidRDefault="0044142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Required to be present for engineer visits </w:t>
            </w:r>
          </w:p>
        </w:tc>
      </w:tr>
      <w:tr w:rsidR="0050685E" w:rsidRPr="001D62AE" w14:paraId="01715F44" w14:textId="77777777">
        <w:trPr>
          <w:cantSplit/>
        </w:trPr>
        <w:tc>
          <w:tcPr>
            <w:tcW w:w="2853" w:type="dxa"/>
          </w:tcPr>
          <w:p w14:paraId="02E032CF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6E09E2AC" w14:textId="77777777" w:rsidR="00BC217B" w:rsidRPr="00973052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0C49D886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790D809D" w14:textId="77777777" w:rsidR="00BC217B" w:rsidRDefault="00343BE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Simple self-installation with clear digital instructions and help available. </w:t>
            </w:r>
            <w:r w:rsidR="00F159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Either delivered directly to the </w:t>
            </w:r>
            <w:proofErr w:type="gramStart"/>
            <w:r w:rsidR="00F159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customers</w:t>
            </w:r>
            <w:proofErr w:type="gramEnd"/>
            <w:r w:rsidR="00F159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proofErr w:type="gramStart"/>
            <w:r w:rsidR="00F159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premise</w:t>
            </w:r>
            <w:proofErr w:type="gramEnd"/>
            <w:r w:rsidR="00F159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or a local </w:t>
            </w:r>
            <w:proofErr w:type="gramStart"/>
            <w:r w:rsidR="00F159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pick up</w:t>
            </w:r>
            <w:proofErr w:type="gramEnd"/>
            <w:r w:rsidR="00F1595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point.</w:t>
            </w:r>
          </w:p>
          <w:p w14:paraId="671F79AA" w14:textId="77777777" w:rsidR="003E33F7" w:rsidRDefault="003E33F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  <w:p w14:paraId="29822926" w14:textId="73ABFE2D" w:rsidR="003E33F7" w:rsidRPr="001D62AE" w:rsidRDefault="003E33F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Self-guided in-life help </w:t>
            </w:r>
            <w:proofErr w:type="gram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available</w:t>
            </w:r>
            <w:proofErr w:type="gramEnd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through Munro D</w:t>
            </w:r>
            <w:r w:rsidR="00B774D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igital Front-end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channels </w:t>
            </w:r>
            <w:r w:rsidR="00631594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leading to a direct fulfillment option for additional or replacement equipment</w:t>
            </w:r>
          </w:p>
        </w:tc>
      </w:tr>
      <w:tr w:rsidR="0050685E" w:rsidRPr="00A22FE3" w14:paraId="4BFEE37B" w14:textId="77777777" w:rsidTr="006F500E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5FC25085" w14:textId="77777777" w:rsidR="006F500E" w:rsidRPr="00A013FB" w:rsidRDefault="006F500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BAAA168" w14:textId="3F964104" w:rsidR="006F500E" w:rsidRPr="00A22FE3" w:rsidRDefault="0063159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No</w:t>
            </w:r>
          </w:p>
        </w:tc>
      </w:tr>
    </w:tbl>
    <w:p w14:paraId="0C5AD8CC" w14:textId="77777777" w:rsidR="00BC217B" w:rsidRDefault="00BC217B" w:rsidP="003021EB"/>
    <w:p w14:paraId="718C83F3" w14:textId="7926929D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lastRenderedPageBreak/>
        <w:t>2.</w:t>
      </w:r>
      <w:r w:rsidR="00F75C01">
        <w:rPr>
          <w:rFonts w:ascii="Calibri" w:hAnsi="Calibri" w:cs="Calibri"/>
          <w:color w:val="000000" w:themeColor="text1"/>
          <w:sz w:val="22"/>
          <w:szCs w:val="22"/>
        </w:rPr>
        <w:t>3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Journey </w:t>
      </w:r>
      <w:proofErr w:type="gramStart"/>
      <w:r w:rsidRPr="00F75C01">
        <w:rPr>
          <w:rFonts w:ascii="Calibri" w:hAnsi="Calibri" w:cs="Calibri"/>
          <w:color w:val="000000" w:themeColor="text1"/>
          <w:sz w:val="22"/>
          <w:szCs w:val="22"/>
        </w:rPr>
        <w:t>context</w:t>
      </w:r>
      <w:proofErr w:type="gramEnd"/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50685E" w:rsidRPr="001D62AE" w14:paraId="0D1B0665" w14:textId="77777777">
        <w:trPr>
          <w:cantSplit/>
        </w:trPr>
        <w:tc>
          <w:tcPr>
            <w:tcW w:w="2846" w:type="dxa"/>
          </w:tcPr>
          <w:p w14:paraId="52897439" w14:textId="18F14C40" w:rsidR="00023D97" w:rsidRDefault="00023D9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Which channels</w:t>
            </w:r>
            <w:r w:rsidR="0027667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are in scope? </w:t>
            </w:r>
          </w:p>
          <w:p w14:paraId="7E3C9535" w14:textId="7C06DF4E" w:rsidR="00023D97" w:rsidRPr="002765EC" w:rsidRDefault="00023D9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6051" w:type="dxa"/>
          </w:tcPr>
          <w:p w14:paraId="7534FEAC" w14:textId="5DC956F8" w:rsidR="00023D97" w:rsidRPr="001D62AE" w:rsidRDefault="00631594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Digital, MyO2, Retail, Field Sales</w:t>
            </w:r>
            <w:r w:rsidR="002041B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. Also supported through Web Chat</w:t>
            </w:r>
            <w:r w:rsidR="00B774D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, </w:t>
            </w:r>
            <w:proofErr w:type="spellStart"/>
            <w:r w:rsidR="00B774D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Telesales</w:t>
            </w:r>
            <w:proofErr w:type="spellEnd"/>
            <w:r w:rsidR="00B774D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(Inbound/Outbound)</w:t>
            </w:r>
          </w:p>
        </w:tc>
      </w:tr>
      <w:tr w:rsidR="0050685E" w:rsidRPr="001D62AE" w14:paraId="3EEEFF06" w14:textId="77777777" w:rsidTr="003E19BF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7489AD77" w14:textId="77777777" w:rsidR="003E19BF" w:rsidRPr="009E21A4" w:rsidRDefault="003E19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60D0A24B" w14:textId="7525938E" w:rsidR="003E19BF" w:rsidRPr="001D62AE" w:rsidRDefault="002041B0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All Munro Products</w:t>
            </w:r>
            <w:r w:rsidR="00E30181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/Services requiring equipment</w:t>
            </w:r>
          </w:p>
        </w:tc>
      </w:tr>
    </w:tbl>
    <w:p w14:paraId="5133FD4E" w14:textId="77777777" w:rsidR="00023D97" w:rsidRPr="003021EB" w:rsidRDefault="00023D97" w:rsidP="003021EB"/>
    <w:p w14:paraId="3DFD0487" w14:textId="77777777" w:rsidR="00F75C01" w:rsidRDefault="001927D6" w:rsidP="00F75C01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Delivery Outcomes</w:t>
      </w:r>
    </w:p>
    <w:p w14:paraId="604CE66D" w14:textId="7F325493" w:rsidR="00AC2E6B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3.1 </w:t>
      </w:r>
      <w:r w:rsidR="00AC2E6B" w:rsidRPr="00F75C01">
        <w:rPr>
          <w:rFonts w:ascii="Calibri" w:hAnsi="Calibri" w:cs="Calibri"/>
          <w:color w:val="000000" w:themeColor="text1"/>
          <w:sz w:val="22"/>
          <w:szCs w:val="22"/>
        </w:rPr>
        <w:t>Capability outcomes</w:t>
      </w:r>
    </w:p>
    <w:p w14:paraId="0DDA391B" w14:textId="77777777" w:rsidR="00361581" w:rsidRDefault="00787F8F" w:rsidP="00361581">
      <w:pPr>
        <w:spacing w:after="0"/>
        <w:rPr>
          <w:lang w:val="en-GB"/>
        </w:rPr>
      </w:pPr>
      <w:r w:rsidRPr="006F500E">
        <w:rPr>
          <w:rFonts w:asciiTheme="majorHAnsi" w:hAnsiTheme="majorHAnsi" w:cstheme="majorHAnsi"/>
        </w:rPr>
        <w:t>What capabilities must exist to deliver the outcome?</w:t>
      </w:r>
      <w:r w:rsidR="00ED6671" w:rsidRPr="006F500E">
        <w:rPr>
          <w:rFonts w:asciiTheme="majorHAnsi" w:hAnsiTheme="majorHAnsi" w:cstheme="majorHAnsi"/>
        </w:rPr>
        <w:t xml:space="preserve"> </w:t>
      </w:r>
      <w:r w:rsidR="00ED6671" w:rsidRPr="006F500E">
        <w:rPr>
          <w:rFonts w:asciiTheme="majorHAnsi" w:hAnsiTheme="majorHAnsi" w:cstheme="majorHAnsi"/>
          <w:lang w:val="en-GB"/>
        </w:rPr>
        <w:t>Describe the key capabilities needed (not features)</w:t>
      </w:r>
      <w:r w:rsidR="006F500E" w:rsidRPr="006F500E">
        <w:rPr>
          <w:rFonts w:asciiTheme="majorHAnsi" w:hAnsiTheme="majorHAnsi" w:cstheme="majorHAnsi"/>
          <w:lang w:val="en-GB"/>
        </w:rPr>
        <w:t>.</w:t>
      </w:r>
      <w:r w:rsidR="006F500E">
        <w:rPr>
          <w:lang w:val="en-GB"/>
        </w:rPr>
        <w:t xml:space="preserve"> </w:t>
      </w:r>
    </w:p>
    <w:p w14:paraId="3CE4E6DB" w14:textId="208E4AD9" w:rsidR="00787F8F" w:rsidRPr="00361581" w:rsidRDefault="006F500E" w:rsidP="00E93CCF">
      <w:pPr>
        <w:pStyle w:val="ListParagraph"/>
        <w:numPr>
          <w:ilvl w:val="0"/>
          <w:numId w:val="7"/>
        </w:numPr>
        <w:ind w:left="426"/>
        <w:rPr>
          <w:rFonts w:ascii="Calibri" w:hAnsi="Calibri" w:cs="Calibri"/>
          <w:i/>
          <w:iCs/>
          <w:sz w:val="20"/>
          <w:szCs w:val="20"/>
        </w:rPr>
      </w:pPr>
      <w:r w:rsidRPr="00361581">
        <w:rPr>
          <w:rFonts w:ascii="Calibri" w:hAnsi="Calibri" w:cs="Calibri"/>
          <w:i/>
          <w:iCs/>
          <w:sz w:val="20"/>
          <w:szCs w:val="20"/>
        </w:rPr>
        <w:t xml:space="preserve">If your proposal is on behalf of an external party such as </w:t>
      </w:r>
      <w:proofErr w:type="spellStart"/>
      <w:r w:rsidRPr="00361581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Pr="00361581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</w:t>
      </w:r>
      <w:r w:rsidR="00772401" w:rsidRPr="00361581">
        <w:rPr>
          <w:rFonts w:ascii="Calibri" w:hAnsi="Calibri" w:cs="Calibri"/>
          <w:i/>
          <w:iCs/>
          <w:sz w:val="20"/>
          <w:szCs w:val="20"/>
        </w:rPr>
        <w:t>this third party.</w:t>
      </w:r>
    </w:p>
    <w:p w14:paraId="7CC74B1B" w14:textId="77777777" w:rsidR="00526341" w:rsidRDefault="00526341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Include any critical business rules, data needs, reporting requirements, or compliance considerations</w:t>
      </w:r>
    </w:p>
    <w:p w14:paraId="3C78AE66" w14:textId="7CF37E22" w:rsidR="00526341" w:rsidRPr="00316936" w:rsidRDefault="00316936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 xml:space="preserve">*MVP = </w:t>
      </w:r>
      <w:r>
        <w:rPr>
          <w:rFonts w:ascii="Calibri" w:eastAsia="Calibri" w:hAnsi="Calibri" w:cs="Calibri"/>
          <w:i/>
          <w:sz w:val="20"/>
          <w:szCs w:val="20"/>
          <w:lang w:val="en-GB"/>
        </w:rPr>
        <w:t xml:space="preserve">These requirements </w:t>
      </w: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must be delivered by the project to achieve the minimum viable customer or commercial outcome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2"/>
        <w:gridCol w:w="1276"/>
        <w:gridCol w:w="5799"/>
        <w:gridCol w:w="1005"/>
      </w:tblGrid>
      <w:tr w:rsidR="008402FE" w:rsidRPr="009E21A4" w14:paraId="34171A7A" w14:textId="77777777" w:rsidTr="00826A9D">
        <w:tc>
          <w:tcPr>
            <w:tcW w:w="822" w:type="dxa"/>
            <w:vAlign w:val="bottom"/>
          </w:tcPr>
          <w:p w14:paraId="79A4869C" w14:textId="77777777" w:rsidR="001B1A21" w:rsidRPr="009E21A4" w:rsidRDefault="001B1A2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75" w:type="dxa"/>
            <w:gridSpan w:val="2"/>
            <w:vAlign w:val="bottom"/>
          </w:tcPr>
          <w:p w14:paraId="37CD12FF" w14:textId="77CD6D8B" w:rsidR="001B1A21" w:rsidRPr="009E21A4" w:rsidRDefault="001B1A2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1005" w:type="dxa"/>
            <w:vAlign w:val="bottom"/>
          </w:tcPr>
          <w:p w14:paraId="515E9215" w14:textId="77777777" w:rsidR="001B1A21" w:rsidRPr="009E21A4" w:rsidRDefault="001B1A21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MVP*</w:t>
            </w:r>
          </w:p>
        </w:tc>
      </w:tr>
      <w:tr w:rsidR="008402FE" w:rsidRPr="001D62AE" w14:paraId="77914A80" w14:textId="77777777" w:rsidTr="00826A9D">
        <w:tc>
          <w:tcPr>
            <w:tcW w:w="822" w:type="dxa"/>
          </w:tcPr>
          <w:p w14:paraId="755F94E8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75" w:type="dxa"/>
            <w:gridSpan w:val="2"/>
          </w:tcPr>
          <w:p w14:paraId="6EE07945" w14:textId="532A8B7C" w:rsidR="001B1857" w:rsidRPr="00D747EF" w:rsidRDefault="000F06A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Identification of the appropriate new-in</w:t>
            </w:r>
            <w:r w:rsidR="00464ED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tall</w:t>
            </w:r>
            <w:r w:rsidR="00044EF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/ Movers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orders eli</w:t>
            </w:r>
            <w:r w:rsidR="00464ED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gible for Direct </w:t>
            </w:r>
            <w:r w:rsidR="00DD4CB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fulfilment</w:t>
            </w:r>
            <w:r w:rsidR="00464ED0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005" w:type="dxa"/>
          </w:tcPr>
          <w:p w14:paraId="349948F9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:rsidRPr="001D62AE" w14:paraId="70CA6826" w14:textId="77777777" w:rsidTr="00826A9D">
        <w:tc>
          <w:tcPr>
            <w:tcW w:w="822" w:type="dxa"/>
          </w:tcPr>
          <w:p w14:paraId="1BE40CBC" w14:textId="77777777" w:rsidR="005D742D" w:rsidRPr="001D62AE" w:rsidRDefault="005D742D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75" w:type="dxa"/>
            <w:gridSpan w:val="2"/>
          </w:tcPr>
          <w:p w14:paraId="16C94212" w14:textId="28FBAC9E" w:rsidR="005D742D" w:rsidRPr="001D62AE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Choice of Delivery / collection options surfaced (i.e. Courier service to home, O2 Store, Collect+)</w:t>
            </w:r>
          </w:p>
        </w:tc>
        <w:tc>
          <w:tcPr>
            <w:tcW w:w="1005" w:type="dxa"/>
          </w:tcPr>
          <w:p w14:paraId="41F861BD" w14:textId="77777777" w:rsidR="005D742D" w:rsidRPr="001D62AE" w:rsidRDefault="005D742D" w:rsidP="005D742D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:rsidRPr="001D62AE" w14:paraId="1EB7CB8F" w14:textId="77777777" w:rsidTr="00826A9D">
        <w:tc>
          <w:tcPr>
            <w:tcW w:w="822" w:type="dxa"/>
          </w:tcPr>
          <w:p w14:paraId="200A6781" w14:textId="77777777" w:rsidR="005D742D" w:rsidRPr="001D62AE" w:rsidRDefault="005D742D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75" w:type="dxa"/>
            <w:gridSpan w:val="2"/>
          </w:tcPr>
          <w:p w14:paraId="4A317057" w14:textId="3E21087F" w:rsidR="005D742D" w:rsidRPr="000F1585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In-life BB faults and XSUS journeys also enabled for Direct fulfillment where equipment is required</w:t>
            </w:r>
          </w:p>
        </w:tc>
        <w:tc>
          <w:tcPr>
            <w:tcW w:w="1005" w:type="dxa"/>
          </w:tcPr>
          <w:p w14:paraId="65AFA773" w14:textId="77777777" w:rsidR="005D742D" w:rsidRPr="001D62AE" w:rsidRDefault="005D742D" w:rsidP="005D742D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14:paraId="1D52F591" w14:textId="77777777" w:rsidTr="00826A9D">
        <w:tc>
          <w:tcPr>
            <w:tcW w:w="822" w:type="dxa"/>
          </w:tcPr>
          <w:p w14:paraId="0C08EC31" w14:textId="77777777" w:rsidR="005D742D" w:rsidRDefault="005D742D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75" w:type="dxa"/>
            <w:gridSpan w:val="2"/>
          </w:tcPr>
          <w:p w14:paraId="4D59D2F7" w14:textId="144FBB98" w:rsidR="005D742D" w:rsidRPr="006312B1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Direct Fulfillment of service swap equipment (faulty replacements)</w:t>
            </w:r>
          </w:p>
        </w:tc>
        <w:tc>
          <w:tcPr>
            <w:tcW w:w="1005" w:type="dxa"/>
          </w:tcPr>
          <w:p w14:paraId="09FF2C4B" w14:textId="77777777" w:rsidR="005D742D" w:rsidRDefault="005D742D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:rsidRPr="6A297115" w14:paraId="48094646" w14:textId="77777777" w:rsidTr="00826A9D">
        <w:tc>
          <w:tcPr>
            <w:tcW w:w="822" w:type="dxa"/>
          </w:tcPr>
          <w:p w14:paraId="12A3779F" w14:textId="77777777" w:rsidR="005D742D" w:rsidRPr="001D62AE" w:rsidRDefault="005D742D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75" w:type="dxa"/>
            <w:gridSpan w:val="2"/>
          </w:tcPr>
          <w:p w14:paraId="2430CE3A" w14:textId="51DC6652" w:rsidR="005D742D" w:rsidRPr="001D62AE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Direct Fulfillment of Munro consumables (i.e. Ethernet cables, PSU’s)</w:t>
            </w:r>
          </w:p>
        </w:tc>
        <w:tc>
          <w:tcPr>
            <w:tcW w:w="1005" w:type="dxa"/>
          </w:tcPr>
          <w:p w14:paraId="7F645B23" w14:textId="77777777" w:rsidR="005D742D" w:rsidRPr="6A297115" w:rsidRDefault="005D742D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:rsidRPr="001D62AE" w14:paraId="485CF91E" w14:textId="77777777" w:rsidTr="00826A9D">
        <w:tc>
          <w:tcPr>
            <w:tcW w:w="822" w:type="dxa"/>
          </w:tcPr>
          <w:p w14:paraId="26D9CF50" w14:textId="77777777" w:rsidR="005D742D" w:rsidRPr="001D62AE" w:rsidRDefault="005D742D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75" w:type="dxa"/>
            <w:gridSpan w:val="2"/>
          </w:tcPr>
          <w:p w14:paraId="0CF2E869" w14:textId="0F4E4929" w:rsidR="005D742D" w:rsidRPr="00F514C9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O2 Store inventory of non-serialised Munro consumables (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i.e. Ethernet cables, PSU’s)</w:t>
            </w:r>
          </w:p>
        </w:tc>
        <w:tc>
          <w:tcPr>
            <w:tcW w:w="1005" w:type="dxa"/>
          </w:tcPr>
          <w:p w14:paraId="5DCACE66" w14:textId="73F9A793" w:rsidR="00AB7001" w:rsidRPr="00AB7001" w:rsidRDefault="00AB7001" w:rsidP="00AB700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:rsidRPr="001D3629" w14:paraId="37622AC3" w14:textId="77777777" w:rsidTr="00826A9D">
        <w:tc>
          <w:tcPr>
            <w:tcW w:w="822" w:type="dxa"/>
          </w:tcPr>
          <w:p w14:paraId="31CDDA7A" w14:textId="77777777" w:rsidR="005D742D" w:rsidRPr="001D3629" w:rsidRDefault="005D742D" w:rsidP="005D742D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75" w:type="dxa"/>
            <w:gridSpan w:val="2"/>
          </w:tcPr>
          <w:p w14:paraId="41434759" w14:textId="4959568D" w:rsidR="005D742D" w:rsidRPr="001D3629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Supply Chain Inventory and operational management requirements </w:t>
            </w:r>
          </w:p>
        </w:tc>
        <w:tc>
          <w:tcPr>
            <w:tcW w:w="1005" w:type="dxa"/>
          </w:tcPr>
          <w:p w14:paraId="4D14F0AE" w14:textId="4DBBB7A7" w:rsidR="005D742D" w:rsidRPr="001D3629" w:rsidRDefault="00AB7001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:rsidRPr="001D3629" w14:paraId="6E3835D6" w14:textId="77777777" w:rsidTr="00826A9D">
        <w:tc>
          <w:tcPr>
            <w:tcW w:w="822" w:type="dxa"/>
          </w:tcPr>
          <w:p w14:paraId="4C0F55BA" w14:textId="77777777" w:rsidR="005D742D" w:rsidRPr="001D3629" w:rsidRDefault="005D742D" w:rsidP="005D742D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75" w:type="dxa"/>
            <w:gridSpan w:val="2"/>
          </w:tcPr>
          <w:p w14:paraId="0358A714" w14:textId="035A42F5" w:rsidR="005D742D" w:rsidRPr="001D3629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Bespoke packaging (including returns where applicable)</w:t>
            </w:r>
          </w:p>
        </w:tc>
        <w:tc>
          <w:tcPr>
            <w:tcW w:w="1005" w:type="dxa"/>
          </w:tcPr>
          <w:p w14:paraId="7B0E49F5" w14:textId="35816360" w:rsidR="005D742D" w:rsidRPr="001D3629" w:rsidRDefault="00AB7001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:rsidRPr="001D3629" w14:paraId="171130C6" w14:textId="77777777" w:rsidTr="00826A9D">
        <w:tc>
          <w:tcPr>
            <w:tcW w:w="822" w:type="dxa"/>
          </w:tcPr>
          <w:p w14:paraId="7D763A11" w14:textId="77777777" w:rsidR="005D742D" w:rsidRPr="001D3629" w:rsidRDefault="005D742D" w:rsidP="005D742D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75" w:type="dxa"/>
            <w:gridSpan w:val="2"/>
          </w:tcPr>
          <w:p w14:paraId="3B9E8A99" w14:textId="38C75B6A" w:rsidR="005D742D" w:rsidRPr="001D3629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Optional charging mechanism for manned installations if selected where a Direct Fulfilment option is also presented</w:t>
            </w:r>
          </w:p>
        </w:tc>
        <w:tc>
          <w:tcPr>
            <w:tcW w:w="1005" w:type="dxa"/>
          </w:tcPr>
          <w:p w14:paraId="4C37E320" w14:textId="3FCE2E52" w:rsidR="005D742D" w:rsidRPr="001D3629" w:rsidRDefault="00AB7001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:rsidRPr="001D3629" w14:paraId="4E6469D9" w14:textId="77777777" w:rsidTr="00826A9D">
        <w:tc>
          <w:tcPr>
            <w:tcW w:w="822" w:type="dxa"/>
          </w:tcPr>
          <w:p w14:paraId="0988CFDC" w14:textId="77777777" w:rsidR="005D742D" w:rsidRPr="001D3629" w:rsidRDefault="005D742D" w:rsidP="005D742D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75" w:type="dxa"/>
            <w:gridSpan w:val="2"/>
          </w:tcPr>
          <w:p w14:paraId="609AD9AD" w14:textId="6BB643BA" w:rsidR="005D742D" w:rsidRPr="001D3629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Digital </w:t>
            </w:r>
            <w:r w:rsidR="00CF2E3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enablement for </w:t>
            </w:r>
            <w:proofErr w:type="spellStart"/>
            <w:r w:rsidR="00CF2E3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WiFi</w:t>
            </w:r>
            <w:proofErr w:type="spellEnd"/>
            <w:r w:rsidR="00CF2E3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proofErr w:type="gramStart"/>
            <w:r w:rsidR="00CF2E3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walk</w:t>
            </w:r>
            <w:proofErr w:type="gramEnd"/>
            <w:r w:rsidR="00CF2E3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new Direct Fulfillment options across applicable journeys</w:t>
            </w:r>
          </w:p>
        </w:tc>
        <w:tc>
          <w:tcPr>
            <w:tcW w:w="1005" w:type="dxa"/>
          </w:tcPr>
          <w:p w14:paraId="2F9DA8E0" w14:textId="63D3CE76" w:rsidR="005D742D" w:rsidRPr="001D3629" w:rsidRDefault="00AB7001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5D742D" w:rsidRPr="001D3629" w14:paraId="6BF5E6F9" w14:textId="77777777" w:rsidTr="004D4E22">
        <w:tc>
          <w:tcPr>
            <w:tcW w:w="2098" w:type="dxa"/>
            <w:gridSpan w:val="2"/>
          </w:tcPr>
          <w:p w14:paraId="04008486" w14:textId="4B36F8D6" w:rsidR="005D742D" w:rsidRPr="001D3629" w:rsidRDefault="005D742D" w:rsidP="005D742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Reporting or analytics capabilities</w:t>
            </w:r>
          </w:p>
        </w:tc>
        <w:tc>
          <w:tcPr>
            <w:tcW w:w="5799" w:type="dxa"/>
          </w:tcPr>
          <w:p w14:paraId="37009A9B" w14:textId="77777777" w:rsidR="005D742D" w:rsidRDefault="005025BD" w:rsidP="005025B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(To be scoped in full)</w:t>
            </w:r>
          </w:p>
          <w:p w14:paraId="5A226693" w14:textId="4C2D4570" w:rsidR="005025BD" w:rsidRPr="005025BD" w:rsidRDefault="005025BD" w:rsidP="005025B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Must include Asset tracking</w:t>
            </w:r>
            <w:r w:rsidR="00143E5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and Finance requirements </w:t>
            </w:r>
          </w:p>
        </w:tc>
        <w:tc>
          <w:tcPr>
            <w:tcW w:w="1005" w:type="dxa"/>
          </w:tcPr>
          <w:p w14:paraId="74C6068B" w14:textId="4FA47A6E" w:rsidR="005D742D" w:rsidRPr="001D3629" w:rsidRDefault="00AB7001" w:rsidP="005D742D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</w:tbl>
    <w:p w14:paraId="7C28FE5F" w14:textId="77777777" w:rsidR="00826A9D" w:rsidRPr="00AC2E6B" w:rsidRDefault="00826A9D" w:rsidP="00AC2E6B"/>
    <w:p w14:paraId="56F2B243" w14:textId="35DA7580" w:rsidR="00533BFD" w:rsidRPr="00F75C01" w:rsidRDefault="005904AE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3.2 Delivery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S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uccess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M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>etrics</w:t>
      </w:r>
      <w:r w:rsidR="00533BFD" w:rsidRPr="00F75C01">
        <w:rPr>
          <w:rFonts w:ascii="Calibri" w:hAnsi="Calibri" w:cs="Calibri"/>
          <w:color w:val="000000" w:themeColor="text1"/>
          <w:sz w:val="22"/>
          <w:szCs w:val="22"/>
        </w:rPr>
        <w:t>. How will delivery be measured?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02"/>
        <w:gridCol w:w="6095"/>
      </w:tblGrid>
      <w:tr w:rsidR="0050685E" w14:paraId="1DE2A3F7" w14:textId="77777777" w:rsidTr="00315C79">
        <w:tc>
          <w:tcPr>
            <w:tcW w:w="2802" w:type="dxa"/>
          </w:tcPr>
          <w:p w14:paraId="5E00E0BB" w14:textId="1B45D8C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Type</w:t>
            </w:r>
          </w:p>
        </w:tc>
        <w:tc>
          <w:tcPr>
            <w:tcW w:w="6095" w:type="dxa"/>
          </w:tcPr>
          <w:p w14:paraId="62BA3DD3" w14:textId="601B509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Metric</w:t>
            </w:r>
          </w:p>
        </w:tc>
      </w:tr>
      <w:tr w:rsidR="0050685E" w14:paraId="697529C0" w14:textId="77777777" w:rsidTr="00315C79">
        <w:tc>
          <w:tcPr>
            <w:tcW w:w="2802" w:type="dxa"/>
          </w:tcPr>
          <w:p w14:paraId="1AB90C2E" w14:textId="0EF156C5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Time to Market</w:t>
            </w:r>
          </w:p>
        </w:tc>
        <w:tc>
          <w:tcPr>
            <w:tcW w:w="6095" w:type="dxa"/>
          </w:tcPr>
          <w:p w14:paraId="48150532" w14:textId="32873713" w:rsidR="007E53C9" w:rsidRPr="001B3EC9" w:rsidRDefault="00AB7001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Munro CVP </w:t>
            </w:r>
            <w:r w:rsidR="00E867E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1 2027</w:t>
            </w:r>
          </w:p>
        </w:tc>
      </w:tr>
      <w:tr w:rsidR="0050685E" w14:paraId="11E95AE4" w14:textId="77777777" w:rsidTr="00315C79">
        <w:tc>
          <w:tcPr>
            <w:tcW w:w="2802" w:type="dxa"/>
          </w:tcPr>
          <w:p w14:paraId="57629934" w14:textId="287111D7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Quality target</w:t>
            </w:r>
          </w:p>
        </w:tc>
        <w:tc>
          <w:tcPr>
            <w:tcW w:w="6095" w:type="dxa"/>
          </w:tcPr>
          <w:p w14:paraId="7C9C43FE" w14:textId="363359BF" w:rsidR="007E53C9" w:rsidRPr="001B3EC9" w:rsidRDefault="00E21452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Munro Service experience</w:t>
            </w:r>
          </w:p>
        </w:tc>
      </w:tr>
      <w:tr w:rsidR="0050685E" w14:paraId="4E5358CF" w14:textId="77777777" w:rsidTr="00315C79">
        <w:tc>
          <w:tcPr>
            <w:tcW w:w="2802" w:type="dxa"/>
          </w:tcPr>
          <w:p w14:paraId="40509ACB" w14:textId="006F566B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Adoption target</w:t>
            </w:r>
          </w:p>
        </w:tc>
        <w:tc>
          <w:tcPr>
            <w:tcW w:w="6095" w:type="dxa"/>
          </w:tcPr>
          <w:p w14:paraId="6F4F3FE6" w14:textId="7A268341" w:rsidR="007E53C9" w:rsidRPr="001B3EC9" w:rsidRDefault="001A5568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To align</w:t>
            </w:r>
            <w:r w:rsidR="00E21452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with Technology type capabilities (Tbc)</w:t>
            </w:r>
          </w:p>
        </w:tc>
      </w:tr>
      <w:tr w:rsidR="0050685E" w14:paraId="12316704" w14:textId="77777777" w:rsidTr="00315C79">
        <w:tc>
          <w:tcPr>
            <w:tcW w:w="2802" w:type="dxa"/>
          </w:tcPr>
          <w:p w14:paraId="7497A0C2" w14:textId="0ADC7772" w:rsidR="00027962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Other (Specify)</w:t>
            </w:r>
          </w:p>
        </w:tc>
        <w:tc>
          <w:tcPr>
            <w:tcW w:w="6095" w:type="dxa"/>
          </w:tcPr>
          <w:p w14:paraId="77FF24BD" w14:textId="77777777" w:rsidR="00027962" w:rsidRPr="001B3EC9" w:rsidRDefault="00027962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422CE667" w14:textId="77777777" w:rsidR="00343A0D" w:rsidRDefault="00343A0D" w:rsidP="003021EB"/>
    <w:p w14:paraId="02C4C77D" w14:textId="71277408" w:rsidR="005904AE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3.3 Service and Quality Requirements (NFRs)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2835"/>
        <w:gridCol w:w="3402"/>
      </w:tblGrid>
      <w:tr w:rsidR="008E7E13" w:rsidRPr="00CE6213" w14:paraId="1AEFE2AA" w14:textId="77777777" w:rsidTr="000C2DB4">
        <w:tc>
          <w:tcPr>
            <w:tcW w:w="2665" w:type="dxa"/>
          </w:tcPr>
          <w:p w14:paraId="4B98D27F" w14:textId="23A8611E" w:rsidR="00FF478C" w:rsidRDefault="00797B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Volumes of customers or transactions </w:t>
            </w:r>
            <w:r w:rsidR="00AD464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must the delivery support</w:t>
            </w:r>
            <w:r w:rsidR="00B0612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  <w:p w14:paraId="40D0423B" w14:textId="62ABF56B" w:rsidR="00FF478C" w:rsidRPr="00B94E77" w:rsidRDefault="00FF47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14:paraId="2230205F" w14:textId="23397078" w:rsidR="001E77F9" w:rsidRPr="00CE6213" w:rsidRDefault="003058C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New and existing Munro base</w:t>
            </w:r>
          </w:p>
        </w:tc>
        <w:tc>
          <w:tcPr>
            <w:tcW w:w="3402" w:type="dxa"/>
          </w:tcPr>
          <w:p w14:paraId="68D3A864" w14:textId="206B039F" w:rsidR="00FF478C" w:rsidRPr="00CE6213" w:rsidRDefault="003058C2" w:rsidP="00FF478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3YP </w:t>
            </w:r>
          </w:p>
        </w:tc>
      </w:tr>
      <w:tr w:rsidR="00905170" w:rsidRPr="00FB12A8" w14:paraId="112156D1" w14:textId="77777777">
        <w:tc>
          <w:tcPr>
            <w:tcW w:w="2665" w:type="dxa"/>
          </w:tcPr>
          <w:p w14:paraId="33680EBB" w14:textId="77777777" w:rsidR="001917FC" w:rsidRDefault="001917F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Performance</w:t>
            </w:r>
          </w:p>
          <w:p w14:paraId="7FD76188" w14:textId="2456DCF9" w:rsidR="000C210F" w:rsidRPr="001917FC" w:rsidRDefault="000C210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Response times or availability</w:t>
            </w:r>
          </w:p>
        </w:tc>
        <w:tc>
          <w:tcPr>
            <w:tcW w:w="6237" w:type="dxa"/>
            <w:gridSpan w:val="2"/>
          </w:tcPr>
          <w:p w14:paraId="04C58D14" w14:textId="69B2B64C" w:rsidR="000C210F" w:rsidRPr="005B7FB8" w:rsidRDefault="00D117D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In alignment to </w:t>
            </w:r>
            <w:r w:rsidR="00095BB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Munro service SLA’s</w:t>
            </w:r>
          </w:p>
          <w:p w14:paraId="29C1F6AF" w14:textId="77777777" w:rsidR="000C210F" w:rsidRPr="00FB12A8" w:rsidRDefault="000C210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905170" w:rsidRPr="00FB12A8" w14:paraId="3278E43F" w14:textId="77777777">
        <w:tc>
          <w:tcPr>
            <w:tcW w:w="2665" w:type="dxa"/>
          </w:tcPr>
          <w:p w14:paraId="5CD5356D" w14:textId="0194D091" w:rsidR="00891C10" w:rsidRDefault="00891C10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Security or privacy</w:t>
            </w:r>
          </w:p>
          <w:p w14:paraId="3E4303EA" w14:textId="77777777" w:rsidR="000C210F" w:rsidRPr="005C67F3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  <w:gridSpan w:val="2"/>
          </w:tcPr>
          <w:p w14:paraId="2BFA0AB1" w14:textId="303E34C4" w:rsidR="000C210F" w:rsidRPr="00FB12A8" w:rsidRDefault="00095BB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905170" w:rsidRPr="00D4432D" w14:paraId="2BF16567" w14:textId="77777777">
        <w:tc>
          <w:tcPr>
            <w:tcW w:w="2665" w:type="dxa"/>
          </w:tcPr>
          <w:p w14:paraId="5F0BFAD2" w14:textId="77777777" w:rsidR="00635D69" w:rsidRDefault="00635D6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Compliance </w:t>
            </w:r>
          </w:p>
          <w:p w14:paraId="62D90459" w14:textId="51C71F63" w:rsidR="000C210F" w:rsidRPr="00EE4056" w:rsidRDefault="000C210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Any legal or regulatory compliance requirements?</w:t>
            </w:r>
          </w:p>
        </w:tc>
        <w:tc>
          <w:tcPr>
            <w:tcW w:w="6237" w:type="dxa"/>
            <w:gridSpan w:val="2"/>
          </w:tcPr>
          <w:p w14:paraId="3A88C4C4" w14:textId="7A53038D" w:rsidR="000C210F" w:rsidRPr="00D4432D" w:rsidRDefault="00095BB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905170" w:rsidRPr="005B7FB8" w14:paraId="62BE0022" w14:textId="77777777">
        <w:tc>
          <w:tcPr>
            <w:tcW w:w="2665" w:type="dxa"/>
          </w:tcPr>
          <w:p w14:paraId="21492EB3" w14:textId="77777777" w:rsidR="000C210F" w:rsidRDefault="006B318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Fraud prevention</w:t>
            </w:r>
          </w:p>
          <w:p w14:paraId="66CBDDDB" w14:textId="1784AFE4" w:rsidR="00E91756" w:rsidRPr="00E91756" w:rsidRDefault="00E91756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How must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we</w:t>
            </w: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prevent fraud?</w:t>
            </w:r>
          </w:p>
        </w:tc>
        <w:tc>
          <w:tcPr>
            <w:tcW w:w="6237" w:type="dxa"/>
            <w:gridSpan w:val="2"/>
          </w:tcPr>
          <w:p w14:paraId="360B18AA" w14:textId="3B81FA75" w:rsidR="000C210F" w:rsidRPr="005B7FB8" w:rsidRDefault="00095BB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As per </w:t>
            </w:r>
            <w:r w:rsidR="00ED556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Asset tracking/Fraud prevention requirements </w:t>
            </w:r>
          </w:p>
        </w:tc>
      </w:tr>
      <w:tr w:rsidR="00905170" w:rsidRPr="005B7FB8" w14:paraId="7F720E90" w14:textId="77777777">
        <w:tc>
          <w:tcPr>
            <w:tcW w:w="2665" w:type="dxa"/>
          </w:tcPr>
          <w:p w14:paraId="2E17F20B" w14:textId="5F5EA427" w:rsidR="000C210F" w:rsidRPr="00FB12A8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</w:t>
            </w:r>
          </w:p>
        </w:tc>
        <w:tc>
          <w:tcPr>
            <w:tcW w:w="6237" w:type="dxa"/>
            <w:gridSpan w:val="2"/>
          </w:tcPr>
          <w:p w14:paraId="67AD53BB" w14:textId="11A578FF" w:rsidR="000C210F" w:rsidRPr="005B7FB8" w:rsidRDefault="00ED556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Asset tracking requirements (Supply Chain / Finance)</w:t>
            </w:r>
          </w:p>
        </w:tc>
      </w:tr>
      <w:tr w:rsidR="00905170" w:rsidRPr="005B7FB8" w14:paraId="1CEA624D" w14:textId="77777777">
        <w:tc>
          <w:tcPr>
            <w:tcW w:w="2665" w:type="dxa"/>
          </w:tcPr>
          <w:p w14:paraId="55A59E27" w14:textId="77777777" w:rsidR="000C210F" w:rsidRPr="00FB12A8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  <w:gridSpan w:val="2"/>
          </w:tcPr>
          <w:p w14:paraId="4DB1111D" w14:textId="5DDCE93F" w:rsidR="000C210F" w:rsidRPr="005B7FB8" w:rsidRDefault="000C210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005B7F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The </w:t>
            </w:r>
            <w:proofErr w:type="gramStart"/>
            <w:r w:rsidRPr="005B7F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journey</w:t>
            </w:r>
            <w:r w:rsidR="002C26B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’s</w:t>
            </w:r>
            <w:proofErr w:type="gramEnd"/>
            <w:r w:rsidRPr="005B7FB8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must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support vulnerable customers</w:t>
            </w:r>
          </w:p>
        </w:tc>
      </w:tr>
    </w:tbl>
    <w:p w14:paraId="0D4D373C" w14:textId="77777777" w:rsidR="00F75C01" w:rsidRDefault="00F75C01" w:rsidP="003021EB"/>
    <w:p w14:paraId="0B7F9CEB" w14:textId="38A54BE7" w:rsidR="007F40AE" w:rsidRPr="007F40AE" w:rsidRDefault="002A2D29" w:rsidP="007F40A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4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D20B1D" w:rsidRPr="00D20B1D">
        <w:rPr>
          <w:rFonts w:ascii="Calibri" w:hAnsi="Calibri" w:cs="Calibri"/>
          <w:color w:val="000000" w:themeColor="text1"/>
          <w:sz w:val="22"/>
          <w:szCs w:val="22"/>
        </w:rPr>
        <w:t>Delivery Scope &amp; Impact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8E7E13" w:rsidRPr="009E21A4" w14:paraId="59D460BD" w14:textId="77777777">
        <w:tc>
          <w:tcPr>
            <w:tcW w:w="3227" w:type="dxa"/>
            <w:vAlign w:val="bottom"/>
          </w:tcPr>
          <w:p w14:paraId="33315E12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07F2B8C0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05A659EC" w14:textId="77777777" w:rsidR="007F40AE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might this area be impacted?</w:t>
            </w:r>
          </w:p>
        </w:tc>
      </w:tr>
      <w:tr w:rsidR="003A27B2" w:rsidRPr="009E21A4" w14:paraId="0B447942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439020BB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8E7E13" w:rsidRPr="009E21A4" w14:paraId="0DC01852" w14:textId="77777777">
        <w:tc>
          <w:tcPr>
            <w:tcW w:w="3227" w:type="dxa"/>
          </w:tcPr>
          <w:p w14:paraId="5CEC8BD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79BE10D8" w14:textId="0858A79A" w:rsidR="007F40AE" w:rsidRPr="00445CBD" w:rsidRDefault="00E867E9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B9928D5" w14:textId="2DCB1ACD" w:rsidR="007F40AE" w:rsidRPr="00A657B6" w:rsidRDefault="002C26BF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Identification and </w:t>
            </w:r>
            <w:r w:rsidR="0075363D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journey completion for CPE requirements </w:t>
            </w:r>
            <w:r w:rsidR="00E31F61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eligible for Direct Fulfilment </w:t>
            </w:r>
          </w:p>
        </w:tc>
      </w:tr>
      <w:tr w:rsidR="008E7E13" w:rsidRPr="009E21A4" w14:paraId="74D2EEE7" w14:textId="77777777">
        <w:tc>
          <w:tcPr>
            <w:tcW w:w="3227" w:type="dxa"/>
          </w:tcPr>
          <w:p w14:paraId="1D71CA5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316B7F09" w14:textId="4C226E4D" w:rsidR="007F40AE" w:rsidRPr="00445CBD" w:rsidRDefault="00E867E9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3F54E8B" w14:textId="092AB5CA" w:rsidR="007F40AE" w:rsidRPr="00A657B6" w:rsidRDefault="00E31F6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TBC – C</w:t>
            </w:r>
            <w:r w:rsidR="00630A9A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PE collection point / Consumables in inventory</w:t>
            </w:r>
          </w:p>
        </w:tc>
      </w:tr>
      <w:tr w:rsidR="008E7E13" w:rsidRPr="009E21A4" w14:paraId="4568D760" w14:textId="77777777">
        <w:tc>
          <w:tcPr>
            <w:tcW w:w="3227" w:type="dxa"/>
          </w:tcPr>
          <w:p w14:paraId="5B240DE6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Care and Retentions</w:t>
            </w:r>
          </w:p>
        </w:tc>
        <w:tc>
          <w:tcPr>
            <w:tcW w:w="1417" w:type="dxa"/>
          </w:tcPr>
          <w:p w14:paraId="113625AC" w14:textId="5FEE5204" w:rsidR="007F40AE" w:rsidRPr="00445CBD" w:rsidRDefault="00E867E9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54FE749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Contacts, case handling, scripts, troubleshooting, retention actions</w:t>
            </w:r>
          </w:p>
        </w:tc>
      </w:tr>
      <w:tr w:rsidR="003A27B2" w:rsidRPr="009E21A4" w14:paraId="4F73A878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621B6161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 &amp; go to market</w:t>
            </w:r>
          </w:p>
        </w:tc>
      </w:tr>
      <w:tr w:rsidR="008E7E13" w:rsidRPr="009E21A4" w14:paraId="5600445A" w14:textId="77777777">
        <w:tc>
          <w:tcPr>
            <w:tcW w:w="3227" w:type="dxa"/>
          </w:tcPr>
          <w:p w14:paraId="2312E274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26865455" w14:textId="54CD5FAF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A5E12B4" w14:textId="52BAA32B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 xml:space="preserve">eligibility rules, pricing, </w:t>
            </w:r>
            <w:r w:rsidR="004F57F0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service alignment</w:t>
            </w:r>
          </w:p>
        </w:tc>
      </w:tr>
      <w:tr w:rsidR="008E7E13" w:rsidRPr="009E21A4" w14:paraId="306BDA5C" w14:textId="77777777">
        <w:tc>
          <w:tcPr>
            <w:tcW w:w="3227" w:type="dxa"/>
          </w:tcPr>
          <w:p w14:paraId="634B1D0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53A5FB7F" w14:textId="65DC9C8E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21AE2270" w14:textId="4A167A2B" w:rsidR="007F40AE" w:rsidRPr="00A657B6" w:rsidRDefault="004F57F0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messa</w:t>
            </w:r>
            <w:r w:rsidR="00044EF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ging</w:t>
            </w:r>
            <w:r w:rsidR="007F40AE"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 </w:t>
            </w:r>
          </w:p>
        </w:tc>
      </w:tr>
      <w:tr w:rsidR="008E7E13" w:rsidRPr="009E21A4" w14:paraId="48F829A7" w14:textId="77777777">
        <w:tc>
          <w:tcPr>
            <w:tcW w:w="3227" w:type="dxa"/>
          </w:tcPr>
          <w:p w14:paraId="34A4D3B0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3259DFBB" w14:textId="5B6EE793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3CE8C5C7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Basket logic, eligibility, offers, cross</w:t>
            </w: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noBreakHyphen/>
              <w:t>sell, checkout </w:t>
            </w:r>
          </w:p>
        </w:tc>
      </w:tr>
      <w:tr w:rsidR="003A27B2" w:rsidRPr="009E21A4" w14:paraId="2CB91B00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7362B4A5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8E7E13" w:rsidRPr="009E21A4" w14:paraId="5A9FC89C" w14:textId="77777777">
        <w:tc>
          <w:tcPr>
            <w:tcW w:w="3227" w:type="dxa"/>
          </w:tcPr>
          <w:p w14:paraId="544D889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 &amp; fulfilment</w:t>
            </w:r>
          </w:p>
        </w:tc>
        <w:tc>
          <w:tcPr>
            <w:tcW w:w="1417" w:type="dxa"/>
          </w:tcPr>
          <w:p w14:paraId="3D7F0963" w14:textId="48B6D322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4D97FBB2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Buying, upgrading, moving, cancelling, order tracking</w:t>
            </w:r>
          </w:p>
        </w:tc>
      </w:tr>
      <w:tr w:rsidR="008E7E13" w:rsidRPr="009E21A4" w14:paraId="0194EB1D" w14:textId="77777777">
        <w:tc>
          <w:tcPr>
            <w:tcW w:w="3227" w:type="dxa"/>
          </w:tcPr>
          <w:p w14:paraId="3EDFE68F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2E9CC648" w14:textId="28CEAC4D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4F6F72D3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Provisioning, activation, defaults, service setup</w:t>
            </w:r>
          </w:p>
        </w:tc>
      </w:tr>
      <w:tr w:rsidR="008E7E13" w:rsidRPr="009E21A4" w14:paraId="2CBA7537" w14:textId="77777777">
        <w:tc>
          <w:tcPr>
            <w:tcW w:w="3227" w:type="dxa"/>
          </w:tcPr>
          <w:p w14:paraId="490C5E93" w14:textId="77777777" w:rsidR="007F40AE" w:rsidRPr="00DB00C2" w:rsidRDefault="007F40AE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B00C2">
              <w:rPr>
                <w:rFonts w:ascii="Calibri" w:hAnsi="Calibri" w:cs="Calibri"/>
                <w:sz w:val="20"/>
                <w:szCs w:val="20"/>
                <w:lang w:val="en-GB"/>
              </w:rPr>
              <w:t>Supply Chain &amp; Logistics</w:t>
            </w:r>
          </w:p>
        </w:tc>
        <w:tc>
          <w:tcPr>
            <w:tcW w:w="1417" w:type="dxa"/>
          </w:tcPr>
          <w:p w14:paraId="7A94F93A" w14:textId="1BB4BD7F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402A2AD8" w14:textId="6E87650B" w:rsidR="007F40AE" w:rsidRPr="00307E6F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</w:pPr>
            <w:r w:rsidRPr="00307E6F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>Device/SIM</w:t>
            </w:r>
            <w:r w:rsidR="00044EF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>, CPE</w:t>
            </w:r>
            <w:r w:rsidRPr="00307E6F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 xml:space="preserve"> delivery</w:t>
            </w:r>
            <w:r w:rsidR="00044EF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>,</w:t>
            </w:r>
            <w:r w:rsidRPr="00307E6F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 xml:space="preserve"> returns</w:t>
            </w:r>
            <w:r w:rsidR="00044EF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 xml:space="preserve"> and refurbishment</w:t>
            </w:r>
          </w:p>
        </w:tc>
      </w:tr>
      <w:tr w:rsidR="008E7E13" w:rsidRPr="009E21A4" w14:paraId="426EBD1A" w14:textId="77777777">
        <w:tc>
          <w:tcPr>
            <w:tcW w:w="3227" w:type="dxa"/>
          </w:tcPr>
          <w:p w14:paraId="082F832B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21C7C757" w14:textId="7FD67B76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837095C" w14:textId="3BC5EE5E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Customer installs, repairs, visits, equipment delivery </w:t>
            </w:r>
            <w:r w:rsidR="00044EF2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where not available for Direct Fulfilment</w:t>
            </w:r>
          </w:p>
        </w:tc>
      </w:tr>
      <w:tr w:rsidR="003A27B2" w:rsidRPr="009E21A4" w14:paraId="5AF11F75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2D596E81" w14:textId="77777777" w:rsidR="007F40AE" w:rsidRPr="008D2FEC" w:rsidRDefault="007F40AE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8E7E13" w:rsidRPr="009E21A4" w14:paraId="657FADB1" w14:textId="77777777">
        <w:tc>
          <w:tcPr>
            <w:tcW w:w="3227" w:type="dxa"/>
          </w:tcPr>
          <w:p w14:paraId="6F50A81D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044E4DDC" w14:textId="67266E34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4B0DA4FF" w14:textId="18B7DC9B" w:rsidR="007F40AE" w:rsidRPr="00A657B6" w:rsidRDefault="0013404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Unknown (Supply Chain requirements)</w:t>
            </w:r>
          </w:p>
        </w:tc>
      </w:tr>
      <w:tr w:rsidR="008E7E13" w:rsidRPr="009E21A4" w14:paraId="443E26B0" w14:textId="77777777">
        <w:tc>
          <w:tcPr>
            <w:tcW w:w="3227" w:type="dxa"/>
          </w:tcPr>
          <w:p w14:paraId="6E373E15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5855A337" w14:textId="2D927886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8634AEC" w14:textId="76D47624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customer communications </w:t>
            </w:r>
          </w:p>
        </w:tc>
      </w:tr>
      <w:tr w:rsidR="008E7E13" w:rsidRPr="009E21A4" w14:paraId="1F248E49" w14:textId="77777777">
        <w:tc>
          <w:tcPr>
            <w:tcW w:w="3227" w:type="dxa"/>
          </w:tcPr>
          <w:p w14:paraId="1F5EF77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Service operations &amp; support teams</w:t>
            </w:r>
          </w:p>
        </w:tc>
        <w:tc>
          <w:tcPr>
            <w:tcW w:w="1417" w:type="dxa"/>
          </w:tcPr>
          <w:p w14:paraId="19478B29" w14:textId="485EA7F4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8B266F4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Operational processes, monitoring, incident handling </w:t>
            </w:r>
          </w:p>
        </w:tc>
      </w:tr>
      <w:tr w:rsidR="003A27B2" w:rsidRPr="009E21A4" w14:paraId="5B3952A1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587352B8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8E7E13" w:rsidRPr="009E21A4" w14:paraId="5CC42934" w14:textId="77777777">
        <w:tc>
          <w:tcPr>
            <w:tcW w:w="3227" w:type="dxa"/>
          </w:tcPr>
          <w:p w14:paraId="4123D90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1748F87F" w14:textId="725E22BD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571E0A6" w14:textId="640863AF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Charging, bills, payments, finance, refunds, insurance </w:t>
            </w:r>
            <w:r w:rsidR="003F206E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+ Any other unknown</w:t>
            </w:r>
          </w:p>
        </w:tc>
      </w:tr>
      <w:tr w:rsidR="008E7E13" w:rsidRPr="009E21A4" w14:paraId="466162D0" w14:textId="77777777">
        <w:tc>
          <w:tcPr>
            <w:tcW w:w="3227" w:type="dxa"/>
          </w:tcPr>
          <w:p w14:paraId="6C6D951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42FE88F3" w14:textId="52F312C3" w:rsidR="007F40AE" w:rsidRDefault="00E867E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39D89F3B" w14:textId="30E52563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Login, roles</w:t>
            </w:r>
          </w:p>
        </w:tc>
      </w:tr>
      <w:tr w:rsidR="003A27B2" w:rsidRPr="009E21A4" w14:paraId="4B54254F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2118B13D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8E7E13" w:rsidRPr="009E21A4" w14:paraId="64511EE8" w14:textId="77777777">
        <w:tc>
          <w:tcPr>
            <w:tcW w:w="3227" w:type="dxa"/>
          </w:tcPr>
          <w:p w14:paraId="762831B8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7F0860DE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7F791CC1" w14:textId="36389289" w:rsidR="007F40AE" w:rsidRDefault="00B6684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TBC – Network technology Technical Assessment </w:t>
            </w:r>
          </w:p>
        </w:tc>
      </w:tr>
      <w:tr w:rsidR="008E7E13" w:rsidRPr="009E21A4" w14:paraId="3C881880" w14:textId="77777777">
        <w:tc>
          <w:tcPr>
            <w:tcW w:w="3227" w:type="dxa"/>
          </w:tcPr>
          <w:p w14:paraId="171BA1CB" w14:textId="2433B0CB" w:rsidR="003952B5" w:rsidRDefault="003952B5" w:rsidP="003952B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B2B Daisy Impact</w:t>
            </w:r>
          </w:p>
        </w:tc>
        <w:tc>
          <w:tcPr>
            <w:tcW w:w="1417" w:type="dxa"/>
          </w:tcPr>
          <w:p w14:paraId="1A1AB7B9" w14:textId="77777777" w:rsidR="003952B5" w:rsidRDefault="003952B5" w:rsidP="003952B5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0E06F8EB" w14:textId="142665B8" w:rsidR="003952B5" w:rsidRDefault="00B6684F" w:rsidP="003952B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None</w:t>
            </w:r>
          </w:p>
        </w:tc>
      </w:tr>
    </w:tbl>
    <w:p w14:paraId="36083575" w14:textId="29C5BA5D" w:rsidR="002A2D29" w:rsidRPr="007F40AE" w:rsidRDefault="002A2D29" w:rsidP="002A2D29">
      <w:pPr>
        <w:pStyle w:val="Heading1"/>
        <w:spacing w:before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</w:p>
    <w:p w14:paraId="416A3FEF" w14:textId="3258B82F" w:rsidR="00F2572E" w:rsidRPr="007F40AE" w:rsidRDefault="00F2572E" w:rsidP="00F2572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Constraints and Dependencies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50685E" w:rsidRPr="009D0549" w14:paraId="1C39E221" w14:textId="77777777">
        <w:trPr>
          <w:cantSplit/>
        </w:trPr>
        <w:tc>
          <w:tcPr>
            <w:tcW w:w="2853" w:type="dxa"/>
          </w:tcPr>
          <w:p w14:paraId="5CAD4052" w14:textId="77777777" w:rsidR="001F11E0" w:rsidRDefault="001F11E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1A752C86" w14:textId="0AD24F33" w:rsidR="001F11E0" w:rsidRPr="009D0549" w:rsidRDefault="00B6684F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Unknown</w:t>
            </w:r>
          </w:p>
        </w:tc>
      </w:tr>
      <w:tr w:rsidR="0050685E" w:rsidRPr="009D0549" w14:paraId="7029375D" w14:textId="77777777" w:rsidTr="006F59B9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340B9E7C" w14:textId="77777777" w:rsidR="006F59B9" w:rsidRDefault="006F59B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3CCBC3F4" w14:textId="68F65FE3" w:rsidR="006F59B9" w:rsidRPr="009D0549" w:rsidRDefault="00B6684F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</w:t>
            </w:r>
          </w:p>
        </w:tc>
      </w:tr>
      <w:tr w:rsidR="0050685E" w:rsidRPr="00DF535F" w14:paraId="38725F64" w14:textId="77777777" w:rsidTr="00AF7D82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ECAD7E1" w14:textId="77777777" w:rsidR="00AF7D82" w:rsidRDefault="00AF7D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6044" w:type="dxa"/>
          </w:tcPr>
          <w:p w14:paraId="66C897BF" w14:textId="35925061" w:rsidR="00AF7D82" w:rsidRPr="00DF535F" w:rsidRDefault="00B6684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Munro </w:t>
            </w:r>
            <w:r w:rsidR="00D857A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footprint expansion</w:t>
            </w:r>
            <w:r w:rsidR="00236CB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capability delivery</w:t>
            </w:r>
          </w:p>
        </w:tc>
      </w:tr>
    </w:tbl>
    <w:p w14:paraId="639714DC" w14:textId="77777777" w:rsidR="002A2D29" w:rsidRDefault="002A2D29" w:rsidP="003021EB"/>
    <w:p w14:paraId="18861B47" w14:textId="73163DFA" w:rsidR="00442E8D" w:rsidRDefault="00442E8D" w:rsidP="00442E8D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Delivery timing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50685E" w:rsidRPr="001D62AE" w14:paraId="48011A50" w14:textId="77777777">
        <w:trPr>
          <w:cantSplit/>
        </w:trPr>
        <w:tc>
          <w:tcPr>
            <w:tcW w:w="2853" w:type="dxa"/>
          </w:tcPr>
          <w:p w14:paraId="59B52560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1567BE6D" w14:textId="3CD6BE85" w:rsidR="00EB063B" w:rsidRPr="001D62AE" w:rsidRDefault="00D857A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Commercial/Business readiness </w:t>
            </w:r>
            <w:r w:rsidR="00E867E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Q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1 2027</w:t>
            </w:r>
          </w:p>
        </w:tc>
      </w:tr>
      <w:tr w:rsidR="0050685E" w:rsidRPr="001D62AE" w14:paraId="6C63536D" w14:textId="77777777">
        <w:trPr>
          <w:cantSplit/>
        </w:trPr>
        <w:tc>
          <w:tcPr>
            <w:tcW w:w="2853" w:type="dxa"/>
          </w:tcPr>
          <w:p w14:paraId="6D5B4A2C" w14:textId="77777777" w:rsidR="00EB063B" w:rsidRPr="00073A0D" w:rsidRDefault="00EB063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9A239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Critical drivers for timing.</w:t>
            </w:r>
          </w:p>
          <w:p w14:paraId="62397564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51595D76" w14:textId="7201D154" w:rsidR="00EB063B" w:rsidRPr="001D62AE" w:rsidRDefault="00D857A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Munro CVP</w:t>
            </w:r>
            <w:r w:rsidR="0028440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/ footprint expansion readiness</w:t>
            </w:r>
          </w:p>
        </w:tc>
      </w:tr>
    </w:tbl>
    <w:p w14:paraId="41ABF909" w14:textId="77777777" w:rsidR="00442E8D" w:rsidRPr="00442E8D" w:rsidRDefault="00442E8D" w:rsidP="00442E8D"/>
    <w:p w14:paraId="4B0DE222" w14:textId="77777777" w:rsidR="00AF6BDD" w:rsidRPr="001806B0" w:rsidRDefault="00AF6BDD" w:rsidP="00AF6BDD">
      <w:pPr>
        <w:pStyle w:val="Heading1"/>
        <w:numPr>
          <w:ilvl w:val="0"/>
          <w:numId w:val="11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75"/>
        <w:gridCol w:w="12566"/>
      </w:tblGrid>
      <w:tr w:rsidR="0050685E" w:rsidRPr="009E21A4" w14:paraId="5ED26D0F" w14:textId="77777777">
        <w:tc>
          <w:tcPr>
            <w:tcW w:w="3794" w:type="dxa"/>
          </w:tcPr>
          <w:p w14:paraId="6EA91148" w14:textId="77777777" w:rsidR="00AF6BDD" w:rsidRPr="009E21A4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assessment been done?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existing solution options, blueprints, etc. that may support T Shirt sizing  </w:t>
            </w:r>
          </w:p>
        </w:tc>
        <w:tc>
          <w:tcPr>
            <w:tcW w:w="5103" w:type="dxa"/>
          </w:tcPr>
          <w:p w14:paraId="6708FCAD" w14:textId="475B9B3F" w:rsidR="00AF6BDD" w:rsidRPr="001D62AE" w:rsidRDefault="0028440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</w:t>
            </w:r>
          </w:p>
        </w:tc>
      </w:tr>
      <w:tr w:rsidR="0050685E" w:rsidRPr="009E21A4" w14:paraId="7476C245" w14:textId="77777777">
        <w:tc>
          <w:tcPr>
            <w:tcW w:w="3794" w:type="dxa"/>
          </w:tcPr>
          <w:p w14:paraId="49AECE16" w14:textId="77777777" w:rsidR="00AF6BDD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52250293" w14:textId="77777777" w:rsidR="00AF6BDD" w:rsidRPr="008B0AFB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e.g. Links to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lastRenderedPageBreak/>
              <w:t>slides, customer personas etc.</w:t>
            </w:r>
          </w:p>
        </w:tc>
        <w:tc>
          <w:tcPr>
            <w:tcW w:w="5103" w:type="dxa"/>
          </w:tcPr>
          <w:p w14:paraId="70E0A069" w14:textId="67E5B3D2" w:rsidR="00AF6BDD" w:rsidRPr="001D62AE" w:rsidRDefault="009539ED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  <w:r w:rsidRPr="009539ED"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  <w:lastRenderedPageBreak/>
              <w:t>https://virginmediauk-my.sharepoint.com/personal/m7790242_virginmedia_co_uk/Documents/FT_PROD/DTC%20requirements%20matrix_MUNRO%200904.pptx?web=1</w:t>
            </w:r>
          </w:p>
        </w:tc>
      </w:tr>
    </w:tbl>
    <w:p w14:paraId="79BC6223" w14:textId="77777777" w:rsidR="00AF6BDD" w:rsidRDefault="00AF6BDD" w:rsidP="00AF6BDD">
      <w:pPr>
        <w:pStyle w:val="Heading1"/>
        <w:spacing w:before="0"/>
        <w:ind w:left="357"/>
        <w:rPr>
          <w:rFonts w:ascii="Calibri" w:hAnsi="Calibri" w:cs="Calibri"/>
          <w:color w:val="000000" w:themeColor="text1"/>
        </w:rPr>
      </w:pPr>
    </w:p>
    <w:p w14:paraId="28893A4C" w14:textId="47574344" w:rsidR="00F75860" w:rsidRPr="00A05B46" w:rsidRDefault="00A05B46" w:rsidP="003021EB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Governance and Ownership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50685E" w:rsidRPr="009E21A4" w14:paraId="408A106C" w14:textId="77777777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336BCD2C" w:rsidR="00AD069D" w:rsidRPr="001D62AE" w:rsidRDefault="009539E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Claire Moore</w:t>
            </w:r>
          </w:p>
        </w:tc>
      </w:tr>
      <w:tr w:rsidR="0050685E" w:rsidRPr="009E21A4" w14:paraId="12E30D29" w14:textId="77777777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5A1D69EF" w:rsidR="00AD069D" w:rsidRPr="001D62AE" w:rsidRDefault="009539E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Simon Griffiths</w:t>
            </w:r>
          </w:p>
        </w:tc>
      </w:tr>
      <w:tr w:rsidR="0050685E" w:rsidRPr="009E21A4" w14:paraId="5211DE6C" w14:textId="77777777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77E14321" w:rsidR="000564AF" w:rsidRDefault="00C35D5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Simon Griffiths</w:t>
            </w:r>
          </w:p>
        </w:tc>
      </w:tr>
      <w:tr w:rsidR="0050685E" w:rsidRPr="009E21A4" w14:paraId="75A03D4C" w14:textId="77777777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7B08AEE1" w:rsidR="00AD069D" w:rsidRPr="001D62AE" w:rsidRDefault="001A599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Kiran Chana</w:t>
            </w:r>
          </w:p>
        </w:tc>
      </w:tr>
      <w:tr w:rsidR="003A27B2" w:rsidRPr="009E21A4" w14:paraId="084CF027" w14:textId="77777777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Only include if consulted to date. </w:t>
            </w:r>
            <w:r w:rsidR="00AD069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e.g., Legal, Regulatory, Insights, Care, Retail Ops</w:t>
            </w:r>
            <w:r w:rsidR="00A57A2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.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50685E" w:rsidRPr="009E21A4" w14:paraId="7BE491DB" w14:textId="77777777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50685E" w:rsidRPr="009E21A4" w14:paraId="2294131F" w14:textId="77777777">
        <w:tc>
          <w:tcPr>
            <w:tcW w:w="2604" w:type="dxa"/>
          </w:tcPr>
          <w:p w14:paraId="0ABC800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7C88AE4F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50685E" w:rsidRPr="009E21A4" w14:paraId="11D5C8BA" w14:textId="77777777">
        <w:tc>
          <w:tcPr>
            <w:tcW w:w="2604" w:type="dxa"/>
          </w:tcPr>
          <w:p w14:paraId="25AE610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2DCC4DE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50685E" w:rsidRPr="009E21A4" w14:paraId="174DCD71" w14:textId="77777777">
        <w:tc>
          <w:tcPr>
            <w:tcW w:w="2604" w:type="dxa"/>
          </w:tcPr>
          <w:p w14:paraId="51823C5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0C50EAD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50685E" w:rsidRPr="001D62AE" w14:paraId="2632F347" w14:textId="77777777">
        <w:tc>
          <w:tcPr>
            <w:tcW w:w="4046" w:type="dxa"/>
          </w:tcPr>
          <w:p w14:paraId="353513E7" w14:textId="12F6C1E3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04946EE" w14:textId="30AD165A" w:rsidR="008F601D" w:rsidRPr="001D62AE" w:rsidRDefault="0021509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 in progress</w:t>
            </w:r>
          </w:p>
        </w:tc>
      </w:tr>
      <w:tr w:rsidR="0050685E" w:rsidRPr="001D62AE" w14:paraId="5ECF31BD" w14:textId="77777777">
        <w:tc>
          <w:tcPr>
            <w:tcW w:w="4046" w:type="dxa"/>
          </w:tcPr>
          <w:p w14:paraId="0BABA3F7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39B0B20A" w:rsidR="008F601D" w:rsidRPr="001D62AE" w:rsidRDefault="0021509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</w:t>
            </w:r>
          </w:p>
        </w:tc>
      </w:tr>
      <w:tr w:rsidR="0050685E" w:rsidRPr="00B878F0" w14:paraId="49BA03C6" w14:textId="77777777">
        <w:tc>
          <w:tcPr>
            <w:tcW w:w="4046" w:type="dxa"/>
          </w:tcPr>
          <w:p w14:paraId="4DB40A5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4AAAFB4E" w:rsidR="008F601D" w:rsidRPr="00B878F0" w:rsidRDefault="0021509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</w:t>
            </w:r>
          </w:p>
        </w:tc>
      </w:tr>
      <w:tr w:rsidR="0050685E" w:rsidRPr="001D62AE" w14:paraId="2F14BE75" w14:textId="77777777">
        <w:tc>
          <w:tcPr>
            <w:tcW w:w="4046" w:type="dxa"/>
          </w:tcPr>
          <w:p w14:paraId="002F98BA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24D09D08" w:rsidR="008F601D" w:rsidRPr="001D62AE" w:rsidRDefault="0021509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 In progress</w:t>
            </w:r>
          </w:p>
        </w:tc>
      </w:tr>
      <w:tr w:rsidR="0050685E" w:rsidRPr="00DF535F" w14:paraId="02B41172" w14:textId="77777777">
        <w:tc>
          <w:tcPr>
            <w:tcW w:w="4046" w:type="dxa"/>
          </w:tcPr>
          <w:p w14:paraId="49DB56E2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1D381BB9" w:rsidR="008F601D" w:rsidRPr="00DF535F" w:rsidRDefault="0021509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</w:t>
            </w:r>
            <w:r w:rsidR="008F601D" w:rsidRPr="00DF535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br/>
            </w:r>
          </w:p>
        </w:tc>
      </w:tr>
      <w:tr w:rsidR="0050685E" w:rsidRPr="00DF535F" w14:paraId="3CD96047" w14:textId="77777777">
        <w:tc>
          <w:tcPr>
            <w:tcW w:w="4046" w:type="dxa"/>
          </w:tcPr>
          <w:p w14:paraId="510E0613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4A67F0D2" w:rsidR="008F601D" w:rsidRPr="00DF535F" w:rsidRDefault="0021509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</w:t>
            </w:r>
          </w:p>
        </w:tc>
      </w:tr>
      <w:tr w:rsidR="0050685E" w:rsidRPr="00DF535F" w14:paraId="766BBCF7" w14:textId="77777777">
        <w:tc>
          <w:tcPr>
            <w:tcW w:w="4046" w:type="dxa"/>
          </w:tcPr>
          <w:p w14:paraId="29D772E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1088DD7A" w:rsidR="008F601D" w:rsidRPr="00DF535F" w:rsidRDefault="0021509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Courtney Mentore</w:t>
            </w:r>
          </w:p>
        </w:tc>
      </w:tr>
      <w:tr w:rsidR="003A27B2" w:rsidRPr="00D4432D" w14:paraId="32ABC480" w14:textId="77777777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50685E" w14:paraId="472716BB" w14:textId="77777777">
        <w:tc>
          <w:tcPr>
            <w:tcW w:w="4046" w:type="dxa"/>
          </w:tcPr>
          <w:p w14:paraId="029E3BF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Business Engagement and Mobilisation (BEM) team</w:t>
            </w:r>
          </w:p>
        </w:tc>
        <w:tc>
          <w:tcPr>
            <w:tcW w:w="4851" w:type="dxa"/>
          </w:tcPr>
          <w:p w14:paraId="0B6F47ED" w14:textId="6DA54CD0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50685E" w14:paraId="5EF38242" w14:textId="77777777">
        <w:tc>
          <w:tcPr>
            <w:tcW w:w="4046" w:type="dxa"/>
          </w:tcPr>
          <w:p w14:paraId="419FE74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7980A9F1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50685E" w14:paraId="26FFC54D" w14:textId="77777777">
        <w:tc>
          <w:tcPr>
            <w:tcW w:w="4046" w:type="dxa"/>
          </w:tcPr>
          <w:p w14:paraId="3ED9187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58046F6C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C1956C0" w14:textId="0C7CD300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3A27B2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lastRenderedPageBreak/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10560BF3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[BEM team inbox </w:t>
            </w:r>
            <w:r w:rsidR="0056580A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to be inserted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1C180F09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may </w:t>
            </w:r>
            <w:r w:rsidR="0056580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also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0C0C0" w14:textId="77777777" w:rsidR="005F157F" w:rsidRDefault="005F157F" w:rsidP="006540C6">
      <w:pPr>
        <w:spacing w:after="0" w:line="240" w:lineRule="auto"/>
      </w:pPr>
      <w:r>
        <w:separator/>
      </w:r>
    </w:p>
  </w:endnote>
  <w:endnote w:type="continuationSeparator" w:id="0">
    <w:p w14:paraId="7209E5D6" w14:textId="77777777" w:rsidR="005F157F" w:rsidRDefault="005F157F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2829" w14:textId="427AC877" w:rsidR="00A84E68" w:rsidRPr="00A84E68" w:rsidRDefault="00A84E68" w:rsidP="00A84E68">
    <w:pPr>
      <w:pStyle w:val="Footer"/>
      <w:jc w:val="center"/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</w:pPr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 xml:space="preserve">Template Author: Andrew Bolton, Business Engagement &amp; </w:t>
    </w:r>
    <w:proofErr w:type="spellStart"/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Mobilisation</w:t>
    </w:r>
    <w:proofErr w:type="spellEnd"/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5DC94" w14:textId="77777777" w:rsidR="005F157F" w:rsidRDefault="005F157F" w:rsidP="006540C6">
      <w:pPr>
        <w:spacing w:after="0" w:line="240" w:lineRule="auto"/>
      </w:pPr>
      <w:r>
        <w:separator/>
      </w:r>
    </w:p>
  </w:footnote>
  <w:footnote w:type="continuationSeparator" w:id="0">
    <w:p w14:paraId="72BBA1C7" w14:textId="77777777" w:rsidR="005F157F" w:rsidRDefault="005F157F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6826A99B-2D78-402A-9AC4-20F921BD1D86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419109B9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831AD5BF-0D5A-4E5B-BE59-7FC9A3D7A862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>2026</w:t>
    </w:r>
    <w:r w:rsidR="002346F3">
      <w:rPr>
        <w:rFonts w:ascii="Calibri" w:hAnsi="Calibri" w:cs="Calibri"/>
        <w:sz w:val="22"/>
        <w:szCs w:val="22"/>
      </w:rPr>
      <w:t>.03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10A96A3E-39AF-492A-925D-E66CC511DED3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24357C"/>
    <w:multiLevelType w:val="hybridMultilevel"/>
    <w:tmpl w:val="11762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E14C1F"/>
    <w:multiLevelType w:val="hybridMultilevel"/>
    <w:tmpl w:val="1AA20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19293">
    <w:abstractNumId w:val="9"/>
  </w:num>
  <w:num w:numId="2" w16cid:durableId="1098020669">
    <w:abstractNumId w:val="10"/>
  </w:num>
  <w:num w:numId="3" w16cid:durableId="1163862706">
    <w:abstractNumId w:val="15"/>
  </w:num>
  <w:num w:numId="4" w16cid:durableId="1269043902">
    <w:abstractNumId w:val="3"/>
  </w:num>
  <w:num w:numId="5" w16cid:durableId="1322125374">
    <w:abstractNumId w:val="20"/>
  </w:num>
  <w:num w:numId="6" w16cid:durableId="1332679061">
    <w:abstractNumId w:val="0"/>
  </w:num>
  <w:num w:numId="7" w16cid:durableId="1590768374">
    <w:abstractNumId w:val="17"/>
  </w:num>
  <w:num w:numId="8" w16cid:durableId="1688869075">
    <w:abstractNumId w:val="19"/>
  </w:num>
  <w:num w:numId="9" w16cid:durableId="1692032458">
    <w:abstractNumId w:val="18"/>
  </w:num>
  <w:num w:numId="10" w16cid:durableId="1759592877">
    <w:abstractNumId w:val="2"/>
  </w:num>
  <w:num w:numId="11" w16cid:durableId="1788500100">
    <w:abstractNumId w:val="16"/>
  </w:num>
  <w:num w:numId="12" w16cid:durableId="1811899913">
    <w:abstractNumId w:val="5"/>
  </w:num>
  <w:num w:numId="13" w16cid:durableId="1867867120">
    <w:abstractNumId w:val="13"/>
  </w:num>
  <w:num w:numId="14" w16cid:durableId="1981038578">
    <w:abstractNumId w:val="21"/>
  </w:num>
  <w:num w:numId="15" w16cid:durableId="1982883601">
    <w:abstractNumId w:val="8"/>
  </w:num>
  <w:num w:numId="16" w16cid:durableId="2006660724">
    <w:abstractNumId w:val="14"/>
  </w:num>
  <w:num w:numId="17" w16cid:durableId="2057468274">
    <w:abstractNumId w:val="7"/>
  </w:num>
  <w:num w:numId="18" w16cid:durableId="390539348">
    <w:abstractNumId w:val="6"/>
  </w:num>
  <w:num w:numId="19" w16cid:durableId="429280968">
    <w:abstractNumId w:val="4"/>
  </w:num>
  <w:num w:numId="20" w16cid:durableId="521743960">
    <w:abstractNumId w:val="11"/>
  </w:num>
  <w:num w:numId="21" w16cid:durableId="649872561">
    <w:abstractNumId w:val="1"/>
  </w:num>
  <w:num w:numId="22" w16cid:durableId="707802300">
    <w:abstractNumId w:val="12"/>
  </w:num>
  <w:num w:numId="23" w16cid:durableId="9567186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A0"/>
    <w:rsid w:val="000072D2"/>
    <w:rsid w:val="000119C8"/>
    <w:rsid w:val="00014939"/>
    <w:rsid w:val="00016230"/>
    <w:rsid w:val="00017219"/>
    <w:rsid w:val="00022008"/>
    <w:rsid w:val="00022DB6"/>
    <w:rsid w:val="00023D97"/>
    <w:rsid w:val="0002487C"/>
    <w:rsid w:val="00024B88"/>
    <w:rsid w:val="00025447"/>
    <w:rsid w:val="0002645F"/>
    <w:rsid w:val="00027962"/>
    <w:rsid w:val="00030F34"/>
    <w:rsid w:val="00032657"/>
    <w:rsid w:val="00034616"/>
    <w:rsid w:val="00034849"/>
    <w:rsid w:val="00042248"/>
    <w:rsid w:val="00044EF2"/>
    <w:rsid w:val="0004759D"/>
    <w:rsid w:val="00053FC4"/>
    <w:rsid w:val="00055438"/>
    <w:rsid w:val="00055E20"/>
    <w:rsid w:val="000564AF"/>
    <w:rsid w:val="0005692E"/>
    <w:rsid w:val="00057D3A"/>
    <w:rsid w:val="0006063C"/>
    <w:rsid w:val="00060FC8"/>
    <w:rsid w:val="00061378"/>
    <w:rsid w:val="00061503"/>
    <w:rsid w:val="00061602"/>
    <w:rsid w:val="0006466C"/>
    <w:rsid w:val="00065191"/>
    <w:rsid w:val="00065A06"/>
    <w:rsid w:val="00066B65"/>
    <w:rsid w:val="00066F8A"/>
    <w:rsid w:val="00070200"/>
    <w:rsid w:val="000722F4"/>
    <w:rsid w:val="00072E00"/>
    <w:rsid w:val="00073993"/>
    <w:rsid w:val="00073A0D"/>
    <w:rsid w:val="00073F23"/>
    <w:rsid w:val="00074DC0"/>
    <w:rsid w:val="00075611"/>
    <w:rsid w:val="00075B64"/>
    <w:rsid w:val="000808F2"/>
    <w:rsid w:val="000821C7"/>
    <w:rsid w:val="0008531E"/>
    <w:rsid w:val="000877B6"/>
    <w:rsid w:val="000939AE"/>
    <w:rsid w:val="0009426D"/>
    <w:rsid w:val="000942B0"/>
    <w:rsid w:val="00095BBF"/>
    <w:rsid w:val="000A3417"/>
    <w:rsid w:val="000A3B73"/>
    <w:rsid w:val="000A4CFC"/>
    <w:rsid w:val="000A5631"/>
    <w:rsid w:val="000A63A4"/>
    <w:rsid w:val="000A7216"/>
    <w:rsid w:val="000B00DF"/>
    <w:rsid w:val="000B206E"/>
    <w:rsid w:val="000B65C9"/>
    <w:rsid w:val="000B6A50"/>
    <w:rsid w:val="000C210F"/>
    <w:rsid w:val="000C2DB4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06AF"/>
    <w:rsid w:val="000F1585"/>
    <w:rsid w:val="000F34BA"/>
    <w:rsid w:val="000F5BF5"/>
    <w:rsid w:val="000F5F2F"/>
    <w:rsid w:val="000F5F7E"/>
    <w:rsid w:val="001005B7"/>
    <w:rsid w:val="00101DAC"/>
    <w:rsid w:val="00102528"/>
    <w:rsid w:val="00103433"/>
    <w:rsid w:val="00104A56"/>
    <w:rsid w:val="00105F89"/>
    <w:rsid w:val="001070B2"/>
    <w:rsid w:val="00107978"/>
    <w:rsid w:val="0011082C"/>
    <w:rsid w:val="001121E5"/>
    <w:rsid w:val="001135BE"/>
    <w:rsid w:val="001141EB"/>
    <w:rsid w:val="00115B74"/>
    <w:rsid w:val="00120DCB"/>
    <w:rsid w:val="0012161D"/>
    <w:rsid w:val="00122ABE"/>
    <w:rsid w:val="00124383"/>
    <w:rsid w:val="001267AE"/>
    <w:rsid w:val="001267CA"/>
    <w:rsid w:val="00127F43"/>
    <w:rsid w:val="001308D4"/>
    <w:rsid w:val="00130ABB"/>
    <w:rsid w:val="0013404A"/>
    <w:rsid w:val="00134228"/>
    <w:rsid w:val="00135F88"/>
    <w:rsid w:val="0013637F"/>
    <w:rsid w:val="00137A01"/>
    <w:rsid w:val="001415A0"/>
    <w:rsid w:val="00143E55"/>
    <w:rsid w:val="00146044"/>
    <w:rsid w:val="0015074B"/>
    <w:rsid w:val="001544A3"/>
    <w:rsid w:val="00156AF1"/>
    <w:rsid w:val="00157682"/>
    <w:rsid w:val="00161448"/>
    <w:rsid w:val="00163D60"/>
    <w:rsid w:val="00163F80"/>
    <w:rsid w:val="00165505"/>
    <w:rsid w:val="0016608D"/>
    <w:rsid w:val="00167D26"/>
    <w:rsid w:val="0017015B"/>
    <w:rsid w:val="00170713"/>
    <w:rsid w:val="00171101"/>
    <w:rsid w:val="00171237"/>
    <w:rsid w:val="00171BA2"/>
    <w:rsid w:val="00172910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1BFA"/>
    <w:rsid w:val="00183BC7"/>
    <w:rsid w:val="001844B2"/>
    <w:rsid w:val="001852CC"/>
    <w:rsid w:val="0018631A"/>
    <w:rsid w:val="001865B9"/>
    <w:rsid w:val="001906A5"/>
    <w:rsid w:val="001910EF"/>
    <w:rsid w:val="001917FC"/>
    <w:rsid w:val="00191D96"/>
    <w:rsid w:val="001924B8"/>
    <w:rsid w:val="001927D6"/>
    <w:rsid w:val="00193B7F"/>
    <w:rsid w:val="0019697E"/>
    <w:rsid w:val="00197FCA"/>
    <w:rsid w:val="001A03E7"/>
    <w:rsid w:val="001A141B"/>
    <w:rsid w:val="001A5568"/>
    <w:rsid w:val="001A5993"/>
    <w:rsid w:val="001A7DB7"/>
    <w:rsid w:val="001B04A9"/>
    <w:rsid w:val="001B16C2"/>
    <w:rsid w:val="001B1857"/>
    <w:rsid w:val="001B1A21"/>
    <w:rsid w:val="001B1C15"/>
    <w:rsid w:val="001B1C8C"/>
    <w:rsid w:val="001B3EC9"/>
    <w:rsid w:val="001B4061"/>
    <w:rsid w:val="001B4671"/>
    <w:rsid w:val="001B51F5"/>
    <w:rsid w:val="001B5AF9"/>
    <w:rsid w:val="001B6F71"/>
    <w:rsid w:val="001B7E0E"/>
    <w:rsid w:val="001C1E63"/>
    <w:rsid w:val="001C5C99"/>
    <w:rsid w:val="001C6233"/>
    <w:rsid w:val="001C67F0"/>
    <w:rsid w:val="001D3629"/>
    <w:rsid w:val="001D4D02"/>
    <w:rsid w:val="001D62AE"/>
    <w:rsid w:val="001D68FF"/>
    <w:rsid w:val="001E16BA"/>
    <w:rsid w:val="001E358E"/>
    <w:rsid w:val="001E4023"/>
    <w:rsid w:val="001E77F9"/>
    <w:rsid w:val="001F0A77"/>
    <w:rsid w:val="001F11E0"/>
    <w:rsid w:val="001F20D8"/>
    <w:rsid w:val="001F3AA0"/>
    <w:rsid w:val="001F7116"/>
    <w:rsid w:val="001F78C7"/>
    <w:rsid w:val="001F7D62"/>
    <w:rsid w:val="0020181A"/>
    <w:rsid w:val="002018AA"/>
    <w:rsid w:val="00201D90"/>
    <w:rsid w:val="002041B0"/>
    <w:rsid w:val="0020435B"/>
    <w:rsid w:val="00205FE3"/>
    <w:rsid w:val="00207D6B"/>
    <w:rsid w:val="0021509A"/>
    <w:rsid w:val="002155D2"/>
    <w:rsid w:val="00215BBA"/>
    <w:rsid w:val="00216252"/>
    <w:rsid w:val="00216B31"/>
    <w:rsid w:val="00216C6C"/>
    <w:rsid w:val="00221CBB"/>
    <w:rsid w:val="00221F31"/>
    <w:rsid w:val="00222120"/>
    <w:rsid w:val="00222E01"/>
    <w:rsid w:val="00223B80"/>
    <w:rsid w:val="00226A70"/>
    <w:rsid w:val="002309F5"/>
    <w:rsid w:val="00233E1C"/>
    <w:rsid w:val="00234127"/>
    <w:rsid w:val="00234140"/>
    <w:rsid w:val="002346F3"/>
    <w:rsid w:val="00236CBC"/>
    <w:rsid w:val="0024140D"/>
    <w:rsid w:val="0024397D"/>
    <w:rsid w:val="0024472E"/>
    <w:rsid w:val="002509B5"/>
    <w:rsid w:val="00252F1C"/>
    <w:rsid w:val="00254BB5"/>
    <w:rsid w:val="00255D58"/>
    <w:rsid w:val="00256D22"/>
    <w:rsid w:val="00260C0C"/>
    <w:rsid w:val="002635BE"/>
    <w:rsid w:val="002648A2"/>
    <w:rsid w:val="00265807"/>
    <w:rsid w:val="002711B7"/>
    <w:rsid w:val="00271441"/>
    <w:rsid w:val="00272203"/>
    <w:rsid w:val="002738B3"/>
    <w:rsid w:val="00274B07"/>
    <w:rsid w:val="002755E0"/>
    <w:rsid w:val="002765EC"/>
    <w:rsid w:val="00276673"/>
    <w:rsid w:val="00280823"/>
    <w:rsid w:val="00280D0A"/>
    <w:rsid w:val="0028171F"/>
    <w:rsid w:val="00281B22"/>
    <w:rsid w:val="00281D61"/>
    <w:rsid w:val="00283518"/>
    <w:rsid w:val="00283686"/>
    <w:rsid w:val="00284403"/>
    <w:rsid w:val="00284CEE"/>
    <w:rsid w:val="00286BB5"/>
    <w:rsid w:val="00287305"/>
    <w:rsid w:val="002878CA"/>
    <w:rsid w:val="002921BD"/>
    <w:rsid w:val="002922F6"/>
    <w:rsid w:val="002957B2"/>
    <w:rsid w:val="00295944"/>
    <w:rsid w:val="00295F6C"/>
    <w:rsid w:val="002962AF"/>
    <w:rsid w:val="0029639D"/>
    <w:rsid w:val="00296EAD"/>
    <w:rsid w:val="002A2925"/>
    <w:rsid w:val="002A2D29"/>
    <w:rsid w:val="002A2F50"/>
    <w:rsid w:val="002A3361"/>
    <w:rsid w:val="002A390D"/>
    <w:rsid w:val="002A3DA8"/>
    <w:rsid w:val="002A523D"/>
    <w:rsid w:val="002A6326"/>
    <w:rsid w:val="002A6E31"/>
    <w:rsid w:val="002B02B9"/>
    <w:rsid w:val="002B30E2"/>
    <w:rsid w:val="002B380E"/>
    <w:rsid w:val="002B5D04"/>
    <w:rsid w:val="002B5F19"/>
    <w:rsid w:val="002B5FE4"/>
    <w:rsid w:val="002C0A57"/>
    <w:rsid w:val="002C26BF"/>
    <w:rsid w:val="002C2A46"/>
    <w:rsid w:val="002D4BF6"/>
    <w:rsid w:val="002D667D"/>
    <w:rsid w:val="002E28D4"/>
    <w:rsid w:val="002E6C83"/>
    <w:rsid w:val="002E6CD7"/>
    <w:rsid w:val="002E7ACA"/>
    <w:rsid w:val="002F0E54"/>
    <w:rsid w:val="002F2427"/>
    <w:rsid w:val="002F31FA"/>
    <w:rsid w:val="002F44F5"/>
    <w:rsid w:val="002F7B97"/>
    <w:rsid w:val="00300CDB"/>
    <w:rsid w:val="00300DD6"/>
    <w:rsid w:val="00301D71"/>
    <w:rsid w:val="003021EB"/>
    <w:rsid w:val="003030F4"/>
    <w:rsid w:val="003035BA"/>
    <w:rsid w:val="003058C2"/>
    <w:rsid w:val="00305C1C"/>
    <w:rsid w:val="00307E6F"/>
    <w:rsid w:val="00312688"/>
    <w:rsid w:val="003153E9"/>
    <w:rsid w:val="003154A6"/>
    <w:rsid w:val="00315C79"/>
    <w:rsid w:val="003165C1"/>
    <w:rsid w:val="00316936"/>
    <w:rsid w:val="00321FA8"/>
    <w:rsid w:val="00322859"/>
    <w:rsid w:val="003247AD"/>
    <w:rsid w:val="003266DA"/>
    <w:rsid w:val="00326F90"/>
    <w:rsid w:val="003301AA"/>
    <w:rsid w:val="00334F22"/>
    <w:rsid w:val="00335A02"/>
    <w:rsid w:val="00336D1B"/>
    <w:rsid w:val="003408D0"/>
    <w:rsid w:val="0034205A"/>
    <w:rsid w:val="00342377"/>
    <w:rsid w:val="003436BF"/>
    <w:rsid w:val="00343A0D"/>
    <w:rsid w:val="00343BE5"/>
    <w:rsid w:val="003449AF"/>
    <w:rsid w:val="00347241"/>
    <w:rsid w:val="00350449"/>
    <w:rsid w:val="003509AF"/>
    <w:rsid w:val="003523B4"/>
    <w:rsid w:val="00353EED"/>
    <w:rsid w:val="003540C6"/>
    <w:rsid w:val="00354437"/>
    <w:rsid w:val="00354D64"/>
    <w:rsid w:val="00361581"/>
    <w:rsid w:val="00363FE1"/>
    <w:rsid w:val="003663C3"/>
    <w:rsid w:val="0036646B"/>
    <w:rsid w:val="003702DF"/>
    <w:rsid w:val="003713AA"/>
    <w:rsid w:val="00373877"/>
    <w:rsid w:val="00374E28"/>
    <w:rsid w:val="00375653"/>
    <w:rsid w:val="00377317"/>
    <w:rsid w:val="003800C5"/>
    <w:rsid w:val="00381335"/>
    <w:rsid w:val="00390B76"/>
    <w:rsid w:val="003918CB"/>
    <w:rsid w:val="00391CB3"/>
    <w:rsid w:val="003941ED"/>
    <w:rsid w:val="003952B5"/>
    <w:rsid w:val="003A1E9E"/>
    <w:rsid w:val="003A27B2"/>
    <w:rsid w:val="003A3070"/>
    <w:rsid w:val="003A4D9A"/>
    <w:rsid w:val="003A5067"/>
    <w:rsid w:val="003B00BC"/>
    <w:rsid w:val="003B0AEA"/>
    <w:rsid w:val="003B5FB5"/>
    <w:rsid w:val="003C0D95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D5785"/>
    <w:rsid w:val="003E19BF"/>
    <w:rsid w:val="003E33F7"/>
    <w:rsid w:val="003E46E1"/>
    <w:rsid w:val="003E7153"/>
    <w:rsid w:val="003E72EA"/>
    <w:rsid w:val="003F0058"/>
    <w:rsid w:val="003F206E"/>
    <w:rsid w:val="003F2129"/>
    <w:rsid w:val="003F2715"/>
    <w:rsid w:val="003F2DAE"/>
    <w:rsid w:val="003F6622"/>
    <w:rsid w:val="003F6AE6"/>
    <w:rsid w:val="004002E3"/>
    <w:rsid w:val="004003CF"/>
    <w:rsid w:val="0040313E"/>
    <w:rsid w:val="0040314D"/>
    <w:rsid w:val="00403645"/>
    <w:rsid w:val="00407943"/>
    <w:rsid w:val="00414863"/>
    <w:rsid w:val="00415DBE"/>
    <w:rsid w:val="00416E80"/>
    <w:rsid w:val="00417149"/>
    <w:rsid w:val="00417231"/>
    <w:rsid w:val="00417A07"/>
    <w:rsid w:val="004201DD"/>
    <w:rsid w:val="0042041A"/>
    <w:rsid w:val="004218BA"/>
    <w:rsid w:val="0042537F"/>
    <w:rsid w:val="00432682"/>
    <w:rsid w:val="00434853"/>
    <w:rsid w:val="004373A5"/>
    <w:rsid w:val="00440B25"/>
    <w:rsid w:val="00440C50"/>
    <w:rsid w:val="00441427"/>
    <w:rsid w:val="00442E8D"/>
    <w:rsid w:val="00443431"/>
    <w:rsid w:val="004446BB"/>
    <w:rsid w:val="00445CBD"/>
    <w:rsid w:val="00446C02"/>
    <w:rsid w:val="004502A7"/>
    <w:rsid w:val="0045144E"/>
    <w:rsid w:val="004538ED"/>
    <w:rsid w:val="0045562D"/>
    <w:rsid w:val="004577B5"/>
    <w:rsid w:val="004622A2"/>
    <w:rsid w:val="004646B8"/>
    <w:rsid w:val="0046478C"/>
    <w:rsid w:val="00464ED0"/>
    <w:rsid w:val="004733A9"/>
    <w:rsid w:val="00473845"/>
    <w:rsid w:val="004758F8"/>
    <w:rsid w:val="0048235B"/>
    <w:rsid w:val="0048295B"/>
    <w:rsid w:val="00482A56"/>
    <w:rsid w:val="0048523C"/>
    <w:rsid w:val="004867CC"/>
    <w:rsid w:val="00493B0C"/>
    <w:rsid w:val="0049619B"/>
    <w:rsid w:val="004A6293"/>
    <w:rsid w:val="004A72D7"/>
    <w:rsid w:val="004A759F"/>
    <w:rsid w:val="004B1B55"/>
    <w:rsid w:val="004B21BD"/>
    <w:rsid w:val="004B2641"/>
    <w:rsid w:val="004B28CC"/>
    <w:rsid w:val="004B2972"/>
    <w:rsid w:val="004B39B4"/>
    <w:rsid w:val="004B49A4"/>
    <w:rsid w:val="004B4E6D"/>
    <w:rsid w:val="004B6DDD"/>
    <w:rsid w:val="004C1338"/>
    <w:rsid w:val="004C29E2"/>
    <w:rsid w:val="004C32CB"/>
    <w:rsid w:val="004C4642"/>
    <w:rsid w:val="004C5C38"/>
    <w:rsid w:val="004D177F"/>
    <w:rsid w:val="004D4E22"/>
    <w:rsid w:val="004D51A6"/>
    <w:rsid w:val="004D582B"/>
    <w:rsid w:val="004E08D7"/>
    <w:rsid w:val="004E3BC9"/>
    <w:rsid w:val="004E47E9"/>
    <w:rsid w:val="004E486C"/>
    <w:rsid w:val="004E664B"/>
    <w:rsid w:val="004F2CD7"/>
    <w:rsid w:val="004F2DCA"/>
    <w:rsid w:val="004F3CED"/>
    <w:rsid w:val="004F4981"/>
    <w:rsid w:val="004F49B6"/>
    <w:rsid w:val="004F57F0"/>
    <w:rsid w:val="005007C0"/>
    <w:rsid w:val="00502024"/>
    <w:rsid w:val="005025BD"/>
    <w:rsid w:val="00503B22"/>
    <w:rsid w:val="00504C1F"/>
    <w:rsid w:val="00505CED"/>
    <w:rsid w:val="0050685E"/>
    <w:rsid w:val="00506D57"/>
    <w:rsid w:val="00511EA1"/>
    <w:rsid w:val="00516FE2"/>
    <w:rsid w:val="00520FA7"/>
    <w:rsid w:val="005225FE"/>
    <w:rsid w:val="00524017"/>
    <w:rsid w:val="00525EA5"/>
    <w:rsid w:val="00526341"/>
    <w:rsid w:val="00527D6E"/>
    <w:rsid w:val="0053220C"/>
    <w:rsid w:val="00533BFD"/>
    <w:rsid w:val="0053403A"/>
    <w:rsid w:val="005347BE"/>
    <w:rsid w:val="00534B85"/>
    <w:rsid w:val="00542206"/>
    <w:rsid w:val="00542FAD"/>
    <w:rsid w:val="00543F14"/>
    <w:rsid w:val="005470DA"/>
    <w:rsid w:val="00547E5B"/>
    <w:rsid w:val="00552443"/>
    <w:rsid w:val="005526C0"/>
    <w:rsid w:val="00552B69"/>
    <w:rsid w:val="00553297"/>
    <w:rsid w:val="00553340"/>
    <w:rsid w:val="0055371B"/>
    <w:rsid w:val="005537DF"/>
    <w:rsid w:val="00560153"/>
    <w:rsid w:val="00561354"/>
    <w:rsid w:val="0056193A"/>
    <w:rsid w:val="00563AE6"/>
    <w:rsid w:val="00564693"/>
    <w:rsid w:val="0056580A"/>
    <w:rsid w:val="005669B4"/>
    <w:rsid w:val="00566DF8"/>
    <w:rsid w:val="0057019E"/>
    <w:rsid w:val="00570746"/>
    <w:rsid w:val="00574547"/>
    <w:rsid w:val="0057570F"/>
    <w:rsid w:val="00577580"/>
    <w:rsid w:val="005802A3"/>
    <w:rsid w:val="00580B86"/>
    <w:rsid w:val="005812C1"/>
    <w:rsid w:val="00583E64"/>
    <w:rsid w:val="00587025"/>
    <w:rsid w:val="005904AE"/>
    <w:rsid w:val="0059146D"/>
    <w:rsid w:val="005921AB"/>
    <w:rsid w:val="00592A35"/>
    <w:rsid w:val="005953F1"/>
    <w:rsid w:val="005A1077"/>
    <w:rsid w:val="005A1308"/>
    <w:rsid w:val="005A251F"/>
    <w:rsid w:val="005A28C0"/>
    <w:rsid w:val="005A2A86"/>
    <w:rsid w:val="005A3428"/>
    <w:rsid w:val="005B1A44"/>
    <w:rsid w:val="005B21F2"/>
    <w:rsid w:val="005B27F8"/>
    <w:rsid w:val="005B40E3"/>
    <w:rsid w:val="005B72A7"/>
    <w:rsid w:val="005B7B31"/>
    <w:rsid w:val="005B7FB8"/>
    <w:rsid w:val="005C07F2"/>
    <w:rsid w:val="005C13CA"/>
    <w:rsid w:val="005C3C4A"/>
    <w:rsid w:val="005C3FBA"/>
    <w:rsid w:val="005C67F3"/>
    <w:rsid w:val="005D1461"/>
    <w:rsid w:val="005D1C07"/>
    <w:rsid w:val="005D2D95"/>
    <w:rsid w:val="005D5D96"/>
    <w:rsid w:val="005D604D"/>
    <w:rsid w:val="005D742D"/>
    <w:rsid w:val="005E080C"/>
    <w:rsid w:val="005E36D9"/>
    <w:rsid w:val="005E6B15"/>
    <w:rsid w:val="005F157F"/>
    <w:rsid w:val="005F7203"/>
    <w:rsid w:val="005F75FE"/>
    <w:rsid w:val="005F7877"/>
    <w:rsid w:val="0060187F"/>
    <w:rsid w:val="00607958"/>
    <w:rsid w:val="00607FCB"/>
    <w:rsid w:val="00612C20"/>
    <w:rsid w:val="00613161"/>
    <w:rsid w:val="00616339"/>
    <w:rsid w:val="00620E68"/>
    <w:rsid w:val="006211A4"/>
    <w:rsid w:val="00621AF9"/>
    <w:rsid w:val="00624AED"/>
    <w:rsid w:val="00626099"/>
    <w:rsid w:val="00630A9A"/>
    <w:rsid w:val="00630B24"/>
    <w:rsid w:val="006312B1"/>
    <w:rsid w:val="006314DC"/>
    <w:rsid w:val="00631594"/>
    <w:rsid w:val="006317CC"/>
    <w:rsid w:val="00631AA5"/>
    <w:rsid w:val="00632EEE"/>
    <w:rsid w:val="00632F3D"/>
    <w:rsid w:val="00633695"/>
    <w:rsid w:val="00635D69"/>
    <w:rsid w:val="0064120A"/>
    <w:rsid w:val="00641C02"/>
    <w:rsid w:val="0064234D"/>
    <w:rsid w:val="00643C05"/>
    <w:rsid w:val="0065080D"/>
    <w:rsid w:val="00650DCB"/>
    <w:rsid w:val="00651909"/>
    <w:rsid w:val="00652A7C"/>
    <w:rsid w:val="00652D2C"/>
    <w:rsid w:val="006540C6"/>
    <w:rsid w:val="00660917"/>
    <w:rsid w:val="00660EA5"/>
    <w:rsid w:val="00665F2D"/>
    <w:rsid w:val="00673152"/>
    <w:rsid w:val="0067321F"/>
    <w:rsid w:val="006744C3"/>
    <w:rsid w:val="00674887"/>
    <w:rsid w:val="00674C9F"/>
    <w:rsid w:val="0067566B"/>
    <w:rsid w:val="00676685"/>
    <w:rsid w:val="00680A82"/>
    <w:rsid w:val="0068126E"/>
    <w:rsid w:val="00681590"/>
    <w:rsid w:val="006835FC"/>
    <w:rsid w:val="00685E54"/>
    <w:rsid w:val="006875DF"/>
    <w:rsid w:val="0069091C"/>
    <w:rsid w:val="00690B23"/>
    <w:rsid w:val="0069134D"/>
    <w:rsid w:val="0069408B"/>
    <w:rsid w:val="006948EA"/>
    <w:rsid w:val="006A1C53"/>
    <w:rsid w:val="006A2025"/>
    <w:rsid w:val="006A6860"/>
    <w:rsid w:val="006B0D91"/>
    <w:rsid w:val="006B25E5"/>
    <w:rsid w:val="006B30F8"/>
    <w:rsid w:val="006B3189"/>
    <w:rsid w:val="006B3915"/>
    <w:rsid w:val="006B59AA"/>
    <w:rsid w:val="006C29E3"/>
    <w:rsid w:val="006C31DD"/>
    <w:rsid w:val="006C4C16"/>
    <w:rsid w:val="006C5049"/>
    <w:rsid w:val="006C6229"/>
    <w:rsid w:val="006C6C04"/>
    <w:rsid w:val="006C7B23"/>
    <w:rsid w:val="006D05F5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500E"/>
    <w:rsid w:val="006F59B9"/>
    <w:rsid w:val="006F6E5C"/>
    <w:rsid w:val="00701AE5"/>
    <w:rsid w:val="00702176"/>
    <w:rsid w:val="0070239F"/>
    <w:rsid w:val="00706F8E"/>
    <w:rsid w:val="00707AD8"/>
    <w:rsid w:val="007115D7"/>
    <w:rsid w:val="00712F47"/>
    <w:rsid w:val="00713E07"/>
    <w:rsid w:val="00713FB2"/>
    <w:rsid w:val="00717E81"/>
    <w:rsid w:val="00721444"/>
    <w:rsid w:val="0072283E"/>
    <w:rsid w:val="00725E84"/>
    <w:rsid w:val="00726983"/>
    <w:rsid w:val="007274F2"/>
    <w:rsid w:val="00730128"/>
    <w:rsid w:val="00731A9F"/>
    <w:rsid w:val="007373A5"/>
    <w:rsid w:val="007402A5"/>
    <w:rsid w:val="00741909"/>
    <w:rsid w:val="007435C2"/>
    <w:rsid w:val="0074500B"/>
    <w:rsid w:val="00746BAA"/>
    <w:rsid w:val="00746BE4"/>
    <w:rsid w:val="00750C13"/>
    <w:rsid w:val="00750E6C"/>
    <w:rsid w:val="007513AD"/>
    <w:rsid w:val="00753008"/>
    <w:rsid w:val="0075363D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24A3"/>
    <w:rsid w:val="00763C91"/>
    <w:rsid w:val="007643CC"/>
    <w:rsid w:val="00766845"/>
    <w:rsid w:val="00770169"/>
    <w:rsid w:val="00772401"/>
    <w:rsid w:val="007727AC"/>
    <w:rsid w:val="007753A8"/>
    <w:rsid w:val="00776EF5"/>
    <w:rsid w:val="00776FBE"/>
    <w:rsid w:val="0078080D"/>
    <w:rsid w:val="00786CB5"/>
    <w:rsid w:val="00787BB7"/>
    <w:rsid w:val="00787F8F"/>
    <w:rsid w:val="00790672"/>
    <w:rsid w:val="007941C7"/>
    <w:rsid w:val="00794226"/>
    <w:rsid w:val="007957E9"/>
    <w:rsid w:val="00795C11"/>
    <w:rsid w:val="007962CF"/>
    <w:rsid w:val="00797B71"/>
    <w:rsid w:val="007A3EC3"/>
    <w:rsid w:val="007A46D5"/>
    <w:rsid w:val="007A4ECF"/>
    <w:rsid w:val="007A70F8"/>
    <w:rsid w:val="007B1329"/>
    <w:rsid w:val="007B151A"/>
    <w:rsid w:val="007B272C"/>
    <w:rsid w:val="007B53E0"/>
    <w:rsid w:val="007C2731"/>
    <w:rsid w:val="007C2D12"/>
    <w:rsid w:val="007C56B8"/>
    <w:rsid w:val="007D4073"/>
    <w:rsid w:val="007D6400"/>
    <w:rsid w:val="007D6434"/>
    <w:rsid w:val="007D6A3F"/>
    <w:rsid w:val="007D784B"/>
    <w:rsid w:val="007E0AEC"/>
    <w:rsid w:val="007E12A8"/>
    <w:rsid w:val="007E1713"/>
    <w:rsid w:val="007E271C"/>
    <w:rsid w:val="007E3BAB"/>
    <w:rsid w:val="007E53C9"/>
    <w:rsid w:val="007E684C"/>
    <w:rsid w:val="007E68E5"/>
    <w:rsid w:val="007F2F4B"/>
    <w:rsid w:val="007F40AE"/>
    <w:rsid w:val="007F5385"/>
    <w:rsid w:val="008053D8"/>
    <w:rsid w:val="0081016A"/>
    <w:rsid w:val="00810545"/>
    <w:rsid w:val="0081072C"/>
    <w:rsid w:val="00813F75"/>
    <w:rsid w:val="008160B0"/>
    <w:rsid w:val="00816D52"/>
    <w:rsid w:val="00817202"/>
    <w:rsid w:val="00817385"/>
    <w:rsid w:val="00817791"/>
    <w:rsid w:val="00820D09"/>
    <w:rsid w:val="0082382E"/>
    <w:rsid w:val="00824558"/>
    <w:rsid w:val="008247C4"/>
    <w:rsid w:val="008264F5"/>
    <w:rsid w:val="00826795"/>
    <w:rsid w:val="00826A9D"/>
    <w:rsid w:val="00830DFD"/>
    <w:rsid w:val="008320E5"/>
    <w:rsid w:val="00832B2F"/>
    <w:rsid w:val="008402FE"/>
    <w:rsid w:val="00841377"/>
    <w:rsid w:val="00842A62"/>
    <w:rsid w:val="0084367B"/>
    <w:rsid w:val="00844A9B"/>
    <w:rsid w:val="00844EA9"/>
    <w:rsid w:val="00845130"/>
    <w:rsid w:val="00846050"/>
    <w:rsid w:val="00846446"/>
    <w:rsid w:val="00846C75"/>
    <w:rsid w:val="008502D4"/>
    <w:rsid w:val="00850B76"/>
    <w:rsid w:val="00850E21"/>
    <w:rsid w:val="00852AAF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769EE"/>
    <w:rsid w:val="008805D9"/>
    <w:rsid w:val="00881FA1"/>
    <w:rsid w:val="00883221"/>
    <w:rsid w:val="00883E16"/>
    <w:rsid w:val="00883E6C"/>
    <w:rsid w:val="00886EB3"/>
    <w:rsid w:val="00891256"/>
    <w:rsid w:val="00891C10"/>
    <w:rsid w:val="00891E37"/>
    <w:rsid w:val="008943D5"/>
    <w:rsid w:val="0089665A"/>
    <w:rsid w:val="008A24A1"/>
    <w:rsid w:val="008A302E"/>
    <w:rsid w:val="008A4669"/>
    <w:rsid w:val="008A6868"/>
    <w:rsid w:val="008A7500"/>
    <w:rsid w:val="008B0AFB"/>
    <w:rsid w:val="008B1DE8"/>
    <w:rsid w:val="008B256D"/>
    <w:rsid w:val="008B4121"/>
    <w:rsid w:val="008B6CEB"/>
    <w:rsid w:val="008C13CA"/>
    <w:rsid w:val="008C2481"/>
    <w:rsid w:val="008C2F40"/>
    <w:rsid w:val="008C344D"/>
    <w:rsid w:val="008C5A58"/>
    <w:rsid w:val="008C74AC"/>
    <w:rsid w:val="008D2FEC"/>
    <w:rsid w:val="008D303E"/>
    <w:rsid w:val="008D36B5"/>
    <w:rsid w:val="008D58F8"/>
    <w:rsid w:val="008D6B40"/>
    <w:rsid w:val="008D7305"/>
    <w:rsid w:val="008D75DE"/>
    <w:rsid w:val="008D7D2E"/>
    <w:rsid w:val="008E10AD"/>
    <w:rsid w:val="008E13BD"/>
    <w:rsid w:val="008E4168"/>
    <w:rsid w:val="008E6AEF"/>
    <w:rsid w:val="008E7E13"/>
    <w:rsid w:val="008F20D3"/>
    <w:rsid w:val="008F347E"/>
    <w:rsid w:val="008F601D"/>
    <w:rsid w:val="008F62D3"/>
    <w:rsid w:val="008F72FD"/>
    <w:rsid w:val="008F7713"/>
    <w:rsid w:val="008F7A95"/>
    <w:rsid w:val="008F7FDB"/>
    <w:rsid w:val="00900473"/>
    <w:rsid w:val="00900B6C"/>
    <w:rsid w:val="0090465A"/>
    <w:rsid w:val="00904CC6"/>
    <w:rsid w:val="00905170"/>
    <w:rsid w:val="00906F45"/>
    <w:rsid w:val="0090764A"/>
    <w:rsid w:val="009104F7"/>
    <w:rsid w:val="009134E8"/>
    <w:rsid w:val="00913CD9"/>
    <w:rsid w:val="00914251"/>
    <w:rsid w:val="009159CE"/>
    <w:rsid w:val="009167CD"/>
    <w:rsid w:val="00916A27"/>
    <w:rsid w:val="00923F62"/>
    <w:rsid w:val="00924411"/>
    <w:rsid w:val="00925C7E"/>
    <w:rsid w:val="00925DAA"/>
    <w:rsid w:val="009271E8"/>
    <w:rsid w:val="0092779B"/>
    <w:rsid w:val="009308E3"/>
    <w:rsid w:val="00933BA1"/>
    <w:rsid w:val="0093443B"/>
    <w:rsid w:val="00947C30"/>
    <w:rsid w:val="00951E05"/>
    <w:rsid w:val="0095218A"/>
    <w:rsid w:val="009539ED"/>
    <w:rsid w:val="00953E83"/>
    <w:rsid w:val="0095520C"/>
    <w:rsid w:val="00955785"/>
    <w:rsid w:val="00960598"/>
    <w:rsid w:val="00963B84"/>
    <w:rsid w:val="00966ED7"/>
    <w:rsid w:val="0096719A"/>
    <w:rsid w:val="009674D8"/>
    <w:rsid w:val="00970499"/>
    <w:rsid w:val="00970F8C"/>
    <w:rsid w:val="00971202"/>
    <w:rsid w:val="00971717"/>
    <w:rsid w:val="0097258D"/>
    <w:rsid w:val="00973052"/>
    <w:rsid w:val="00974210"/>
    <w:rsid w:val="00980B10"/>
    <w:rsid w:val="0098410E"/>
    <w:rsid w:val="009846BA"/>
    <w:rsid w:val="00986361"/>
    <w:rsid w:val="0098639D"/>
    <w:rsid w:val="0099092A"/>
    <w:rsid w:val="009A194A"/>
    <w:rsid w:val="009A1F55"/>
    <w:rsid w:val="009A2394"/>
    <w:rsid w:val="009A369C"/>
    <w:rsid w:val="009A4C91"/>
    <w:rsid w:val="009A51F0"/>
    <w:rsid w:val="009B0A0B"/>
    <w:rsid w:val="009B155F"/>
    <w:rsid w:val="009B1BE4"/>
    <w:rsid w:val="009B420D"/>
    <w:rsid w:val="009B47C4"/>
    <w:rsid w:val="009B6E3D"/>
    <w:rsid w:val="009C0262"/>
    <w:rsid w:val="009C071C"/>
    <w:rsid w:val="009C15F4"/>
    <w:rsid w:val="009C20CF"/>
    <w:rsid w:val="009C3F57"/>
    <w:rsid w:val="009C6405"/>
    <w:rsid w:val="009C6ED9"/>
    <w:rsid w:val="009D03C5"/>
    <w:rsid w:val="009D0549"/>
    <w:rsid w:val="009D136A"/>
    <w:rsid w:val="009D336A"/>
    <w:rsid w:val="009D5AE0"/>
    <w:rsid w:val="009E06C6"/>
    <w:rsid w:val="009E074D"/>
    <w:rsid w:val="009E21A4"/>
    <w:rsid w:val="009E4C02"/>
    <w:rsid w:val="009F3F87"/>
    <w:rsid w:val="009F46D8"/>
    <w:rsid w:val="009F51CB"/>
    <w:rsid w:val="009F5B4F"/>
    <w:rsid w:val="009F5CA8"/>
    <w:rsid w:val="009F673A"/>
    <w:rsid w:val="009F6A31"/>
    <w:rsid w:val="009F767D"/>
    <w:rsid w:val="00A002AC"/>
    <w:rsid w:val="00A007D7"/>
    <w:rsid w:val="00A013FB"/>
    <w:rsid w:val="00A01C3E"/>
    <w:rsid w:val="00A03F27"/>
    <w:rsid w:val="00A05B46"/>
    <w:rsid w:val="00A05EAC"/>
    <w:rsid w:val="00A10140"/>
    <w:rsid w:val="00A10725"/>
    <w:rsid w:val="00A10B5F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33E90"/>
    <w:rsid w:val="00A34A1D"/>
    <w:rsid w:val="00A379B0"/>
    <w:rsid w:val="00A37D18"/>
    <w:rsid w:val="00A37E0A"/>
    <w:rsid w:val="00A40738"/>
    <w:rsid w:val="00A42135"/>
    <w:rsid w:val="00A42479"/>
    <w:rsid w:val="00A430D6"/>
    <w:rsid w:val="00A47F21"/>
    <w:rsid w:val="00A503D3"/>
    <w:rsid w:val="00A57A2D"/>
    <w:rsid w:val="00A6072E"/>
    <w:rsid w:val="00A64401"/>
    <w:rsid w:val="00A64ED7"/>
    <w:rsid w:val="00A64F6C"/>
    <w:rsid w:val="00A657B6"/>
    <w:rsid w:val="00A657FF"/>
    <w:rsid w:val="00A664DB"/>
    <w:rsid w:val="00A66619"/>
    <w:rsid w:val="00A700CE"/>
    <w:rsid w:val="00A70473"/>
    <w:rsid w:val="00A72609"/>
    <w:rsid w:val="00A72EEC"/>
    <w:rsid w:val="00A75C5A"/>
    <w:rsid w:val="00A83811"/>
    <w:rsid w:val="00A8458D"/>
    <w:rsid w:val="00A84E68"/>
    <w:rsid w:val="00A871D9"/>
    <w:rsid w:val="00A923AA"/>
    <w:rsid w:val="00A9335D"/>
    <w:rsid w:val="00A951CA"/>
    <w:rsid w:val="00A95442"/>
    <w:rsid w:val="00A96732"/>
    <w:rsid w:val="00A9680B"/>
    <w:rsid w:val="00A97D5A"/>
    <w:rsid w:val="00AA0D83"/>
    <w:rsid w:val="00AA1319"/>
    <w:rsid w:val="00AA14EB"/>
    <w:rsid w:val="00AA1D8D"/>
    <w:rsid w:val="00AA21A7"/>
    <w:rsid w:val="00AA3455"/>
    <w:rsid w:val="00AA4598"/>
    <w:rsid w:val="00AA6F0E"/>
    <w:rsid w:val="00AB112F"/>
    <w:rsid w:val="00AB176C"/>
    <w:rsid w:val="00AB309F"/>
    <w:rsid w:val="00AB31AF"/>
    <w:rsid w:val="00AB3444"/>
    <w:rsid w:val="00AB3472"/>
    <w:rsid w:val="00AB7001"/>
    <w:rsid w:val="00AB7576"/>
    <w:rsid w:val="00AB7C55"/>
    <w:rsid w:val="00AC170D"/>
    <w:rsid w:val="00AC26FB"/>
    <w:rsid w:val="00AC2E6B"/>
    <w:rsid w:val="00AC5A4B"/>
    <w:rsid w:val="00AC656C"/>
    <w:rsid w:val="00AC72CB"/>
    <w:rsid w:val="00AD069D"/>
    <w:rsid w:val="00AD18FD"/>
    <w:rsid w:val="00AD278A"/>
    <w:rsid w:val="00AD2E1F"/>
    <w:rsid w:val="00AD4646"/>
    <w:rsid w:val="00AD5EE8"/>
    <w:rsid w:val="00AD5FA8"/>
    <w:rsid w:val="00AE01DF"/>
    <w:rsid w:val="00AE0B99"/>
    <w:rsid w:val="00AF0AA3"/>
    <w:rsid w:val="00AF3AF2"/>
    <w:rsid w:val="00AF5981"/>
    <w:rsid w:val="00AF6BDD"/>
    <w:rsid w:val="00AF7D82"/>
    <w:rsid w:val="00B017A6"/>
    <w:rsid w:val="00B02989"/>
    <w:rsid w:val="00B0612C"/>
    <w:rsid w:val="00B06A01"/>
    <w:rsid w:val="00B10406"/>
    <w:rsid w:val="00B15D7B"/>
    <w:rsid w:val="00B17195"/>
    <w:rsid w:val="00B214DE"/>
    <w:rsid w:val="00B2305F"/>
    <w:rsid w:val="00B233DE"/>
    <w:rsid w:val="00B23C58"/>
    <w:rsid w:val="00B34D20"/>
    <w:rsid w:val="00B3596E"/>
    <w:rsid w:val="00B40D3A"/>
    <w:rsid w:val="00B42048"/>
    <w:rsid w:val="00B4476A"/>
    <w:rsid w:val="00B45232"/>
    <w:rsid w:val="00B467E1"/>
    <w:rsid w:val="00B46C37"/>
    <w:rsid w:val="00B47730"/>
    <w:rsid w:val="00B52D5B"/>
    <w:rsid w:val="00B54460"/>
    <w:rsid w:val="00B547A1"/>
    <w:rsid w:val="00B54917"/>
    <w:rsid w:val="00B5509A"/>
    <w:rsid w:val="00B550F2"/>
    <w:rsid w:val="00B557C5"/>
    <w:rsid w:val="00B55B05"/>
    <w:rsid w:val="00B56D3C"/>
    <w:rsid w:val="00B6024C"/>
    <w:rsid w:val="00B6088C"/>
    <w:rsid w:val="00B63539"/>
    <w:rsid w:val="00B65A82"/>
    <w:rsid w:val="00B6684F"/>
    <w:rsid w:val="00B67982"/>
    <w:rsid w:val="00B73926"/>
    <w:rsid w:val="00B74C21"/>
    <w:rsid w:val="00B75FAB"/>
    <w:rsid w:val="00B76D02"/>
    <w:rsid w:val="00B774DA"/>
    <w:rsid w:val="00B86FB4"/>
    <w:rsid w:val="00B878F0"/>
    <w:rsid w:val="00B900D0"/>
    <w:rsid w:val="00B93C21"/>
    <w:rsid w:val="00B94E77"/>
    <w:rsid w:val="00BA1264"/>
    <w:rsid w:val="00BA2604"/>
    <w:rsid w:val="00BA322B"/>
    <w:rsid w:val="00BA598A"/>
    <w:rsid w:val="00BA6AA8"/>
    <w:rsid w:val="00BA6CD5"/>
    <w:rsid w:val="00BB0D12"/>
    <w:rsid w:val="00BB2314"/>
    <w:rsid w:val="00BB296E"/>
    <w:rsid w:val="00BB49E5"/>
    <w:rsid w:val="00BC04DB"/>
    <w:rsid w:val="00BC15DE"/>
    <w:rsid w:val="00BC217B"/>
    <w:rsid w:val="00BC36FE"/>
    <w:rsid w:val="00BC4B38"/>
    <w:rsid w:val="00BC6241"/>
    <w:rsid w:val="00BC64F9"/>
    <w:rsid w:val="00BC7EC6"/>
    <w:rsid w:val="00BD13ED"/>
    <w:rsid w:val="00BD32FA"/>
    <w:rsid w:val="00BD3C1A"/>
    <w:rsid w:val="00BE2A2F"/>
    <w:rsid w:val="00BE2A7E"/>
    <w:rsid w:val="00BE331E"/>
    <w:rsid w:val="00BE3A1C"/>
    <w:rsid w:val="00BE4580"/>
    <w:rsid w:val="00BE4B83"/>
    <w:rsid w:val="00BE6910"/>
    <w:rsid w:val="00BE7B26"/>
    <w:rsid w:val="00BE7E5C"/>
    <w:rsid w:val="00BF1701"/>
    <w:rsid w:val="00BF3823"/>
    <w:rsid w:val="00BF4024"/>
    <w:rsid w:val="00BF4156"/>
    <w:rsid w:val="00C11DCC"/>
    <w:rsid w:val="00C12B9A"/>
    <w:rsid w:val="00C12D36"/>
    <w:rsid w:val="00C13106"/>
    <w:rsid w:val="00C13BF0"/>
    <w:rsid w:val="00C140B4"/>
    <w:rsid w:val="00C14500"/>
    <w:rsid w:val="00C200D5"/>
    <w:rsid w:val="00C22378"/>
    <w:rsid w:val="00C22A16"/>
    <w:rsid w:val="00C24135"/>
    <w:rsid w:val="00C245D7"/>
    <w:rsid w:val="00C25345"/>
    <w:rsid w:val="00C30BC0"/>
    <w:rsid w:val="00C30C63"/>
    <w:rsid w:val="00C34CD2"/>
    <w:rsid w:val="00C35D5C"/>
    <w:rsid w:val="00C3643B"/>
    <w:rsid w:val="00C40B70"/>
    <w:rsid w:val="00C43928"/>
    <w:rsid w:val="00C43E99"/>
    <w:rsid w:val="00C44340"/>
    <w:rsid w:val="00C463D9"/>
    <w:rsid w:val="00C4652A"/>
    <w:rsid w:val="00C46C99"/>
    <w:rsid w:val="00C502DE"/>
    <w:rsid w:val="00C51AB1"/>
    <w:rsid w:val="00C53ACB"/>
    <w:rsid w:val="00C541CC"/>
    <w:rsid w:val="00C54F52"/>
    <w:rsid w:val="00C57B75"/>
    <w:rsid w:val="00C57E7F"/>
    <w:rsid w:val="00C605C0"/>
    <w:rsid w:val="00C618FA"/>
    <w:rsid w:val="00C6199F"/>
    <w:rsid w:val="00C62E36"/>
    <w:rsid w:val="00C6365E"/>
    <w:rsid w:val="00C64FF7"/>
    <w:rsid w:val="00C65D68"/>
    <w:rsid w:val="00C6728F"/>
    <w:rsid w:val="00C70513"/>
    <w:rsid w:val="00C70925"/>
    <w:rsid w:val="00C70DEE"/>
    <w:rsid w:val="00C71345"/>
    <w:rsid w:val="00C71D94"/>
    <w:rsid w:val="00C73AAF"/>
    <w:rsid w:val="00C75447"/>
    <w:rsid w:val="00C75BC3"/>
    <w:rsid w:val="00C76694"/>
    <w:rsid w:val="00C82EE3"/>
    <w:rsid w:val="00C84BB0"/>
    <w:rsid w:val="00C91C74"/>
    <w:rsid w:val="00C92307"/>
    <w:rsid w:val="00C93C42"/>
    <w:rsid w:val="00C94E09"/>
    <w:rsid w:val="00C94F05"/>
    <w:rsid w:val="00C97642"/>
    <w:rsid w:val="00C979DC"/>
    <w:rsid w:val="00CA1956"/>
    <w:rsid w:val="00CA1A96"/>
    <w:rsid w:val="00CA2130"/>
    <w:rsid w:val="00CA2500"/>
    <w:rsid w:val="00CA2AA6"/>
    <w:rsid w:val="00CA624E"/>
    <w:rsid w:val="00CA6999"/>
    <w:rsid w:val="00CA6ADC"/>
    <w:rsid w:val="00CA7F5E"/>
    <w:rsid w:val="00CB0664"/>
    <w:rsid w:val="00CB1727"/>
    <w:rsid w:val="00CB1DFC"/>
    <w:rsid w:val="00CB5685"/>
    <w:rsid w:val="00CB5B92"/>
    <w:rsid w:val="00CB6897"/>
    <w:rsid w:val="00CC16BF"/>
    <w:rsid w:val="00CC1BBC"/>
    <w:rsid w:val="00CC1FAF"/>
    <w:rsid w:val="00CC291D"/>
    <w:rsid w:val="00CC3DEF"/>
    <w:rsid w:val="00CC47D0"/>
    <w:rsid w:val="00CC4ACB"/>
    <w:rsid w:val="00CC6029"/>
    <w:rsid w:val="00CC6C67"/>
    <w:rsid w:val="00CD1C5D"/>
    <w:rsid w:val="00CD2CB3"/>
    <w:rsid w:val="00CD2EAB"/>
    <w:rsid w:val="00CD2FF7"/>
    <w:rsid w:val="00CD4073"/>
    <w:rsid w:val="00CD5969"/>
    <w:rsid w:val="00CD6D5D"/>
    <w:rsid w:val="00CD70A4"/>
    <w:rsid w:val="00CD772A"/>
    <w:rsid w:val="00CD7E5D"/>
    <w:rsid w:val="00CE1B16"/>
    <w:rsid w:val="00CE3DCB"/>
    <w:rsid w:val="00CE3E87"/>
    <w:rsid w:val="00CE463A"/>
    <w:rsid w:val="00CE6213"/>
    <w:rsid w:val="00CE7471"/>
    <w:rsid w:val="00CE7ECB"/>
    <w:rsid w:val="00CE7F6B"/>
    <w:rsid w:val="00CF0108"/>
    <w:rsid w:val="00CF2069"/>
    <w:rsid w:val="00CF2077"/>
    <w:rsid w:val="00CF2E38"/>
    <w:rsid w:val="00CF33FC"/>
    <w:rsid w:val="00CF38FB"/>
    <w:rsid w:val="00CF599A"/>
    <w:rsid w:val="00D0268B"/>
    <w:rsid w:val="00D02E69"/>
    <w:rsid w:val="00D04991"/>
    <w:rsid w:val="00D056A5"/>
    <w:rsid w:val="00D07BDD"/>
    <w:rsid w:val="00D117D3"/>
    <w:rsid w:val="00D13723"/>
    <w:rsid w:val="00D13966"/>
    <w:rsid w:val="00D15EE9"/>
    <w:rsid w:val="00D2078F"/>
    <w:rsid w:val="00D20B1D"/>
    <w:rsid w:val="00D216DC"/>
    <w:rsid w:val="00D22B5F"/>
    <w:rsid w:val="00D22FEC"/>
    <w:rsid w:val="00D23E8C"/>
    <w:rsid w:val="00D3368A"/>
    <w:rsid w:val="00D349E4"/>
    <w:rsid w:val="00D354F9"/>
    <w:rsid w:val="00D3576D"/>
    <w:rsid w:val="00D41923"/>
    <w:rsid w:val="00D4432D"/>
    <w:rsid w:val="00D461F3"/>
    <w:rsid w:val="00D46622"/>
    <w:rsid w:val="00D525DC"/>
    <w:rsid w:val="00D5287A"/>
    <w:rsid w:val="00D52BEF"/>
    <w:rsid w:val="00D53426"/>
    <w:rsid w:val="00D57EC3"/>
    <w:rsid w:val="00D603B5"/>
    <w:rsid w:val="00D65A05"/>
    <w:rsid w:val="00D66570"/>
    <w:rsid w:val="00D72243"/>
    <w:rsid w:val="00D72C2F"/>
    <w:rsid w:val="00D7448E"/>
    <w:rsid w:val="00D747EF"/>
    <w:rsid w:val="00D7567A"/>
    <w:rsid w:val="00D75D7E"/>
    <w:rsid w:val="00D77685"/>
    <w:rsid w:val="00D80566"/>
    <w:rsid w:val="00D818BB"/>
    <w:rsid w:val="00D857A7"/>
    <w:rsid w:val="00D85A61"/>
    <w:rsid w:val="00D866EC"/>
    <w:rsid w:val="00D867F3"/>
    <w:rsid w:val="00D90513"/>
    <w:rsid w:val="00D90BEC"/>
    <w:rsid w:val="00D93E6A"/>
    <w:rsid w:val="00D95C24"/>
    <w:rsid w:val="00D96AE6"/>
    <w:rsid w:val="00D97BB4"/>
    <w:rsid w:val="00DA2DAD"/>
    <w:rsid w:val="00DA2F3C"/>
    <w:rsid w:val="00DA3405"/>
    <w:rsid w:val="00DA374F"/>
    <w:rsid w:val="00DA45CC"/>
    <w:rsid w:val="00DA5AB1"/>
    <w:rsid w:val="00DA6145"/>
    <w:rsid w:val="00DA664B"/>
    <w:rsid w:val="00DB00C2"/>
    <w:rsid w:val="00DB0E20"/>
    <w:rsid w:val="00DB10EB"/>
    <w:rsid w:val="00DB1128"/>
    <w:rsid w:val="00DB2AE8"/>
    <w:rsid w:val="00DB3CE7"/>
    <w:rsid w:val="00DB4BA6"/>
    <w:rsid w:val="00DB52DC"/>
    <w:rsid w:val="00DB63F4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C772A"/>
    <w:rsid w:val="00DD1B60"/>
    <w:rsid w:val="00DD39ED"/>
    <w:rsid w:val="00DD4CB7"/>
    <w:rsid w:val="00DE7943"/>
    <w:rsid w:val="00DE7A94"/>
    <w:rsid w:val="00DE7AC4"/>
    <w:rsid w:val="00DF178F"/>
    <w:rsid w:val="00DF535F"/>
    <w:rsid w:val="00DF5B28"/>
    <w:rsid w:val="00DF609D"/>
    <w:rsid w:val="00DF72A9"/>
    <w:rsid w:val="00E00115"/>
    <w:rsid w:val="00E004A5"/>
    <w:rsid w:val="00E05900"/>
    <w:rsid w:val="00E100DF"/>
    <w:rsid w:val="00E12142"/>
    <w:rsid w:val="00E12A57"/>
    <w:rsid w:val="00E13095"/>
    <w:rsid w:val="00E14A0F"/>
    <w:rsid w:val="00E15053"/>
    <w:rsid w:val="00E16B56"/>
    <w:rsid w:val="00E17FD1"/>
    <w:rsid w:val="00E21452"/>
    <w:rsid w:val="00E22559"/>
    <w:rsid w:val="00E24ED8"/>
    <w:rsid w:val="00E25510"/>
    <w:rsid w:val="00E30181"/>
    <w:rsid w:val="00E31F61"/>
    <w:rsid w:val="00E3498B"/>
    <w:rsid w:val="00E3703C"/>
    <w:rsid w:val="00E4046F"/>
    <w:rsid w:val="00E41388"/>
    <w:rsid w:val="00E420CB"/>
    <w:rsid w:val="00E4252C"/>
    <w:rsid w:val="00E42765"/>
    <w:rsid w:val="00E4283B"/>
    <w:rsid w:val="00E42B78"/>
    <w:rsid w:val="00E42ED2"/>
    <w:rsid w:val="00E44DBE"/>
    <w:rsid w:val="00E52535"/>
    <w:rsid w:val="00E54698"/>
    <w:rsid w:val="00E5739E"/>
    <w:rsid w:val="00E60B38"/>
    <w:rsid w:val="00E64A55"/>
    <w:rsid w:val="00E66828"/>
    <w:rsid w:val="00E67500"/>
    <w:rsid w:val="00E67993"/>
    <w:rsid w:val="00E70077"/>
    <w:rsid w:val="00E701B3"/>
    <w:rsid w:val="00E707EE"/>
    <w:rsid w:val="00E70E16"/>
    <w:rsid w:val="00E74666"/>
    <w:rsid w:val="00E770C0"/>
    <w:rsid w:val="00E77C99"/>
    <w:rsid w:val="00E81ADA"/>
    <w:rsid w:val="00E81BEB"/>
    <w:rsid w:val="00E842F2"/>
    <w:rsid w:val="00E843C0"/>
    <w:rsid w:val="00E84FED"/>
    <w:rsid w:val="00E867E9"/>
    <w:rsid w:val="00E9045D"/>
    <w:rsid w:val="00E9171B"/>
    <w:rsid w:val="00E91756"/>
    <w:rsid w:val="00E91833"/>
    <w:rsid w:val="00E93CCF"/>
    <w:rsid w:val="00E93E4D"/>
    <w:rsid w:val="00E95248"/>
    <w:rsid w:val="00E96584"/>
    <w:rsid w:val="00E97914"/>
    <w:rsid w:val="00EA22BE"/>
    <w:rsid w:val="00EA2AA2"/>
    <w:rsid w:val="00EA32C7"/>
    <w:rsid w:val="00EA453B"/>
    <w:rsid w:val="00EA488B"/>
    <w:rsid w:val="00EA7C86"/>
    <w:rsid w:val="00EB063B"/>
    <w:rsid w:val="00EB1D87"/>
    <w:rsid w:val="00EB1DB1"/>
    <w:rsid w:val="00EB37C2"/>
    <w:rsid w:val="00EB4162"/>
    <w:rsid w:val="00EB7C21"/>
    <w:rsid w:val="00EC1195"/>
    <w:rsid w:val="00EC1546"/>
    <w:rsid w:val="00EC1BDD"/>
    <w:rsid w:val="00EC31F5"/>
    <w:rsid w:val="00EC7606"/>
    <w:rsid w:val="00ED0D43"/>
    <w:rsid w:val="00ED49B6"/>
    <w:rsid w:val="00ED556E"/>
    <w:rsid w:val="00ED6671"/>
    <w:rsid w:val="00EE31B0"/>
    <w:rsid w:val="00EE3CCE"/>
    <w:rsid w:val="00EE4056"/>
    <w:rsid w:val="00EE5A5F"/>
    <w:rsid w:val="00EF0D8B"/>
    <w:rsid w:val="00EF1470"/>
    <w:rsid w:val="00EF19F5"/>
    <w:rsid w:val="00EF1CE9"/>
    <w:rsid w:val="00EF1F24"/>
    <w:rsid w:val="00EF3687"/>
    <w:rsid w:val="00EF4635"/>
    <w:rsid w:val="00EF57DA"/>
    <w:rsid w:val="00EF5C0B"/>
    <w:rsid w:val="00EF692A"/>
    <w:rsid w:val="00F01EF3"/>
    <w:rsid w:val="00F02CDC"/>
    <w:rsid w:val="00F03301"/>
    <w:rsid w:val="00F04C88"/>
    <w:rsid w:val="00F055C3"/>
    <w:rsid w:val="00F1061A"/>
    <w:rsid w:val="00F108BD"/>
    <w:rsid w:val="00F12717"/>
    <w:rsid w:val="00F15958"/>
    <w:rsid w:val="00F17F1D"/>
    <w:rsid w:val="00F21445"/>
    <w:rsid w:val="00F22367"/>
    <w:rsid w:val="00F2572E"/>
    <w:rsid w:val="00F25945"/>
    <w:rsid w:val="00F272ED"/>
    <w:rsid w:val="00F30483"/>
    <w:rsid w:val="00F30FD5"/>
    <w:rsid w:val="00F32532"/>
    <w:rsid w:val="00F36365"/>
    <w:rsid w:val="00F4285E"/>
    <w:rsid w:val="00F42F3A"/>
    <w:rsid w:val="00F45B4D"/>
    <w:rsid w:val="00F4751B"/>
    <w:rsid w:val="00F514C9"/>
    <w:rsid w:val="00F519BB"/>
    <w:rsid w:val="00F5258C"/>
    <w:rsid w:val="00F52884"/>
    <w:rsid w:val="00F5491E"/>
    <w:rsid w:val="00F56484"/>
    <w:rsid w:val="00F5780C"/>
    <w:rsid w:val="00F61B62"/>
    <w:rsid w:val="00F622C9"/>
    <w:rsid w:val="00F64A0B"/>
    <w:rsid w:val="00F72421"/>
    <w:rsid w:val="00F73584"/>
    <w:rsid w:val="00F75860"/>
    <w:rsid w:val="00F75C01"/>
    <w:rsid w:val="00F75C8E"/>
    <w:rsid w:val="00F770FD"/>
    <w:rsid w:val="00F77935"/>
    <w:rsid w:val="00F82A94"/>
    <w:rsid w:val="00F8543F"/>
    <w:rsid w:val="00F8552C"/>
    <w:rsid w:val="00F858A4"/>
    <w:rsid w:val="00F86B9A"/>
    <w:rsid w:val="00F90A39"/>
    <w:rsid w:val="00F91B6E"/>
    <w:rsid w:val="00F92202"/>
    <w:rsid w:val="00F93332"/>
    <w:rsid w:val="00F9598D"/>
    <w:rsid w:val="00F964C1"/>
    <w:rsid w:val="00F97132"/>
    <w:rsid w:val="00FA1F4D"/>
    <w:rsid w:val="00FB12A8"/>
    <w:rsid w:val="00FB1EB0"/>
    <w:rsid w:val="00FC0E66"/>
    <w:rsid w:val="00FC0EAE"/>
    <w:rsid w:val="00FC5743"/>
    <w:rsid w:val="00FC693F"/>
    <w:rsid w:val="00FC7281"/>
    <w:rsid w:val="00FC7502"/>
    <w:rsid w:val="00FD0CD6"/>
    <w:rsid w:val="00FD0FDF"/>
    <w:rsid w:val="00FD2E2A"/>
    <w:rsid w:val="00FD35F5"/>
    <w:rsid w:val="00FD3A2A"/>
    <w:rsid w:val="00FD4672"/>
    <w:rsid w:val="00FD46E3"/>
    <w:rsid w:val="00FD598B"/>
    <w:rsid w:val="00FD7606"/>
    <w:rsid w:val="00FE0DF5"/>
    <w:rsid w:val="00FE3225"/>
    <w:rsid w:val="00FF330D"/>
    <w:rsid w:val="00FF4620"/>
    <w:rsid w:val="00FF478C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7E2A4"/>
    <w:rsid w:val="092B651F"/>
    <w:rsid w:val="0B63D9C1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A55A152"/>
    <w:rsid w:val="1B201A9A"/>
    <w:rsid w:val="1BF03C0A"/>
    <w:rsid w:val="1DF1FB33"/>
    <w:rsid w:val="1E7368D7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6B6545"/>
    <w:rsid w:val="381B2464"/>
    <w:rsid w:val="39A86B0B"/>
    <w:rsid w:val="39C6D785"/>
    <w:rsid w:val="39D0B259"/>
    <w:rsid w:val="3A9E3300"/>
    <w:rsid w:val="3B2A4089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83E9792"/>
    <w:rsid w:val="499EB655"/>
    <w:rsid w:val="49B4AC99"/>
    <w:rsid w:val="49BEA17F"/>
    <w:rsid w:val="4B80FB30"/>
    <w:rsid w:val="4BC5CA55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842F8BE"/>
    <w:rsid w:val="58DA07B5"/>
    <w:rsid w:val="58FF6394"/>
    <w:rsid w:val="59017CBE"/>
    <w:rsid w:val="591F49A6"/>
    <w:rsid w:val="59A339FD"/>
    <w:rsid w:val="5A667FDE"/>
    <w:rsid w:val="5AD7A67D"/>
    <w:rsid w:val="5D96F088"/>
    <w:rsid w:val="5DD73B2D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98BCEEB"/>
    <w:rsid w:val="69965182"/>
    <w:rsid w:val="6A297115"/>
    <w:rsid w:val="6A4A9D13"/>
    <w:rsid w:val="6B0FAEEF"/>
    <w:rsid w:val="6C8FB5F5"/>
    <w:rsid w:val="6C9C7637"/>
    <w:rsid w:val="6CE5042A"/>
    <w:rsid w:val="703DF93D"/>
    <w:rsid w:val="70FD5987"/>
    <w:rsid w:val="71598105"/>
    <w:rsid w:val="71A4A4C0"/>
    <w:rsid w:val="73350896"/>
    <w:rsid w:val="7418EDB6"/>
    <w:rsid w:val="7429F9A5"/>
    <w:rsid w:val="74B74407"/>
    <w:rsid w:val="762F7542"/>
    <w:rsid w:val="765A4F6A"/>
    <w:rsid w:val="78A27A5F"/>
    <w:rsid w:val="78B5378A"/>
    <w:rsid w:val="7A72FC3D"/>
    <w:rsid w:val="7B380ACF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94431C27-684C-499A-9A1B-D4258650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2026-07-09T13:43:10+00:00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43452dcd-b9dd-46ad-bf63-befd681c54b4"/>
    <ds:schemaRef ds:uri="88caae6c-f70c-4fe1-b5fd-d334b015f88d"/>
  </ds:schemaRefs>
</ds:datastoreItem>
</file>

<file path=customXml/itemProps3.xml><?xml version="1.0" encoding="utf-8"?>
<ds:datastoreItem xmlns:ds="http://schemas.openxmlformats.org/officeDocument/2006/customXml" ds:itemID="{C51A0292-F175-4450-8223-99FCED1857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7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 Baylis</cp:lastModifiedBy>
  <cp:revision>5</cp:revision>
  <cp:lastPrinted>2026-05-12T21:59:00Z</cp:lastPrinted>
  <dcterms:created xsi:type="dcterms:W3CDTF">2026-06-03T09:03:00Z</dcterms:created>
  <dcterms:modified xsi:type="dcterms:W3CDTF">2026-06-03T12:31:00Z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