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012" w:rsidRDefault="00D97A6F" w:rsidP="00D97A6F">
      <w:pPr>
        <w:pStyle w:val="Title"/>
        <w:jc w:val="center"/>
      </w:pPr>
      <w:r>
        <w:t>Angel Wings pack</w:t>
      </w:r>
    </w:p>
    <w:p w:rsidR="00D97A6F" w:rsidRDefault="00D97A6F" w:rsidP="00D97A6F"/>
    <w:p w:rsidR="00D97A6F" w:rsidRDefault="00D97A6F" w:rsidP="00D97A6F"/>
    <w:p w:rsidR="00D97A6F" w:rsidRDefault="00D97A6F" w:rsidP="00D97A6F">
      <w:pPr>
        <w:pStyle w:val="Heading1"/>
        <w:jc w:val="center"/>
      </w:pPr>
      <w:bookmarkStart w:id="0" w:name="_Toc492816763"/>
      <w:r>
        <w:t>Table of Contents</w:t>
      </w:r>
      <w:bookmarkEnd w:id="0"/>
    </w:p>
    <w:sdt>
      <w:sdtPr>
        <w:id w:val="1068075408"/>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D97A6F" w:rsidRDefault="00D97A6F">
          <w:pPr>
            <w:pStyle w:val="TOCHeading"/>
          </w:pPr>
          <w:r>
            <w:t>Contents</w:t>
          </w:r>
        </w:p>
        <w:p w:rsidR="00603A50" w:rsidRDefault="00D97A6F">
          <w:pPr>
            <w:pStyle w:val="TOC1"/>
            <w:tabs>
              <w:tab w:val="right" w:leader="dot" w:pos="9350"/>
            </w:tabs>
            <w:rPr>
              <w:noProof/>
            </w:rPr>
          </w:pPr>
          <w:r>
            <w:fldChar w:fldCharType="begin"/>
          </w:r>
          <w:r>
            <w:instrText xml:space="preserve"> TOC \o "1-3" \h \z \u </w:instrText>
          </w:r>
          <w:r>
            <w:fldChar w:fldCharType="separate"/>
          </w:r>
          <w:hyperlink w:anchor="_Toc492816763" w:history="1">
            <w:r w:rsidR="00603A50" w:rsidRPr="00483963">
              <w:rPr>
                <w:rStyle w:val="Hyperlink"/>
                <w:noProof/>
              </w:rPr>
              <w:t>Table of Contents</w:t>
            </w:r>
            <w:r w:rsidR="00603A50">
              <w:rPr>
                <w:noProof/>
                <w:webHidden/>
              </w:rPr>
              <w:tab/>
            </w:r>
            <w:r w:rsidR="00603A50">
              <w:rPr>
                <w:noProof/>
                <w:webHidden/>
              </w:rPr>
              <w:fldChar w:fldCharType="begin"/>
            </w:r>
            <w:r w:rsidR="00603A50">
              <w:rPr>
                <w:noProof/>
                <w:webHidden/>
              </w:rPr>
              <w:instrText xml:space="preserve"> PAGEREF _Toc492816763 \h </w:instrText>
            </w:r>
            <w:r w:rsidR="00603A50">
              <w:rPr>
                <w:noProof/>
                <w:webHidden/>
              </w:rPr>
            </w:r>
            <w:r w:rsidR="00603A50">
              <w:rPr>
                <w:noProof/>
                <w:webHidden/>
              </w:rPr>
              <w:fldChar w:fldCharType="separate"/>
            </w:r>
            <w:r w:rsidR="00603A50">
              <w:rPr>
                <w:noProof/>
                <w:webHidden/>
              </w:rPr>
              <w:t>1</w:t>
            </w:r>
            <w:r w:rsidR="00603A50">
              <w:rPr>
                <w:noProof/>
                <w:webHidden/>
              </w:rPr>
              <w:fldChar w:fldCharType="end"/>
            </w:r>
          </w:hyperlink>
        </w:p>
        <w:p w:rsidR="00603A50" w:rsidRDefault="00603A50">
          <w:pPr>
            <w:pStyle w:val="TOC1"/>
            <w:tabs>
              <w:tab w:val="right" w:leader="dot" w:pos="9350"/>
            </w:tabs>
            <w:rPr>
              <w:noProof/>
            </w:rPr>
          </w:pPr>
          <w:hyperlink w:anchor="_Toc492816764" w:history="1">
            <w:r w:rsidRPr="00483963">
              <w:rPr>
                <w:rStyle w:val="Hyperlink"/>
                <w:noProof/>
              </w:rPr>
              <w:t>Overview</w:t>
            </w:r>
            <w:r>
              <w:rPr>
                <w:noProof/>
                <w:webHidden/>
              </w:rPr>
              <w:tab/>
            </w:r>
            <w:r>
              <w:rPr>
                <w:noProof/>
                <w:webHidden/>
              </w:rPr>
              <w:fldChar w:fldCharType="begin"/>
            </w:r>
            <w:r>
              <w:rPr>
                <w:noProof/>
                <w:webHidden/>
              </w:rPr>
              <w:instrText xml:space="preserve"> PAGEREF _Toc492816764 \h </w:instrText>
            </w:r>
            <w:r>
              <w:rPr>
                <w:noProof/>
                <w:webHidden/>
              </w:rPr>
            </w:r>
            <w:r>
              <w:rPr>
                <w:noProof/>
                <w:webHidden/>
              </w:rPr>
              <w:fldChar w:fldCharType="separate"/>
            </w:r>
            <w:r>
              <w:rPr>
                <w:noProof/>
                <w:webHidden/>
              </w:rPr>
              <w:t>2</w:t>
            </w:r>
            <w:r>
              <w:rPr>
                <w:noProof/>
                <w:webHidden/>
              </w:rPr>
              <w:fldChar w:fldCharType="end"/>
            </w:r>
          </w:hyperlink>
        </w:p>
        <w:p w:rsidR="00603A50" w:rsidRDefault="00603A50">
          <w:pPr>
            <w:pStyle w:val="TOC1"/>
            <w:tabs>
              <w:tab w:val="right" w:leader="dot" w:pos="9350"/>
            </w:tabs>
            <w:rPr>
              <w:noProof/>
            </w:rPr>
          </w:pPr>
          <w:hyperlink w:anchor="_Toc492816765" w:history="1">
            <w:r w:rsidRPr="00483963">
              <w:rPr>
                <w:rStyle w:val="Hyperlink"/>
                <w:noProof/>
              </w:rPr>
              <w:t>Flowing Trails</w:t>
            </w:r>
            <w:r>
              <w:rPr>
                <w:noProof/>
                <w:webHidden/>
              </w:rPr>
              <w:tab/>
            </w:r>
            <w:r>
              <w:rPr>
                <w:noProof/>
                <w:webHidden/>
              </w:rPr>
              <w:fldChar w:fldCharType="begin"/>
            </w:r>
            <w:r>
              <w:rPr>
                <w:noProof/>
                <w:webHidden/>
              </w:rPr>
              <w:instrText xml:space="preserve"> PAGEREF _Toc492816765 \h </w:instrText>
            </w:r>
            <w:r>
              <w:rPr>
                <w:noProof/>
                <w:webHidden/>
              </w:rPr>
            </w:r>
            <w:r>
              <w:rPr>
                <w:noProof/>
                <w:webHidden/>
              </w:rPr>
              <w:fldChar w:fldCharType="separate"/>
            </w:r>
            <w:r>
              <w:rPr>
                <w:noProof/>
                <w:webHidden/>
              </w:rPr>
              <w:t>2</w:t>
            </w:r>
            <w:r>
              <w:rPr>
                <w:noProof/>
                <w:webHidden/>
              </w:rPr>
              <w:fldChar w:fldCharType="end"/>
            </w:r>
          </w:hyperlink>
        </w:p>
        <w:p w:rsidR="00603A50" w:rsidRDefault="00603A50">
          <w:pPr>
            <w:pStyle w:val="TOC1"/>
            <w:tabs>
              <w:tab w:val="right" w:leader="dot" w:pos="9350"/>
            </w:tabs>
            <w:rPr>
              <w:noProof/>
            </w:rPr>
          </w:pPr>
          <w:hyperlink w:anchor="_Toc492816766" w:history="1">
            <w:r w:rsidRPr="00483963">
              <w:rPr>
                <w:rStyle w:val="Hyperlink"/>
                <w:noProof/>
              </w:rPr>
              <w:t>Bloom Effect</w:t>
            </w:r>
            <w:r>
              <w:rPr>
                <w:noProof/>
                <w:webHidden/>
              </w:rPr>
              <w:tab/>
            </w:r>
            <w:r>
              <w:rPr>
                <w:noProof/>
                <w:webHidden/>
              </w:rPr>
              <w:fldChar w:fldCharType="begin"/>
            </w:r>
            <w:r>
              <w:rPr>
                <w:noProof/>
                <w:webHidden/>
              </w:rPr>
              <w:instrText xml:space="preserve"> PAGEREF _Toc492816766 \h </w:instrText>
            </w:r>
            <w:r>
              <w:rPr>
                <w:noProof/>
                <w:webHidden/>
              </w:rPr>
            </w:r>
            <w:r>
              <w:rPr>
                <w:noProof/>
                <w:webHidden/>
              </w:rPr>
              <w:fldChar w:fldCharType="separate"/>
            </w:r>
            <w:r>
              <w:rPr>
                <w:noProof/>
                <w:webHidden/>
              </w:rPr>
              <w:t>2</w:t>
            </w:r>
            <w:r>
              <w:rPr>
                <w:noProof/>
                <w:webHidden/>
              </w:rPr>
              <w:fldChar w:fldCharType="end"/>
            </w:r>
          </w:hyperlink>
        </w:p>
        <w:p w:rsidR="00603A50" w:rsidRDefault="00603A50">
          <w:pPr>
            <w:pStyle w:val="TOC1"/>
            <w:tabs>
              <w:tab w:val="right" w:leader="dot" w:pos="9350"/>
            </w:tabs>
            <w:rPr>
              <w:noProof/>
            </w:rPr>
          </w:pPr>
          <w:hyperlink w:anchor="_Toc492816767" w:history="1">
            <w:r w:rsidRPr="00483963">
              <w:rPr>
                <w:rStyle w:val="Hyperlink"/>
                <w:noProof/>
              </w:rPr>
              <w:t>Glowing Feather</w:t>
            </w:r>
            <w:r>
              <w:rPr>
                <w:noProof/>
                <w:webHidden/>
              </w:rPr>
              <w:tab/>
            </w:r>
            <w:r>
              <w:rPr>
                <w:noProof/>
                <w:webHidden/>
              </w:rPr>
              <w:fldChar w:fldCharType="begin"/>
            </w:r>
            <w:r>
              <w:rPr>
                <w:noProof/>
                <w:webHidden/>
              </w:rPr>
              <w:instrText xml:space="preserve"> PAGEREF _Toc492816767 \h </w:instrText>
            </w:r>
            <w:r>
              <w:rPr>
                <w:noProof/>
                <w:webHidden/>
              </w:rPr>
            </w:r>
            <w:r>
              <w:rPr>
                <w:noProof/>
                <w:webHidden/>
              </w:rPr>
              <w:fldChar w:fldCharType="separate"/>
            </w:r>
            <w:r>
              <w:rPr>
                <w:noProof/>
                <w:webHidden/>
              </w:rPr>
              <w:t>3</w:t>
            </w:r>
            <w:r>
              <w:rPr>
                <w:noProof/>
                <w:webHidden/>
              </w:rPr>
              <w:fldChar w:fldCharType="end"/>
            </w:r>
          </w:hyperlink>
        </w:p>
        <w:p w:rsidR="00D97A6F" w:rsidRDefault="00D97A6F">
          <w:r>
            <w:rPr>
              <w:b/>
              <w:bCs/>
              <w:noProof/>
            </w:rPr>
            <w:fldChar w:fldCharType="end"/>
          </w:r>
        </w:p>
      </w:sdtContent>
    </w:sdt>
    <w:p w:rsidR="00D97A6F" w:rsidRDefault="00D97A6F" w:rsidP="00D97A6F">
      <w:bookmarkStart w:id="1" w:name="_GoBack"/>
      <w:bookmarkEnd w:id="1"/>
    </w:p>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 w:rsidR="00D97A6F" w:rsidRDefault="00D97A6F" w:rsidP="00D97A6F">
      <w:pPr>
        <w:pStyle w:val="Heading1"/>
      </w:pPr>
      <w:bookmarkStart w:id="2" w:name="_Toc492816764"/>
      <w:r>
        <w:t>Overview</w:t>
      </w:r>
      <w:bookmarkEnd w:id="2"/>
    </w:p>
    <w:p w:rsidR="00D97A6F" w:rsidRDefault="00D97A6F" w:rsidP="00D97A6F">
      <w:r>
        <w:t xml:space="preserve">Thank you for purchasing the Angel Wings pack! This document quickly goes through what was done to create some of the effects seen in this pack. It’s the first version, and with your feedback I would love to improve on this package; feel free to contact me at </w:t>
      </w:r>
      <w:hyperlink r:id="rId5" w:history="1">
        <w:r w:rsidRPr="00716794">
          <w:rPr>
            <w:rStyle w:val="Hyperlink"/>
          </w:rPr>
          <w:t>sagesingularity@gmail.com</w:t>
        </w:r>
      </w:hyperlink>
      <w:r>
        <w:t>.</w:t>
      </w:r>
    </w:p>
    <w:p w:rsidR="00603A50" w:rsidRDefault="00D97A6F" w:rsidP="00D97A6F">
      <w:r>
        <w:t xml:space="preserve">To view other packs I am working on, check out </w:t>
      </w:r>
      <w:hyperlink r:id="rId6" w:history="1">
        <w:r w:rsidRPr="00D97A6F">
          <w:rPr>
            <w:rStyle w:val="Hyperlink"/>
          </w:rPr>
          <w:t>sagesingularity.com</w:t>
        </w:r>
      </w:hyperlink>
      <w:r>
        <w:t>!</w:t>
      </w:r>
    </w:p>
    <w:p w:rsidR="00D97A6F" w:rsidRDefault="00D97A6F" w:rsidP="00D97A6F">
      <w:pPr>
        <w:pStyle w:val="Heading1"/>
      </w:pPr>
      <w:bookmarkStart w:id="3" w:name="_Toc492816765"/>
      <w:r>
        <w:t>Flowing Trails</w:t>
      </w:r>
      <w:bookmarkEnd w:id="3"/>
    </w:p>
    <w:p w:rsidR="00D97A6F" w:rsidRDefault="00D97A6F" w:rsidP="00D97A6F">
      <w:r>
        <w:t>In Unity 5.5+, two features were added to the Shuriken particle system: Trails, and Noise. These two features are key to creating the wings in this pack. Noise creates the curves in the path of the trail, and Trails creates the actual trail itself. I shrunk the size of the actual particle itself until you either cannot see the particle, or it shows up as a small ‘sparkle’ emitting from the wings.</w:t>
      </w:r>
    </w:p>
    <w:p w:rsidR="00D97A6F" w:rsidRDefault="00D97A6F" w:rsidP="00D97A6F">
      <w:r>
        <w:t xml:space="preserve">For Noise, I typically set it to Separate Axes and use </w:t>
      </w:r>
      <w:r w:rsidR="00AA155D">
        <w:t>positive Y, to negative Y.</w:t>
      </w:r>
    </w:p>
    <w:p w:rsidR="00AA155D" w:rsidRDefault="00AA155D" w:rsidP="00D97A6F">
      <w:r>
        <w:t>For Trails, it’s important to set the color over lifetime to something like this:</w:t>
      </w:r>
    </w:p>
    <w:p w:rsidR="00AA155D" w:rsidRDefault="00AA155D" w:rsidP="00D97A6F">
      <w:r>
        <w:rPr>
          <w:noProof/>
        </w:rPr>
        <w:drawing>
          <wp:inline distT="0" distB="0" distL="0" distR="0" wp14:anchorId="13A09D86" wp14:editId="51CBE812">
            <wp:extent cx="5943600" cy="152654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6540"/>
                    </a:xfrm>
                    <a:prstGeom prst="rect">
                      <a:avLst/>
                    </a:prstGeom>
                    <a:ln>
                      <a:solidFill>
                        <a:schemeClr val="tx1"/>
                      </a:solidFill>
                    </a:ln>
                  </pic:spPr>
                </pic:pic>
              </a:graphicData>
            </a:graphic>
          </wp:inline>
        </w:drawing>
      </w:r>
    </w:p>
    <w:p w:rsidR="00AA155D" w:rsidRDefault="00AA155D" w:rsidP="00D97A6F">
      <w:r>
        <w:t>This is what lets the colors fade in and out over the lifetime of the particle, and prevents the trail from ‘popping’ in or out immediately. It also lets you ‘blend’ colors t</w:t>
      </w:r>
      <w:r w:rsidR="00603A50">
        <w:t>ogether using multiple systems!</w:t>
      </w:r>
    </w:p>
    <w:p w:rsidR="00AA155D" w:rsidRDefault="00AA155D" w:rsidP="00AA155D">
      <w:pPr>
        <w:pStyle w:val="Heading1"/>
      </w:pPr>
      <w:bookmarkStart w:id="4" w:name="_Toc492816766"/>
      <w:r>
        <w:t>Bloom Effect</w:t>
      </w:r>
      <w:bookmarkEnd w:id="4"/>
    </w:p>
    <w:p w:rsidR="00AA155D" w:rsidRDefault="00AA155D" w:rsidP="00AA155D">
      <w:r>
        <w:t>To add glow to the wings, I suggest importing the Standard Unity Image Effects and using the ‘Bloom’ script located in this package. You can do this by going to Assets -&gt; Import Package -&gt; Effects. Once you have the bloom script, you simply drag it onto the Main Camera in your scene. You can find lots of other effects to experiment with here too.</w:t>
      </w:r>
    </w:p>
    <w:p w:rsidR="00AA155D" w:rsidRDefault="00AA155D" w:rsidP="00AA155D">
      <w:pPr>
        <w:pStyle w:val="Heading1"/>
      </w:pPr>
      <w:bookmarkStart w:id="5" w:name="_Toc492816767"/>
      <w:r>
        <w:lastRenderedPageBreak/>
        <w:t>Glowing Feather</w:t>
      </w:r>
      <w:bookmarkEnd w:id="5"/>
    </w:p>
    <w:p w:rsidR="00AA155D" w:rsidRDefault="00AA155D" w:rsidP="00AA155D">
      <w:r>
        <w:t>The glowing feather is in itself, an entire particle system. The way it’s created is by emitting several additive/transparent feather particles without any speed/velocity. This creates a glowing effect like this:</w:t>
      </w:r>
    </w:p>
    <w:p w:rsidR="00AA155D" w:rsidRDefault="00AA155D" w:rsidP="00AA155D">
      <w:pPr>
        <w:jc w:val="center"/>
      </w:pPr>
      <w:r>
        <w:rPr>
          <w:noProof/>
        </w:rPr>
        <w:drawing>
          <wp:inline distT="0" distB="0" distL="0" distR="0" wp14:anchorId="55E256C5" wp14:editId="26D9D8DB">
            <wp:extent cx="17526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600" cy="2981325"/>
                    </a:xfrm>
                    <a:prstGeom prst="rect">
                      <a:avLst/>
                    </a:prstGeom>
                  </pic:spPr>
                </pic:pic>
              </a:graphicData>
            </a:graphic>
          </wp:inline>
        </w:drawing>
      </w:r>
    </w:p>
    <w:p w:rsidR="00603A50" w:rsidRPr="00AA155D" w:rsidRDefault="00603A50" w:rsidP="00603A50"/>
    <w:sectPr w:rsidR="00603A50" w:rsidRPr="00AA1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6F"/>
    <w:rsid w:val="003148F1"/>
    <w:rsid w:val="00603A50"/>
    <w:rsid w:val="00AA155D"/>
    <w:rsid w:val="00D97A6F"/>
    <w:rsid w:val="00F3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59BD6-7763-44CB-A820-1E95C9C5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A6F"/>
  </w:style>
  <w:style w:type="paragraph" w:styleId="Heading1">
    <w:name w:val="heading 1"/>
    <w:basedOn w:val="Normal"/>
    <w:next w:val="Normal"/>
    <w:link w:val="Heading1Char"/>
    <w:uiPriority w:val="9"/>
    <w:qFormat/>
    <w:rsid w:val="00D97A6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97A6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97A6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97A6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97A6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97A6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97A6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97A6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97A6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A6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97A6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97A6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97A6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97A6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97A6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97A6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97A6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97A6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97A6F"/>
    <w:pPr>
      <w:spacing w:line="240" w:lineRule="auto"/>
    </w:pPr>
    <w:rPr>
      <w:b/>
      <w:bCs/>
      <w:smallCaps/>
      <w:color w:val="44546A" w:themeColor="text2"/>
    </w:rPr>
  </w:style>
  <w:style w:type="paragraph" w:styleId="Title">
    <w:name w:val="Title"/>
    <w:basedOn w:val="Normal"/>
    <w:next w:val="Normal"/>
    <w:link w:val="TitleChar"/>
    <w:uiPriority w:val="10"/>
    <w:qFormat/>
    <w:rsid w:val="00D97A6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97A6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97A6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97A6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97A6F"/>
    <w:rPr>
      <w:b/>
      <w:bCs/>
    </w:rPr>
  </w:style>
  <w:style w:type="character" w:styleId="Emphasis">
    <w:name w:val="Emphasis"/>
    <w:basedOn w:val="DefaultParagraphFont"/>
    <w:uiPriority w:val="20"/>
    <w:qFormat/>
    <w:rsid w:val="00D97A6F"/>
    <w:rPr>
      <w:i/>
      <w:iCs/>
    </w:rPr>
  </w:style>
  <w:style w:type="paragraph" w:styleId="NoSpacing">
    <w:name w:val="No Spacing"/>
    <w:uiPriority w:val="1"/>
    <w:qFormat/>
    <w:rsid w:val="00D97A6F"/>
    <w:pPr>
      <w:spacing w:after="0" w:line="240" w:lineRule="auto"/>
    </w:pPr>
  </w:style>
  <w:style w:type="paragraph" w:styleId="Quote">
    <w:name w:val="Quote"/>
    <w:basedOn w:val="Normal"/>
    <w:next w:val="Normal"/>
    <w:link w:val="QuoteChar"/>
    <w:uiPriority w:val="29"/>
    <w:qFormat/>
    <w:rsid w:val="00D97A6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97A6F"/>
    <w:rPr>
      <w:color w:val="44546A" w:themeColor="text2"/>
      <w:sz w:val="24"/>
      <w:szCs w:val="24"/>
    </w:rPr>
  </w:style>
  <w:style w:type="paragraph" w:styleId="IntenseQuote">
    <w:name w:val="Intense Quote"/>
    <w:basedOn w:val="Normal"/>
    <w:next w:val="Normal"/>
    <w:link w:val="IntenseQuoteChar"/>
    <w:uiPriority w:val="30"/>
    <w:qFormat/>
    <w:rsid w:val="00D97A6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97A6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97A6F"/>
    <w:rPr>
      <w:i/>
      <w:iCs/>
      <w:color w:val="595959" w:themeColor="text1" w:themeTint="A6"/>
    </w:rPr>
  </w:style>
  <w:style w:type="character" w:styleId="IntenseEmphasis">
    <w:name w:val="Intense Emphasis"/>
    <w:basedOn w:val="DefaultParagraphFont"/>
    <w:uiPriority w:val="21"/>
    <w:qFormat/>
    <w:rsid w:val="00D97A6F"/>
    <w:rPr>
      <w:b/>
      <w:bCs/>
      <w:i/>
      <w:iCs/>
    </w:rPr>
  </w:style>
  <w:style w:type="character" w:styleId="SubtleReference">
    <w:name w:val="Subtle Reference"/>
    <w:basedOn w:val="DefaultParagraphFont"/>
    <w:uiPriority w:val="31"/>
    <w:qFormat/>
    <w:rsid w:val="00D97A6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97A6F"/>
    <w:rPr>
      <w:b/>
      <w:bCs/>
      <w:smallCaps/>
      <w:color w:val="44546A" w:themeColor="text2"/>
      <w:u w:val="single"/>
    </w:rPr>
  </w:style>
  <w:style w:type="character" w:styleId="BookTitle">
    <w:name w:val="Book Title"/>
    <w:basedOn w:val="DefaultParagraphFont"/>
    <w:uiPriority w:val="33"/>
    <w:qFormat/>
    <w:rsid w:val="00D97A6F"/>
    <w:rPr>
      <w:b/>
      <w:bCs/>
      <w:smallCaps/>
      <w:spacing w:val="10"/>
    </w:rPr>
  </w:style>
  <w:style w:type="paragraph" w:styleId="TOCHeading">
    <w:name w:val="TOC Heading"/>
    <w:basedOn w:val="Heading1"/>
    <w:next w:val="Normal"/>
    <w:uiPriority w:val="39"/>
    <w:unhideWhenUsed/>
    <w:qFormat/>
    <w:rsid w:val="00D97A6F"/>
    <w:pPr>
      <w:outlineLvl w:val="9"/>
    </w:pPr>
  </w:style>
  <w:style w:type="paragraph" w:styleId="TOC2">
    <w:name w:val="toc 2"/>
    <w:basedOn w:val="Normal"/>
    <w:next w:val="Normal"/>
    <w:autoRedefine/>
    <w:uiPriority w:val="39"/>
    <w:unhideWhenUsed/>
    <w:rsid w:val="00D97A6F"/>
    <w:pPr>
      <w:spacing w:after="100"/>
      <w:ind w:left="220"/>
    </w:pPr>
  </w:style>
  <w:style w:type="paragraph" w:styleId="TOC1">
    <w:name w:val="toc 1"/>
    <w:basedOn w:val="Normal"/>
    <w:next w:val="Normal"/>
    <w:autoRedefine/>
    <w:uiPriority w:val="39"/>
    <w:unhideWhenUsed/>
    <w:rsid w:val="00D97A6F"/>
    <w:pPr>
      <w:spacing w:after="100"/>
    </w:pPr>
  </w:style>
  <w:style w:type="character" w:styleId="Hyperlink">
    <w:name w:val="Hyperlink"/>
    <w:basedOn w:val="DefaultParagraphFont"/>
    <w:uiPriority w:val="99"/>
    <w:unhideWhenUsed/>
    <w:rsid w:val="00D97A6F"/>
    <w:rPr>
      <w:color w:val="0563C1" w:themeColor="hyperlink"/>
      <w:u w:val="single"/>
    </w:rPr>
  </w:style>
  <w:style w:type="paragraph" w:styleId="ListParagraph">
    <w:name w:val="List Paragraph"/>
    <w:basedOn w:val="Normal"/>
    <w:uiPriority w:val="34"/>
    <w:qFormat/>
    <w:rsid w:val="0060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agesingularity.com/2017/06/10/welcome-start-here/" TargetMode="External"/><Relationship Id="rId5" Type="http://schemas.openxmlformats.org/officeDocument/2006/relationships/hyperlink" Target="mailto:sagesingularit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AC153-EBC3-4A95-841F-7F4A35F2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1</cp:revision>
  <dcterms:created xsi:type="dcterms:W3CDTF">2017-09-10T19:00:00Z</dcterms:created>
  <dcterms:modified xsi:type="dcterms:W3CDTF">2017-09-10T19:24:00Z</dcterms:modified>
</cp:coreProperties>
</file>