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9F" w:rsidRDefault="00BE429F">
      <w:r>
        <w:t>Temat: Inwentarz sklepowy</w:t>
      </w:r>
    </w:p>
    <w:p w:rsidR="00BE429F" w:rsidRDefault="00BE429F"/>
    <w:p w:rsidR="00BE429F" w:rsidRDefault="00BE429F">
      <w:r>
        <w:t>Wizualnie: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logowania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Login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Hasło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Odzyskiwanie hasła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tabeli z przedmiotami w sklepie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Nazwa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Ilość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*Dział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Firma (Od kogo)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Szybki guzik sprzedaży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Dodawania i edycji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Edytowanie danych elementów z Okna z przedmiotami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 xml:space="preserve">Okno sprzedaży 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Jaki przedmiot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Ile sprzedano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Data (automatycznie)</w:t>
      </w:r>
    </w:p>
    <w:p w:rsidR="00BE429F" w:rsidRDefault="00BE429F" w:rsidP="00BE429F">
      <w:r>
        <w:t>Technicznie:</w:t>
      </w:r>
    </w:p>
    <w:p w:rsidR="00BE429F" w:rsidRDefault="00BE429F" w:rsidP="00BE429F">
      <w:pPr>
        <w:pStyle w:val="Akapitzlist"/>
        <w:numPr>
          <w:ilvl w:val="0"/>
          <w:numId w:val="3"/>
        </w:numPr>
      </w:pPr>
      <w:r>
        <w:t>Baza danych</w:t>
      </w:r>
    </w:p>
    <w:p w:rsidR="00BE429F" w:rsidRDefault="00BE429F" w:rsidP="00BE429F">
      <w:pPr>
        <w:pStyle w:val="Akapitzlist"/>
        <w:numPr>
          <w:ilvl w:val="1"/>
          <w:numId w:val="3"/>
        </w:numPr>
      </w:pPr>
      <w:r>
        <w:t>Tabela z przedmiotami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Nazwa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Ilość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Firma(Od kogo)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Dział</w:t>
      </w:r>
    </w:p>
    <w:p w:rsidR="00BE429F" w:rsidRDefault="00BE429F" w:rsidP="00BE429F">
      <w:pPr>
        <w:pStyle w:val="Akapitzlist"/>
        <w:numPr>
          <w:ilvl w:val="1"/>
          <w:numId w:val="3"/>
        </w:numPr>
      </w:pPr>
      <w:r>
        <w:t>Tabela do logowania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Login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Hasło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proofErr w:type="spellStart"/>
      <w:r>
        <w:t>Imie</w:t>
      </w:r>
      <w:proofErr w:type="spellEnd"/>
    </w:p>
    <w:p w:rsidR="00C85BD3" w:rsidRDefault="00C85BD3" w:rsidP="00BE429F">
      <w:pPr>
        <w:pStyle w:val="Akapitzlist"/>
        <w:numPr>
          <w:ilvl w:val="2"/>
          <w:numId w:val="3"/>
        </w:numPr>
      </w:pPr>
      <w:r>
        <w:t xml:space="preserve">*Drugie </w:t>
      </w:r>
      <w:proofErr w:type="spellStart"/>
      <w:r>
        <w:t>imie</w:t>
      </w:r>
      <w:proofErr w:type="spellEnd"/>
    </w:p>
    <w:p w:rsidR="00BE429F" w:rsidRDefault="00BE429F" w:rsidP="00BE429F">
      <w:pPr>
        <w:pStyle w:val="Akapitzlist"/>
        <w:numPr>
          <w:ilvl w:val="2"/>
          <w:numId w:val="3"/>
        </w:numPr>
      </w:pPr>
      <w:r>
        <w:t>Nazwisko</w:t>
      </w:r>
    </w:p>
    <w:p w:rsidR="00C85BD3" w:rsidRDefault="00C85BD3" w:rsidP="00C85BD3">
      <w:pPr>
        <w:pStyle w:val="Akapitzlist"/>
        <w:numPr>
          <w:ilvl w:val="1"/>
          <w:numId w:val="3"/>
        </w:numPr>
      </w:pPr>
      <w:r>
        <w:t>Tabela Dział</w:t>
      </w:r>
    </w:p>
    <w:p w:rsidR="00C85BD3" w:rsidRDefault="00C85BD3" w:rsidP="00C85BD3">
      <w:pPr>
        <w:pStyle w:val="Akapitzlist"/>
        <w:numPr>
          <w:ilvl w:val="1"/>
          <w:numId w:val="3"/>
        </w:numPr>
      </w:pPr>
      <w:r>
        <w:t>Tabela Firm</w:t>
      </w:r>
    </w:p>
    <w:p w:rsidR="00C85BD3" w:rsidRDefault="00C85BD3" w:rsidP="00C85BD3">
      <w:pPr>
        <w:pStyle w:val="Akapitzlist"/>
        <w:numPr>
          <w:ilvl w:val="0"/>
          <w:numId w:val="3"/>
        </w:numPr>
      </w:pPr>
      <w:bookmarkStart w:id="0" w:name="_GoBack"/>
      <w:bookmarkEnd w:id="0"/>
    </w:p>
    <w:sectPr w:rsidR="00C85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38CF"/>
    <w:multiLevelType w:val="hybridMultilevel"/>
    <w:tmpl w:val="3B467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6A8C"/>
    <w:multiLevelType w:val="hybridMultilevel"/>
    <w:tmpl w:val="78D60B34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6F7960"/>
    <w:multiLevelType w:val="hybridMultilevel"/>
    <w:tmpl w:val="78D650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9F"/>
    <w:rsid w:val="00BE429F"/>
    <w:rsid w:val="00C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71A6"/>
  <w15:chartTrackingRefBased/>
  <w15:docId w15:val="{18FB5CD4-F634-4E89-89CA-D0B16842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kacper.siciarz</dc:creator>
  <cp:keywords/>
  <dc:description/>
  <cp:lastModifiedBy>kacper.siciarz</cp:lastModifiedBy>
  <cp:revision>1</cp:revision>
  <dcterms:created xsi:type="dcterms:W3CDTF">2022-04-08T06:45:00Z</dcterms:created>
  <dcterms:modified xsi:type="dcterms:W3CDTF">2022-04-08T06:56:00Z</dcterms:modified>
</cp:coreProperties>
</file>