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110"/>
        <w:gridCol w:w="3629"/>
        <w:gridCol w:w="4611"/>
      </w:tblGrid>
      <w:tr w:rsidR="00701335" w:rsidTr="00A10956">
        <w:tc>
          <w:tcPr>
            <w:tcW w:w="1345" w:type="dxa"/>
          </w:tcPr>
          <w:p w:rsidR="00701335" w:rsidRDefault="00701335"/>
        </w:tc>
        <w:tc>
          <w:tcPr>
            <w:tcW w:w="3960" w:type="dxa"/>
          </w:tcPr>
          <w:p w:rsidR="00701335" w:rsidRDefault="00701335">
            <w:proofErr w:type="spellStart"/>
            <w:r>
              <w:t>Makeflow</w:t>
            </w:r>
            <w:proofErr w:type="spellEnd"/>
          </w:p>
        </w:tc>
        <w:tc>
          <w:tcPr>
            <w:tcW w:w="4045" w:type="dxa"/>
          </w:tcPr>
          <w:p w:rsidR="00701335" w:rsidRDefault="00701335">
            <w:r>
              <w:t>Pegasus</w:t>
            </w:r>
          </w:p>
        </w:tc>
      </w:tr>
      <w:tr w:rsidR="00701335" w:rsidTr="00A10956">
        <w:tc>
          <w:tcPr>
            <w:tcW w:w="1345" w:type="dxa"/>
          </w:tcPr>
          <w:p w:rsidR="00701335" w:rsidRDefault="00701335">
            <w:r>
              <w:t>Installation</w:t>
            </w:r>
          </w:p>
        </w:tc>
        <w:tc>
          <w:tcPr>
            <w:tcW w:w="3960" w:type="dxa"/>
          </w:tcPr>
          <w:p w:rsidR="00701335" w:rsidRDefault="002A0CD8">
            <w:r>
              <w:t>Download a tar file, extract and ./configure to install make. Add to path.</w:t>
            </w:r>
          </w:p>
          <w:p w:rsidR="00924574" w:rsidRDefault="00924574" w:rsidP="00924574">
            <w:r>
              <w:t>$ cd $HOME</w:t>
            </w:r>
          </w:p>
          <w:p w:rsidR="00924574" w:rsidRDefault="00924574" w:rsidP="00924574">
            <w:r>
              <w:t xml:space="preserve">$ </w:t>
            </w:r>
            <w:proofErr w:type="spellStart"/>
            <w:r>
              <w:t>wget</w:t>
            </w:r>
            <w:proofErr w:type="spellEnd"/>
            <w:r>
              <w:t xml:space="preserve"> http://ccl.cse.nd.edu/software/files/cctools-5.1.1-source.tar.gz</w:t>
            </w:r>
          </w:p>
          <w:p w:rsidR="00924574" w:rsidRDefault="00924574" w:rsidP="00924574">
            <w:r>
              <w:t xml:space="preserve">$ tar </w:t>
            </w:r>
            <w:proofErr w:type="spellStart"/>
            <w:r>
              <w:t>xvzf</w:t>
            </w:r>
            <w:proofErr w:type="spellEnd"/>
            <w:r>
              <w:t xml:space="preserve"> cctools-5.1.1-source.tar.gz</w:t>
            </w:r>
          </w:p>
          <w:p w:rsidR="00924574" w:rsidRDefault="00924574" w:rsidP="00924574">
            <w:r>
              <w:t>$ cd cctools-5.1.1-source</w:t>
            </w:r>
          </w:p>
          <w:p w:rsidR="00924574" w:rsidRDefault="00924574" w:rsidP="00924574">
            <w:r>
              <w:t>$ ./configure</w:t>
            </w:r>
          </w:p>
          <w:p w:rsidR="00924574" w:rsidRDefault="00924574" w:rsidP="00924574">
            <w:r>
              <w:t>$ make</w:t>
            </w:r>
          </w:p>
          <w:p w:rsidR="00924574" w:rsidRDefault="00924574" w:rsidP="00924574">
            <w:r>
              <w:t>$ make install</w:t>
            </w:r>
          </w:p>
          <w:p w:rsidR="00924574" w:rsidRDefault="00924574" w:rsidP="00924574">
            <w:r>
              <w:t>$ cd $HOME</w:t>
            </w:r>
          </w:p>
          <w:p w:rsidR="006008DE" w:rsidRDefault="006008DE" w:rsidP="006008DE">
            <w:r>
              <w:t xml:space="preserve">$ </w:t>
            </w:r>
            <w:r w:rsidRPr="009000C7">
              <w:t>echo "PATH=/$PATH:\$HOME/</w:t>
            </w:r>
            <w:r>
              <w:t>cctools-5.1.1</w:t>
            </w:r>
            <w:r w:rsidRPr="009000C7">
              <w:t>/bin" &gt;&gt; ~/.</w:t>
            </w:r>
            <w:proofErr w:type="spellStart"/>
            <w:r w:rsidRPr="009000C7">
              <w:t>bashrc</w:t>
            </w:r>
            <w:proofErr w:type="spellEnd"/>
          </w:p>
          <w:p w:rsidR="00924574" w:rsidRDefault="006008DE" w:rsidP="006008DE">
            <w:r>
              <w:t xml:space="preserve">$ </w:t>
            </w:r>
            <w:r w:rsidRPr="009000C7">
              <w:t>source ~/.</w:t>
            </w:r>
            <w:proofErr w:type="spellStart"/>
            <w:r w:rsidRPr="009000C7">
              <w:t>bashrc</w:t>
            </w:r>
            <w:proofErr w:type="spellEnd"/>
          </w:p>
        </w:tc>
        <w:tc>
          <w:tcPr>
            <w:tcW w:w="4045" w:type="dxa"/>
          </w:tcPr>
          <w:p w:rsidR="00701335" w:rsidRDefault="009000C7">
            <w:r>
              <w:t xml:space="preserve">$ </w:t>
            </w:r>
            <w:proofErr w:type="spellStart"/>
            <w:r>
              <w:t>wget</w:t>
            </w:r>
            <w:proofErr w:type="spellEnd"/>
            <w:r>
              <w:t xml:space="preserve"> </w:t>
            </w:r>
            <w:hyperlink r:id="rId5" w:history="1">
              <w:r w:rsidRPr="00BA264C">
                <w:rPr>
                  <w:rStyle w:val="Hyperlink"/>
                </w:rPr>
                <w:t>http://download.pegasus.isi.edu/pegasus/4.6.1/pegasus-binary-4.6.1-x86_64_rhel_7.tar.gz</w:t>
              </w:r>
            </w:hyperlink>
          </w:p>
          <w:p w:rsidR="009000C7" w:rsidRDefault="009000C7" w:rsidP="009000C7">
            <w:r>
              <w:t xml:space="preserve">$ tar </w:t>
            </w:r>
            <w:proofErr w:type="spellStart"/>
            <w:r>
              <w:t>zxf</w:t>
            </w:r>
            <w:proofErr w:type="spellEnd"/>
            <w:r>
              <w:t xml:space="preserve"> </w:t>
            </w:r>
            <w:r w:rsidRPr="009000C7">
              <w:t>pegasus-binary-4.6.1-x86_64_rhel_7.tar.gz</w:t>
            </w:r>
          </w:p>
          <w:p w:rsidR="009000C7" w:rsidRDefault="009000C7" w:rsidP="009000C7">
            <w:r>
              <w:t xml:space="preserve">$ </w:t>
            </w:r>
            <w:r w:rsidRPr="009000C7">
              <w:t>echo "PATH=/$PATH:\$HOME/pegasus-4.6.1/bin" &gt;&gt; ~/.</w:t>
            </w:r>
            <w:proofErr w:type="spellStart"/>
            <w:r w:rsidRPr="009000C7">
              <w:t>bashrc</w:t>
            </w:r>
            <w:proofErr w:type="spellEnd"/>
          </w:p>
          <w:p w:rsidR="009000C7" w:rsidRDefault="009000C7" w:rsidP="009000C7">
            <w:r>
              <w:t xml:space="preserve">$ </w:t>
            </w:r>
            <w:r w:rsidRPr="009000C7">
              <w:t>source ~/.</w:t>
            </w:r>
            <w:proofErr w:type="spellStart"/>
            <w:r w:rsidRPr="009000C7">
              <w:t>bashrc</w:t>
            </w:r>
            <w:proofErr w:type="spellEnd"/>
          </w:p>
        </w:tc>
      </w:tr>
      <w:tr w:rsidR="00701335" w:rsidTr="00A10956">
        <w:tc>
          <w:tcPr>
            <w:tcW w:w="1345" w:type="dxa"/>
          </w:tcPr>
          <w:p w:rsidR="00701335" w:rsidRDefault="00701335">
            <w:r>
              <w:t>Setup</w:t>
            </w:r>
          </w:p>
        </w:tc>
        <w:tc>
          <w:tcPr>
            <w:tcW w:w="3960" w:type="dxa"/>
          </w:tcPr>
          <w:p w:rsidR="00701335" w:rsidRDefault="00A87632" w:rsidP="00A87632">
            <w:pPr>
              <w:pStyle w:val="ListParagraph"/>
              <w:numPr>
                <w:ilvl w:val="0"/>
                <w:numId w:val="3"/>
              </w:numPr>
            </w:pPr>
            <w:proofErr w:type="spellStart"/>
            <w:r>
              <w:t>Makefile</w:t>
            </w:r>
            <w:proofErr w:type="spellEnd"/>
            <w:r>
              <w:t xml:space="preserve"> script defines all the rules. </w:t>
            </w:r>
            <w:r w:rsidR="00FB4D68">
              <w:t>Rules consist of a target followed by a colon and any prerequisites, and commands on the indented next line.</w:t>
            </w:r>
          </w:p>
          <w:p w:rsidR="00FB4D68" w:rsidRDefault="00FB4D68" w:rsidP="00FB4D68">
            <w:pPr>
              <w:pStyle w:val="ListParagraph"/>
              <w:numPr>
                <w:ilvl w:val="0"/>
                <w:numId w:val="3"/>
              </w:numPr>
            </w:pPr>
            <w:r>
              <w:t xml:space="preserve">output.txt: mysim.exe </w:t>
            </w:r>
            <w:proofErr w:type="spellStart"/>
            <w:r>
              <w:t>calib.data</w:t>
            </w:r>
            <w:proofErr w:type="spellEnd"/>
          </w:p>
          <w:p w:rsidR="002B24D4" w:rsidRDefault="00FB4D68" w:rsidP="00F0472E">
            <w:pPr>
              <w:pStyle w:val="ListParagraph"/>
            </w:pPr>
            <w:r>
              <w:t xml:space="preserve">        ./mysim.exe -c </w:t>
            </w:r>
            <w:proofErr w:type="spellStart"/>
            <w:r>
              <w:t>calib.data</w:t>
            </w:r>
            <w:proofErr w:type="spellEnd"/>
            <w:r>
              <w:t xml:space="preserve"> -o output.txt</w:t>
            </w:r>
          </w:p>
        </w:tc>
        <w:tc>
          <w:tcPr>
            <w:tcW w:w="4045" w:type="dxa"/>
          </w:tcPr>
          <w:p w:rsidR="0046412F" w:rsidRDefault="0046412F" w:rsidP="0046412F">
            <w:pPr>
              <w:pStyle w:val="ListParagraph"/>
              <w:numPr>
                <w:ilvl w:val="0"/>
                <w:numId w:val="3"/>
              </w:numPr>
            </w:pPr>
            <w:r>
              <w:t xml:space="preserve">Reads workflow descriptions from DAX files (Directed Acyclic Graph in XML). </w:t>
            </w:r>
          </w:p>
          <w:p w:rsidR="00701335" w:rsidRDefault="0046412F" w:rsidP="0046412F">
            <w:pPr>
              <w:pStyle w:val="ListParagraph"/>
              <w:numPr>
                <w:ilvl w:val="0"/>
                <w:numId w:val="3"/>
              </w:numPr>
            </w:pPr>
            <w:r>
              <w:t>First step in using Pegasus is to write a DAX generator. Can be done with Perl, Java, or Python.</w:t>
            </w:r>
          </w:p>
        </w:tc>
      </w:tr>
      <w:tr w:rsidR="00701335" w:rsidTr="00A10956">
        <w:tc>
          <w:tcPr>
            <w:tcW w:w="1345" w:type="dxa"/>
          </w:tcPr>
          <w:p w:rsidR="00701335" w:rsidRDefault="00701335"/>
        </w:tc>
        <w:tc>
          <w:tcPr>
            <w:tcW w:w="3960" w:type="dxa"/>
          </w:tcPr>
          <w:p w:rsidR="00701335" w:rsidRDefault="00A87632">
            <w:r>
              <w:t>Differences from Make:</w:t>
            </w:r>
          </w:p>
          <w:p w:rsidR="00A87632" w:rsidRDefault="00FB4D68" w:rsidP="00A87632">
            <w:pPr>
              <w:pStyle w:val="ListParagraph"/>
              <w:numPr>
                <w:ilvl w:val="0"/>
                <w:numId w:val="3"/>
              </w:numPr>
            </w:pPr>
            <w:r>
              <w:t>Cannot have rules that don’t actually create the output files. EG you cannot use a “clean” rule like would normally be used in Make.</w:t>
            </w:r>
          </w:p>
        </w:tc>
        <w:tc>
          <w:tcPr>
            <w:tcW w:w="4045" w:type="dxa"/>
          </w:tcPr>
          <w:p w:rsidR="0046412F" w:rsidRDefault="0046412F" w:rsidP="0046412F">
            <w:r>
              <w:t>DAX file:</w:t>
            </w:r>
          </w:p>
          <w:p w:rsidR="0046412F" w:rsidRDefault="0046412F" w:rsidP="0046412F">
            <w:pPr>
              <w:pStyle w:val="ListParagraph"/>
              <w:numPr>
                <w:ilvl w:val="0"/>
                <w:numId w:val="2"/>
              </w:numPr>
            </w:pPr>
            <w:r>
              <w:t xml:space="preserve">Initialize abstract ADAG object as </w:t>
            </w:r>
            <w:proofErr w:type="spellStart"/>
            <w:r>
              <w:t>dax</w:t>
            </w:r>
            <w:proofErr w:type="spellEnd"/>
            <w:r>
              <w:t>.</w:t>
            </w:r>
          </w:p>
          <w:p w:rsidR="00701335" w:rsidRDefault="0046412F" w:rsidP="0046412F">
            <w:pPr>
              <w:pStyle w:val="ListParagraph"/>
              <w:numPr>
                <w:ilvl w:val="0"/>
                <w:numId w:val="2"/>
              </w:numPr>
            </w:pPr>
            <w:r>
              <w:t>Initialize files (input, output, anything in between)</w:t>
            </w:r>
          </w:p>
          <w:p w:rsidR="0046412F" w:rsidRDefault="0046412F" w:rsidP="0046412F">
            <w:pPr>
              <w:pStyle w:val="ListParagraph"/>
              <w:numPr>
                <w:ilvl w:val="0"/>
                <w:numId w:val="2"/>
              </w:numPr>
            </w:pPr>
            <w:r>
              <w:t xml:space="preserve">Initialize each job as a Job object. Add arguments. Indicate which files the job uses for input and output. Add job to </w:t>
            </w:r>
            <w:proofErr w:type="spellStart"/>
            <w:r>
              <w:t>dax</w:t>
            </w:r>
            <w:proofErr w:type="spellEnd"/>
            <w:r>
              <w:t>. Final job output is tagged with “transfer=true”.</w:t>
            </w:r>
          </w:p>
          <w:p w:rsidR="0046412F" w:rsidRDefault="0046412F" w:rsidP="0046412F">
            <w:pPr>
              <w:pStyle w:val="ListParagraph"/>
              <w:numPr>
                <w:ilvl w:val="0"/>
                <w:numId w:val="2"/>
              </w:numPr>
            </w:pPr>
            <w:r>
              <w:t xml:space="preserve">Indicate dependencies (parent and child jobs) of </w:t>
            </w:r>
            <w:proofErr w:type="spellStart"/>
            <w:r>
              <w:t>dax</w:t>
            </w:r>
            <w:proofErr w:type="spellEnd"/>
            <w:r>
              <w:t>.</w:t>
            </w:r>
          </w:p>
          <w:p w:rsidR="0046412F" w:rsidRDefault="0046412F" w:rsidP="0046412F">
            <w:pPr>
              <w:pStyle w:val="ListParagraph"/>
              <w:numPr>
                <w:ilvl w:val="0"/>
                <w:numId w:val="2"/>
              </w:numPr>
            </w:pPr>
            <w:r>
              <w:t xml:space="preserve">Write </w:t>
            </w:r>
            <w:proofErr w:type="spellStart"/>
            <w:r>
              <w:t>dax</w:t>
            </w:r>
            <w:proofErr w:type="spellEnd"/>
            <w:r>
              <w:t xml:space="preserve"> as an XML to </w:t>
            </w:r>
            <w:proofErr w:type="spellStart"/>
            <w:r>
              <w:t>sys.stdout</w:t>
            </w:r>
            <w:proofErr w:type="spellEnd"/>
          </w:p>
        </w:tc>
      </w:tr>
      <w:tr w:rsidR="00701335" w:rsidTr="00A10956">
        <w:tc>
          <w:tcPr>
            <w:tcW w:w="1345" w:type="dxa"/>
          </w:tcPr>
          <w:p w:rsidR="00701335" w:rsidRDefault="00701335"/>
        </w:tc>
        <w:tc>
          <w:tcPr>
            <w:tcW w:w="3960" w:type="dxa"/>
          </w:tcPr>
          <w:p w:rsidR="000B3610" w:rsidRDefault="000B3610" w:rsidP="000B3610">
            <w:r>
              <w:t xml:space="preserve"> </w:t>
            </w:r>
          </w:p>
          <w:p w:rsidR="000B3610" w:rsidRDefault="000B3610" w:rsidP="000B3610">
            <w:r>
              <w:t>To use SLURM:</w:t>
            </w:r>
          </w:p>
          <w:p w:rsidR="000B3610" w:rsidRDefault="000B3610" w:rsidP="000B3610">
            <w:pPr>
              <w:pStyle w:val="ListParagraph"/>
              <w:numPr>
                <w:ilvl w:val="0"/>
                <w:numId w:val="2"/>
              </w:numPr>
            </w:pPr>
            <w:proofErr w:type="spellStart"/>
            <w:r w:rsidRPr="00F0472E">
              <w:lastRenderedPageBreak/>
              <w:t>makeflow</w:t>
            </w:r>
            <w:proofErr w:type="spellEnd"/>
            <w:r w:rsidRPr="00F0472E">
              <w:t xml:space="preserve"> -T </w:t>
            </w:r>
            <w:proofErr w:type="spellStart"/>
            <w:r w:rsidRPr="00F0472E">
              <w:t>slurm</w:t>
            </w:r>
            <w:proofErr w:type="spellEnd"/>
            <w:r w:rsidRPr="00F0472E">
              <w:t xml:space="preserve"> -B "-p normal -t 1" </w:t>
            </w:r>
            <w:proofErr w:type="spellStart"/>
            <w:r w:rsidRPr="00F0472E">
              <w:t>example.makeflow</w:t>
            </w:r>
            <w:proofErr w:type="spellEnd"/>
          </w:p>
          <w:p w:rsidR="00F0472E" w:rsidRDefault="000B3610" w:rsidP="000B3610">
            <w:pPr>
              <w:pStyle w:val="ListParagraph"/>
              <w:numPr>
                <w:ilvl w:val="0"/>
                <w:numId w:val="2"/>
              </w:numPr>
            </w:pPr>
            <w:r>
              <w:t>-B submits options to the batch system. SLURM requires –p to specify the queue to submit through, and –t time allocated for the job to run. More arguments can be added between the quotes.</w:t>
            </w:r>
          </w:p>
        </w:tc>
        <w:tc>
          <w:tcPr>
            <w:tcW w:w="4045" w:type="dxa"/>
          </w:tcPr>
          <w:p w:rsidR="00701335" w:rsidRDefault="00AE1B42">
            <w:r>
              <w:lastRenderedPageBreak/>
              <w:t>Catalogs:</w:t>
            </w:r>
          </w:p>
          <w:p w:rsidR="00AE1B42" w:rsidRDefault="00AE1B42" w:rsidP="00AE1B42">
            <w:pPr>
              <w:pStyle w:val="ListParagraph"/>
              <w:numPr>
                <w:ilvl w:val="0"/>
                <w:numId w:val="2"/>
              </w:numPr>
            </w:pPr>
            <w:r>
              <w:t xml:space="preserve">Site catalog: describes the sites where the workflow jobs will be executed. Typically describes a remote cluster </w:t>
            </w:r>
            <w:r>
              <w:lastRenderedPageBreak/>
              <w:t xml:space="preserve">such as </w:t>
            </w:r>
            <w:proofErr w:type="spellStart"/>
            <w:r>
              <w:t>Slurm</w:t>
            </w:r>
            <w:proofErr w:type="spellEnd"/>
            <w:r>
              <w:t xml:space="preserve"> or </w:t>
            </w:r>
            <w:proofErr w:type="spellStart"/>
            <w:r>
              <w:t>HTCondor</w:t>
            </w:r>
            <w:proofErr w:type="spellEnd"/>
            <w:r>
              <w:t>.</w:t>
            </w:r>
            <w:r w:rsidR="00E20995">
              <w:t xml:space="preserve"> </w:t>
            </w:r>
            <w:r w:rsidR="00B17238">
              <w:t xml:space="preserve">Picked up automatically from an XML file named sites.xml in the </w:t>
            </w:r>
            <w:proofErr w:type="spellStart"/>
            <w:r w:rsidR="00B17238">
              <w:t>cwd</w:t>
            </w:r>
            <w:proofErr w:type="spellEnd"/>
            <w:r w:rsidR="00B17238">
              <w:t xml:space="preserve"> of the </w:t>
            </w:r>
            <w:proofErr w:type="spellStart"/>
            <w:r w:rsidR="00B17238">
              <w:t>pegasus</w:t>
            </w:r>
            <w:proofErr w:type="spellEnd"/>
            <w:r w:rsidR="00B17238">
              <w:t>-plan.</w:t>
            </w:r>
            <w:r w:rsidR="00CB0775">
              <w:t xml:space="preserve"> Must specify the allocation.</w:t>
            </w:r>
          </w:p>
          <w:p w:rsidR="00CB0775" w:rsidRDefault="00CB0775" w:rsidP="00AE1B42">
            <w:pPr>
              <w:pStyle w:val="ListParagraph"/>
              <w:numPr>
                <w:ilvl w:val="0"/>
                <w:numId w:val="2"/>
              </w:numPr>
            </w:pPr>
            <w:r>
              <w:t xml:space="preserve">Transformation catalog: describes all of the executables (transformations) used by the workflow. Must include the site where they are located, architecture and </w:t>
            </w:r>
            <w:proofErr w:type="spellStart"/>
            <w:r>
              <w:t>os</w:t>
            </w:r>
            <w:proofErr w:type="spellEnd"/>
            <w:r>
              <w:t xml:space="preserve"> they are compiled for, and any other information need to transfer and run them.</w:t>
            </w:r>
            <w:r w:rsidR="0001408A">
              <w:t xml:space="preserve"> Automatically grabbed from a file named tc.txt.</w:t>
            </w:r>
          </w:p>
          <w:p w:rsidR="00CB0775" w:rsidRDefault="00CB0775" w:rsidP="00AE1B42">
            <w:pPr>
              <w:pStyle w:val="ListParagraph"/>
              <w:numPr>
                <w:ilvl w:val="0"/>
                <w:numId w:val="2"/>
              </w:numPr>
            </w:pPr>
            <w:r>
              <w:t>Replica catalog: where to find each of the input files for the workflow.</w:t>
            </w:r>
          </w:p>
        </w:tc>
      </w:tr>
      <w:tr w:rsidR="0001408A" w:rsidTr="00A10956">
        <w:tc>
          <w:tcPr>
            <w:tcW w:w="1345" w:type="dxa"/>
          </w:tcPr>
          <w:p w:rsidR="0001408A" w:rsidRDefault="0001408A"/>
        </w:tc>
        <w:tc>
          <w:tcPr>
            <w:tcW w:w="3960" w:type="dxa"/>
          </w:tcPr>
          <w:p w:rsidR="000B3610" w:rsidRDefault="000B3610" w:rsidP="000B3610">
            <w:r>
              <w:t>Can also run through Work Queue:</w:t>
            </w:r>
          </w:p>
          <w:p w:rsidR="000B3610" w:rsidRDefault="000B3610" w:rsidP="000B3610">
            <w:pPr>
              <w:pStyle w:val="ListParagraph"/>
              <w:numPr>
                <w:ilvl w:val="0"/>
                <w:numId w:val="2"/>
              </w:numPr>
            </w:pPr>
            <w:r>
              <w:t xml:space="preserve">Start with </w:t>
            </w:r>
            <w:proofErr w:type="spellStart"/>
            <w:r>
              <w:t>makeflow</w:t>
            </w:r>
            <w:proofErr w:type="spellEnd"/>
            <w:r>
              <w:t xml:space="preserve"> -T </w:t>
            </w:r>
            <w:proofErr w:type="spellStart"/>
            <w:r>
              <w:t>wq</w:t>
            </w:r>
            <w:proofErr w:type="spellEnd"/>
            <w:r>
              <w:t xml:space="preserve"> -p 0 -N PROJECT-$USER --</w:t>
            </w:r>
            <w:r w:rsidRPr="000B3610">
              <w:rPr>
                <w:b/>
              </w:rPr>
              <w:t xml:space="preserve">work-queue-preferred-connection </w:t>
            </w:r>
            <w:proofErr w:type="spellStart"/>
            <w:r w:rsidRPr="000B3610">
              <w:rPr>
                <w:b/>
              </w:rPr>
              <w:t>by_hostname</w:t>
            </w:r>
            <w:proofErr w:type="spellEnd"/>
            <w:r>
              <w:t xml:space="preserve"> </w:t>
            </w:r>
            <w:proofErr w:type="spellStart"/>
            <w:r>
              <w:t>example.makeflow</w:t>
            </w:r>
            <w:proofErr w:type="spellEnd"/>
          </w:p>
          <w:p w:rsidR="000B3610" w:rsidRDefault="000B3610" w:rsidP="000B3610">
            <w:pPr>
              <w:pStyle w:val="ListParagraph"/>
              <w:numPr>
                <w:ilvl w:val="0"/>
                <w:numId w:val="2"/>
              </w:numPr>
            </w:pPr>
            <w:r>
              <w:t xml:space="preserve">Next, start workers. Can be local: </w:t>
            </w:r>
            <w:proofErr w:type="spellStart"/>
            <w:r w:rsidRPr="000B3610">
              <w:t>work_queue_worker</w:t>
            </w:r>
            <w:proofErr w:type="spellEnd"/>
            <w:r w:rsidRPr="000B3610">
              <w:t xml:space="preserve"> -N PROJECT-$USER</w:t>
            </w:r>
          </w:p>
          <w:p w:rsidR="000B3610" w:rsidRDefault="000B3610" w:rsidP="000B3610">
            <w:pPr>
              <w:pStyle w:val="ListParagraph"/>
              <w:numPr>
                <w:ilvl w:val="0"/>
                <w:numId w:val="2"/>
              </w:numPr>
            </w:pPr>
            <w:r>
              <w:t xml:space="preserve">Can be batch using </w:t>
            </w:r>
            <w:proofErr w:type="spellStart"/>
            <w:r>
              <w:t>slurm</w:t>
            </w:r>
            <w:proofErr w:type="spellEnd"/>
            <w:r>
              <w:t xml:space="preserve">: </w:t>
            </w:r>
            <w:proofErr w:type="spellStart"/>
            <w:r>
              <w:t>slurm_submit_workers</w:t>
            </w:r>
            <w:proofErr w:type="spellEnd"/>
            <w:r>
              <w:t xml:space="preserve"> -N PROJECT-$USER -p "-t 1:00 -p normal" 2</w:t>
            </w:r>
          </w:p>
          <w:p w:rsidR="000B3610" w:rsidRDefault="000B3610" w:rsidP="000B3610">
            <w:pPr>
              <w:pStyle w:val="ListParagraph"/>
            </w:pPr>
          </w:p>
        </w:tc>
        <w:tc>
          <w:tcPr>
            <w:tcW w:w="4045" w:type="dxa"/>
          </w:tcPr>
          <w:p w:rsidR="0001408A" w:rsidRDefault="0001408A">
            <w:r>
              <w:t>Configuration:</w:t>
            </w:r>
          </w:p>
          <w:p w:rsidR="0001408A" w:rsidRDefault="00C207E4" w:rsidP="0001408A">
            <w:pPr>
              <w:pStyle w:val="ListParagraph"/>
              <w:numPr>
                <w:ilvl w:val="0"/>
                <w:numId w:val="2"/>
              </w:numPr>
            </w:pPr>
            <w:r>
              <w:t xml:space="preserve">File </w:t>
            </w:r>
            <w:proofErr w:type="spellStart"/>
            <w:r>
              <w:t>pegasus.properties</w:t>
            </w:r>
            <w:proofErr w:type="spellEnd"/>
            <w:r>
              <w:t xml:space="preserve"> contains configuration settings such as: where to find the catalogs, what to use to transfer data (condor </w:t>
            </w:r>
            <w:proofErr w:type="spellStart"/>
            <w:r>
              <w:t>etc</w:t>
            </w:r>
            <w:proofErr w:type="spellEnd"/>
            <w:r>
              <w:t>) and the name of the app.</w:t>
            </w:r>
          </w:p>
        </w:tc>
      </w:tr>
      <w:tr w:rsidR="00C207E4" w:rsidTr="00A10956">
        <w:tc>
          <w:tcPr>
            <w:tcW w:w="1345" w:type="dxa"/>
          </w:tcPr>
          <w:p w:rsidR="00C207E4" w:rsidRDefault="00C207E4"/>
        </w:tc>
        <w:tc>
          <w:tcPr>
            <w:tcW w:w="3960" w:type="dxa"/>
          </w:tcPr>
          <w:p w:rsidR="000B3610" w:rsidRDefault="000B3610" w:rsidP="000B3610">
            <w:r>
              <w:t>Other notes:</w:t>
            </w:r>
          </w:p>
          <w:p w:rsidR="000B3610" w:rsidRDefault="000B3610" w:rsidP="000B3610">
            <w:pPr>
              <w:pStyle w:val="ListParagraph"/>
              <w:numPr>
                <w:ilvl w:val="0"/>
                <w:numId w:val="2"/>
              </w:numPr>
            </w:pPr>
            <w:r>
              <w:t>Uses garbage collection to clean up intermediate files (not input or final output files)</w:t>
            </w:r>
          </w:p>
        </w:tc>
        <w:tc>
          <w:tcPr>
            <w:tcW w:w="4045" w:type="dxa"/>
          </w:tcPr>
          <w:p w:rsidR="00C207E4" w:rsidRDefault="00C207E4">
            <w:proofErr w:type="spellStart"/>
            <w:r>
              <w:t>pegasus</w:t>
            </w:r>
            <w:proofErr w:type="spellEnd"/>
            <w:r>
              <w:t>-plan command plans t</w:t>
            </w:r>
            <w:bookmarkStart w:id="0" w:name="_GoBack"/>
            <w:bookmarkEnd w:id="0"/>
            <w:r>
              <w:t>he workflow.</w:t>
            </w:r>
          </w:p>
        </w:tc>
      </w:tr>
      <w:tr w:rsidR="00701335" w:rsidTr="00A10956">
        <w:tc>
          <w:tcPr>
            <w:tcW w:w="1345" w:type="dxa"/>
          </w:tcPr>
          <w:p w:rsidR="00701335" w:rsidRDefault="00701335"/>
        </w:tc>
        <w:tc>
          <w:tcPr>
            <w:tcW w:w="3960" w:type="dxa"/>
          </w:tcPr>
          <w:p w:rsidR="00701335" w:rsidRDefault="00701335"/>
        </w:tc>
        <w:tc>
          <w:tcPr>
            <w:tcW w:w="4045" w:type="dxa"/>
          </w:tcPr>
          <w:p w:rsidR="00701335" w:rsidRDefault="00E20995">
            <w:r>
              <w:t>Has a visual dashboard Pegasus-service showing current jobs</w:t>
            </w:r>
          </w:p>
        </w:tc>
      </w:tr>
      <w:tr w:rsidR="00701335" w:rsidTr="00A10956">
        <w:tc>
          <w:tcPr>
            <w:tcW w:w="1345" w:type="dxa"/>
          </w:tcPr>
          <w:p w:rsidR="00701335" w:rsidRDefault="00701335"/>
        </w:tc>
        <w:tc>
          <w:tcPr>
            <w:tcW w:w="3960" w:type="dxa"/>
          </w:tcPr>
          <w:p w:rsidR="00701335" w:rsidRDefault="00701335"/>
        </w:tc>
        <w:tc>
          <w:tcPr>
            <w:tcW w:w="4045" w:type="dxa"/>
          </w:tcPr>
          <w:p w:rsidR="00701335" w:rsidRDefault="00701335"/>
        </w:tc>
      </w:tr>
    </w:tbl>
    <w:p w:rsidR="00A1064D" w:rsidRDefault="00A1064D"/>
    <w:p w:rsidR="006D45F5" w:rsidRDefault="006D45F5">
      <w:r>
        <w:t>Workflows in general:</w:t>
      </w:r>
    </w:p>
    <w:p w:rsidR="000526A7" w:rsidRDefault="000526A7" w:rsidP="006D45F5">
      <w:pPr>
        <w:pStyle w:val="ListParagraph"/>
        <w:numPr>
          <w:ilvl w:val="0"/>
          <w:numId w:val="1"/>
        </w:numPr>
      </w:pPr>
      <w:r>
        <w:t xml:space="preserve">Workflows are a way to automate data flow to complete multi-step computational tasks with dependencies. For example: retrieve some data, reformat the data, and run an analysis. </w:t>
      </w:r>
    </w:p>
    <w:p w:rsidR="006D45F5" w:rsidRDefault="000526A7" w:rsidP="006D45F5">
      <w:pPr>
        <w:pStyle w:val="ListParagraph"/>
        <w:numPr>
          <w:ilvl w:val="0"/>
          <w:numId w:val="1"/>
        </w:numPr>
      </w:pPr>
      <w:r>
        <w:t>Dependencies are typically data file dependencies. Tasks can be anything from short tasks one after another, to large parallel tasks surrounded by a lot of small serial tasks for pre and post processing.</w:t>
      </w:r>
    </w:p>
    <w:p w:rsidR="000526A7" w:rsidRDefault="00A10956" w:rsidP="006D45F5">
      <w:pPr>
        <w:pStyle w:val="ListParagraph"/>
        <w:numPr>
          <w:ilvl w:val="0"/>
          <w:numId w:val="1"/>
        </w:numPr>
      </w:pPr>
      <w:r>
        <w:lastRenderedPageBreak/>
        <w:t>The workflow keeps track of the data and executes tasks in the correct order.</w:t>
      </w:r>
    </w:p>
    <w:p w:rsidR="00A87632" w:rsidRDefault="006008DE" w:rsidP="006008DE">
      <w:r>
        <w:t>Impressions:</w:t>
      </w:r>
    </w:p>
    <w:p w:rsidR="006008DE" w:rsidRDefault="006008DE" w:rsidP="006008DE">
      <w:pPr>
        <w:pStyle w:val="ListParagraph"/>
        <w:numPr>
          <w:ilvl w:val="0"/>
          <w:numId w:val="1"/>
        </w:numPr>
      </w:pPr>
      <w:proofErr w:type="spellStart"/>
      <w:r>
        <w:t>Makeflow</w:t>
      </w:r>
      <w:proofErr w:type="spellEnd"/>
      <w:r>
        <w:t>: much easier to find resources on how to install</w:t>
      </w:r>
    </w:p>
    <w:p w:rsidR="0083775F" w:rsidRDefault="0083775F" w:rsidP="006008DE">
      <w:pPr>
        <w:pStyle w:val="ListParagraph"/>
        <w:numPr>
          <w:ilvl w:val="0"/>
          <w:numId w:val="1"/>
        </w:numPr>
      </w:pPr>
      <w:r>
        <w:t>Pegasus: better tutorials on writing scripts and getting started after installation</w:t>
      </w:r>
    </w:p>
    <w:p w:rsidR="0083775F" w:rsidRDefault="0083775F" w:rsidP="006008DE">
      <w:pPr>
        <w:pStyle w:val="ListParagraph"/>
        <w:numPr>
          <w:ilvl w:val="0"/>
          <w:numId w:val="1"/>
        </w:numPr>
      </w:pPr>
      <w:proofErr w:type="spellStart"/>
      <w:r>
        <w:t>Makeflow</w:t>
      </w:r>
      <w:proofErr w:type="spellEnd"/>
      <w:r>
        <w:t>: only uses one script</w:t>
      </w:r>
    </w:p>
    <w:p w:rsidR="0083775F" w:rsidRDefault="0083775F" w:rsidP="006008DE">
      <w:pPr>
        <w:pStyle w:val="ListParagraph"/>
        <w:numPr>
          <w:ilvl w:val="0"/>
          <w:numId w:val="1"/>
        </w:numPr>
      </w:pPr>
      <w:r>
        <w:t xml:space="preserve">Atmosphere has some VMs set up for Pegasus </w:t>
      </w:r>
    </w:p>
    <w:p w:rsidR="0083775F" w:rsidRDefault="0083775F" w:rsidP="0083775F">
      <w:r>
        <w:t>Look at tomorrow:</w:t>
      </w:r>
    </w:p>
    <w:p w:rsidR="0083775F" w:rsidRDefault="0083775F" w:rsidP="0083775F">
      <w:pPr>
        <w:pStyle w:val="ListParagraph"/>
        <w:numPr>
          <w:ilvl w:val="0"/>
          <w:numId w:val="1"/>
        </w:numPr>
      </w:pPr>
      <w:r>
        <w:t>Does Pegasus have a built-in Work Queue functionality?</w:t>
      </w:r>
    </w:p>
    <w:p w:rsidR="0083775F" w:rsidRDefault="0083775F" w:rsidP="0083775F">
      <w:pPr>
        <w:pStyle w:val="ListParagraph"/>
        <w:numPr>
          <w:ilvl w:val="0"/>
          <w:numId w:val="1"/>
        </w:numPr>
      </w:pPr>
      <w:r>
        <w:t xml:space="preserve">Pegasus more portable than </w:t>
      </w:r>
      <w:proofErr w:type="spellStart"/>
      <w:r>
        <w:t>Makeflow</w:t>
      </w:r>
      <w:proofErr w:type="spellEnd"/>
      <w:r>
        <w:t>?</w:t>
      </w:r>
    </w:p>
    <w:p w:rsidR="0083775F" w:rsidRDefault="00810E21" w:rsidP="0083775F">
      <w:pPr>
        <w:pStyle w:val="ListParagraph"/>
        <w:numPr>
          <w:ilvl w:val="0"/>
          <w:numId w:val="1"/>
        </w:numPr>
      </w:pPr>
      <w:r>
        <w:t>Is Pegasus better enough to be worth the extra learning curve of writing the DAX and catalog files?</w:t>
      </w:r>
    </w:p>
    <w:p w:rsidR="00810E21" w:rsidRDefault="00810E21" w:rsidP="003B5C8B"/>
    <w:tbl>
      <w:tblPr>
        <w:tblStyle w:val="TableGrid"/>
        <w:tblW w:w="0" w:type="auto"/>
        <w:tblLook w:val="04A0" w:firstRow="1" w:lastRow="0" w:firstColumn="1" w:lastColumn="0" w:noHBand="0" w:noVBand="1"/>
      </w:tblPr>
      <w:tblGrid>
        <w:gridCol w:w="2065"/>
        <w:gridCol w:w="3600"/>
        <w:gridCol w:w="3685"/>
      </w:tblGrid>
      <w:tr w:rsidR="003B5C8B" w:rsidTr="00243E82">
        <w:tc>
          <w:tcPr>
            <w:tcW w:w="2065" w:type="dxa"/>
          </w:tcPr>
          <w:p w:rsidR="003B5C8B" w:rsidRDefault="003B5C8B" w:rsidP="003B5C8B"/>
        </w:tc>
        <w:tc>
          <w:tcPr>
            <w:tcW w:w="3600" w:type="dxa"/>
          </w:tcPr>
          <w:p w:rsidR="003B5C8B" w:rsidRPr="00243E82" w:rsidRDefault="003B5C8B" w:rsidP="003B5C8B">
            <w:pPr>
              <w:rPr>
                <w:b/>
              </w:rPr>
            </w:pPr>
            <w:proofErr w:type="spellStart"/>
            <w:r w:rsidRPr="00243E82">
              <w:rPr>
                <w:b/>
              </w:rPr>
              <w:t>Makeflow</w:t>
            </w:r>
            <w:proofErr w:type="spellEnd"/>
          </w:p>
        </w:tc>
        <w:tc>
          <w:tcPr>
            <w:tcW w:w="3685" w:type="dxa"/>
          </w:tcPr>
          <w:p w:rsidR="003B5C8B" w:rsidRPr="00243E82" w:rsidRDefault="003B5C8B" w:rsidP="003B5C8B">
            <w:pPr>
              <w:rPr>
                <w:b/>
              </w:rPr>
            </w:pPr>
            <w:r w:rsidRPr="00243E82">
              <w:rPr>
                <w:b/>
              </w:rPr>
              <w:t>Pegasus</w:t>
            </w:r>
          </w:p>
        </w:tc>
      </w:tr>
      <w:tr w:rsidR="003B5C8B" w:rsidTr="00243E82">
        <w:tc>
          <w:tcPr>
            <w:tcW w:w="2065" w:type="dxa"/>
          </w:tcPr>
          <w:p w:rsidR="003B5C8B" w:rsidRPr="00243E82" w:rsidRDefault="003B5C8B" w:rsidP="003B5C8B">
            <w:pPr>
              <w:rPr>
                <w:b/>
              </w:rPr>
            </w:pPr>
            <w:r w:rsidRPr="00243E82">
              <w:rPr>
                <w:b/>
              </w:rPr>
              <w:t>Portability</w:t>
            </w:r>
          </w:p>
        </w:tc>
        <w:tc>
          <w:tcPr>
            <w:tcW w:w="3600" w:type="dxa"/>
          </w:tcPr>
          <w:p w:rsidR="003B5C8B" w:rsidRDefault="006B3484" w:rsidP="006B3484">
            <w:r>
              <w:t>Does not reference any particular batch system or distributed computing technology, so existing workflows can be easily moved between</w:t>
            </w:r>
            <w:r w:rsidR="00720404">
              <w:t xml:space="preserve"> different systems.</w:t>
            </w:r>
          </w:p>
        </w:tc>
        <w:tc>
          <w:tcPr>
            <w:tcW w:w="3685" w:type="dxa"/>
          </w:tcPr>
          <w:p w:rsidR="003B5C8B" w:rsidRDefault="00720404" w:rsidP="00720404">
            <w:r>
              <w:t xml:space="preserve">Neutral DAX scripts can be run </w:t>
            </w:r>
            <w:r w:rsidR="00AA3074">
              <w:t>on a single system or across a set of different resources.</w:t>
            </w:r>
          </w:p>
        </w:tc>
      </w:tr>
      <w:tr w:rsidR="003B5C8B" w:rsidTr="00243E82">
        <w:tc>
          <w:tcPr>
            <w:tcW w:w="2065" w:type="dxa"/>
          </w:tcPr>
          <w:p w:rsidR="003B5C8B" w:rsidRPr="00243E82" w:rsidRDefault="003B5C8B" w:rsidP="003B5C8B">
            <w:pPr>
              <w:rPr>
                <w:b/>
              </w:rPr>
            </w:pPr>
            <w:r w:rsidRPr="00243E82">
              <w:rPr>
                <w:b/>
              </w:rPr>
              <w:t>Performance</w:t>
            </w:r>
          </w:p>
        </w:tc>
        <w:tc>
          <w:tcPr>
            <w:tcW w:w="3600" w:type="dxa"/>
          </w:tcPr>
          <w:p w:rsidR="003B5C8B" w:rsidRDefault="00842444" w:rsidP="00842444">
            <w:proofErr w:type="spellStart"/>
            <w:r>
              <w:t>Makeflow</w:t>
            </w:r>
            <w:proofErr w:type="spellEnd"/>
            <w:r>
              <w:t xml:space="preserve"> treats file dependencies very literally. This improves workflow performance by setting up the right environment, verifying correct execution, and managing resources.</w:t>
            </w:r>
          </w:p>
        </w:tc>
        <w:tc>
          <w:tcPr>
            <w:tcW w:w="3685" w:type="dxa"/>
          </w:tcPr>
          <w:p w:rsidR="003B5C8B" w:rsidRDefault="00842444" w:rsidP="003B5C8B">
            <w:r>
              <w:t>The Pegasus mapper reorders, groups and prioritizes tasks to increase workflow performance.</w:t>
            </w:r>
          </w:p>
        </w:tc>
      </w:tr>
      <w:tr w:rsidR="003B5C8B" w:rsidTr="00243E82">
        <w:tc>
          <w:tcPr>
            <w:tcW w:w="2065" w:type="dxa"/>
          </w:tcPr>
          <w:p w:rsidR="003B5C8B" w:rsidRPr="00243E82" w:rsidRDefault="003B5C8B" w:rsidP="003B5C8B">
            <w:pPr>
              <w:rPr>
                <w:b/>
              </w:rPr>
            </w:pPr>
            <w:r w:rsidRPr="00243E82">
              <w:rPr>
                <w:b/>
              </w:rPr>
              <w:t>Scalability</w:t>
            </w:r>
          </w:p>
        </w:tc>
        <w:tc>
          <w:tcPr>
            <w:tcW w:w="3600" w:type="dxa"/>
          </w:tcPr>
          <w:p w:rsidR="003B5C8B" w:rsidRDefault="006B3484" w:rsidP="00937CD5">
            <w:proofErr w:type="spellStart"/>
            <w:r>
              <w:t>Makeflow</w:t>
            </w:r>
            <w:proofErr w:type="spellEnd"/>
            <w:r>
              <w:t xml:space="preserve"> can be run very easily on a single machine, or can use SLURM </w:t>
            </w:r>
            <w:r w:rsidR="0050399E">
              <w:t xml:space="preserve">directly or with Work Queue </w:t>
            </w:r>
            <w:r w:rsidR="00937CD5">
              <w:t>to run on Stampede</w:t>
            </w:r>
            <w:r>
              <w:t>.</w:t>
            </w:r>
            <w:r w:rsidR="00842444">
              <w:t xml:space="preserve"> </w:t>
            </w:r>
          </w:p>
        </w:tc>
        <w:tc>
          <w:tcPr>
            <w:tcW w:w="3685" w:type="dxa"/>
          </w:tcPr>
          <w:p w:rsidR="003B5C8B" w:rsidRDefault="00842444" w:rsidP="003B5C8B">
            <w:r>
              <w:t>Pegasus can scale the size of the workflow and the resources the workflow is distributed over. For very large jobs, it allows “</w:t>
            </w:r>
            <w:proofErr w:type="spellStart"/>
            <w:r>
              <w:t>subworkflows</w:t>
            </w:r>
            <w:proofErr w:type="spellEnd"/>
            <w:r>
              <w:t>” to allow compartmentalization of jobs.</w:t>
            </w:r>
          </w:p>
        </w:tc>
      </w:tr>
      <w:tr w:rsidR="003B5C8B" w:rsidTr="00243E82">
        <w:tc>
          <w:tcPr>
            <w:tcW w:w="2065" w:type="dxa"/>
          </w:tcPr>
          <w:p w:rsidR="003B5C8B" w:rsidRPr="00243E82" w:rsidRDefault="003B5C8B" w:rsidP="003B5C8B">
            <w:pPr>
              <w:rPr>
                <w:b/>
              </w:rPr>
            </w:pPr>
            <w:r w:rsidRPr="00243E82">
              <w:rPr>
                <w:b/>
              </w:rPr>
              <w:t>Reliability</w:t>
            </w:r>
          </w:p>
        </w:tc>
        <w:tc>
          <w:tcPr>
            <w:tcW w:w="3600" w:type="dxa"/>
          </w:tcPr>
          <w:p w:rsidR="003B5C8B" w:rsidRDefault="00937CD5" w:rsidP="003B5C8B">
            <w:r>
              <w:t>Can pass parameter –</w:t>
            </w:r>
            <w:r w:rsidR="009F17C9">
              <w:t xml:space="preserve">r when starting a job so </w:t>
            </w:r>
            <w:proofErr w:type="spellStart"/>
            <w:r w:rsidR="009F17C9">
              <w:t>Makeflow</w:t>
            </w:r>
            <w:proofErr w:type="spellEnd"/>
            <w:r w:rsidR="009F17C9">
              <w:t xml:space="preserve"> will automatically retry failed tasks. Outputs a </w:t>
            </w:r>
            <w:proofErr w:type="spellStart"/>
            <w:r w:rsidR="009F17C9">
              <w:t>logfile</w:t>
            </w:r>
            <w:proofErr w:type="spellEnd"/>
            <w:r w:rsidR="009F17C9">
              <w:t xml:space="preserve"> of debugging statements.</w:t>
            </w:r>
          </w:p>
        </w:tc>
        <w:tc>
          <w:tcPr>
            <w:tcW w:w="3685" w:type="dxa"/>
          </w:tcPr>
          <w:p w:rsidR="003B5C8B" w:rsidRDefault="00842444" w:rsidP="003B5C8B">
            <w:r>
              <w:t xml:space="preserve">Jobs and data transfers are automatically retried </w:t>
            </w:r>
            <w:r w:rsidR="00937CD5">
              <w:t>when failed. Has a tool Pegasus-analyzer to debug non-recoverable failures.</w:t>
            </w:r>
          </w:p>
        </w:tc>
      </w:tr>
      <w:tr w:rsidR="003B5C8B" w:rsidTr="00243E82">
        <w:tc>
          <w:tcPr>
            <w:tcW w:w="2065" w:type="dxa"/>
          </w:tcPr>
          <w:p w:rsidR="003B5C8B" w:rsidRPr="00243E82" w:rsidRDefault="003B5C8B" w:rsidP="003B5C8B">
            <w:pPr>
              <w:rPr>
                <w:b/>
              </w:rPr>
            </w:pPr>
            <w:r w:rsidRPr="00243E82">
              <w:rPr>
                <w:b/>
              </w:rPr>
              <w:t>Error recovery</w:t>
            </w:r>
          </w:p>
        </w:tc>
        <w:tc>
          <w:tcPr>
            <w:tcW w:w="3600" w:type="dxa"/>
          </w:tcPr>
          <w:p w:rsidR="003B5C8B" w:rsidRDefault="002628F1" w:rsidP="003B5C8B">
            <w:r>
              <w:t xml:space="preserve">Uses the </w:t>
            </w:r>
            <w:proofErr w:type="spellStart"/>
            <w:r>
              <w:t>Makeflow</w:t>
            </w:r>
            <w:proofErr w:type="spellEnd"/>
            <w:r>
              <w:t xml:space="preserve"> log file to recover after a failure and for use in logging and debugging.</w:t>
            </w:r>
          </w:p>
        </w:tc>
        <w:tc>
          <w:tcPr>
            <w:tcW w:w="3685" w:type="dxa"/>
          </w:tcPr>
          <w:p w:rsidR="003B5C8B" w:rsidRDefault="00DA2601" w:rsidP="003B5C8B">
            <w:r>
              <w:t>Tries to recover by retrying tasks and the workflow; providing checkpoints; re-mapping the workflow; using alternative data sources. If everything still fails,</w:t>
            </w:r>
            <w:r w:rsidR="002628F1">
              <w:t xml:space="preserve"> provides a “rescue” workflow of only what still needs to be done.</w:t>
            </w:r>
          </w:p>
        </w:tc>
      </w:tr>
      <w:tr w:rsidR="00AA3074" w:rsidTr="00243E82">
        <w:tc>
          <w:tcPr>
            <w:tcW w:w="2065" w:type="dxa"/>
          </w:tcPr>
          <w:p w:rsidR="00AA3074" w:rsidRDefault="00641BEA" w:rsidP="003B5C8B">
            <w:pPr>
              <w:rPr>
                <w:b/>
              </w:rPr>
            </w:pPr>
            <w:r>
              <w:rPr>
                <w:b/>
              </w:rPr>
              <w:lastRenderedPageBreak/>
              <w:t>Provenance</w:t>
            </w:r>
          </w:p>
        </w:tc>
        <w:tc>
          <w:tcPr>
            <w:tcW w:w="3600" w:type="dxa"/>
          </w:tcPr>
          <w:p w:rsidR="00AA3074" w:rsidRDefault="004B162C" w:rsidP="003B5C8B">
            <w:r>
              <w:t>Does not support provenance queries.</w:t>
            </w:r>
            <w:r w:rsidR="004E76A8">
              <w:t xml:space="preserve"> Produces a log file which records how and when every task is run. Used for logging and debugging.</w:t>
            </w:r>
          </w:p>
        </w:tc>
        <w:tc>
          <w:tcPr>
            <w:tcW w:w="3685" w:type="dxa"/>
          </w:tcPr>
          <w:p w:rsidR="00AA3074" w:rsidRDefault="004B162C" w:rsidP="003B5C8B">
            <w:r>
              <w:t xml:space="preserve">Jobs are launched through a </w:t>
            </w:r>
            <w:proofErr w:type="spellStart"/>
            <w:r>
              <w:t>kickstart</w:t>
            </w:r>
            <w:proofErr w:type="spellEnd"/>
            <w:r>
              <w:t xml:space="preserve"> process that captures runtime provenance to help in debugging. Provenance data is stored in a database and can be summarized with Pegasus tools or through SQL queries.</w:t>
            </w:r>
          </w:p>
        </w:tc>
      </w:tr>
      <w:tr w:rsidR="003B5C8B" w:rsidTr="00243E82">
        <w:tc>
          <w:tcPr>
            <w:tcW w:w="2065" w:type="dxa"/>
          </w:tcPr>
          <w:p w:rsidR="003B5C8B" w:rsidRPr="00243E82" w:rsidRDefault="003B5C8B" w:rsidP="003B5C8B">
            <w:pPr>
              <w:rPr>
                <w:b/>
              </w:rPr>
            </w:pPr>
          </w:p>
        </w:tc>
        <w:tc>
          <w:tcPr>
            <w:tcW w:w="3600" w:type="dxa"/>
          </w:tcPr>
          <w:p w:rsidR="003B5C8B" w:rsidRDefault="003B5C8B" w:rsidP="003B5C8B"/>
        </w:tc>
        <w:tc>
          <w:tcPr>
            <w:tcW w:w="3685" w:type="dxa"/>
          </w:tcPr>
          <w:p w:rsidR="003B5C8B" w:rsidRDefault="003B5C8B" w:rsidP="003B5C8B"/>
        </w:tc>
      </w:tr>
      <w:tr w:rsidR="003B5C8B" w:rsidTr="00243E82">
        <w:tc>
          <w:tcPr>
            <w:tcW w:w="2065" w:type="dxa"/>
          </w:tcPr>
          <w:p w:rsidR="003B5C8B" w:rsidRPr="00243E82" w:rsidRDefault="003B5C8B" w:rsidP="003B5C8B">
            <w:pPr>
              <w:rPr>
                <w:b/>
              </w:rPr>
            </w:pPr>
            <w:r w:rsidRPr="00243E82">
              <w:rPr>
                <w:b/>
              </w:rPr>
              <w:t>Installation</w:t>
            </w:r>
          </w:p>
        </w:tc>
        <w:tc>
          <w:tcPr>
            <w:tcW w:w="3600" w:type="dxa"/>
          </w:tcPr>
          <w:p w:rsidR="003B5C8B" w:rsidRDefault="004820A8" w:rsidP="003B5C8B">
            <w:r>
              <w:t xml:space="preserve">Easy to find instructions. Simple installation of </w:t>
            </w:r>
            <w:proofErr w:type="spellStart"/>
            <w:r>
              <w:t>cctools</w:t>
            </w:r>
            <w:proofErr w:type="spellEnd"/>
            <w:r>
              <w:t xml:space="preserve"> followed by about a minute to compile and install Make.</w:t>
            </w:r>
          </w:p>
        </w:tc>
        <w:tc>
          <w:tcPr>
            <w:tcW w:w="3685" w:type="dxa"/>
          </w:tcPr>
          <w:p w:rsidR="003B5C8B" w:rsidRDefault="004820A8" w:rsidP="003B5C8B">
            <w:r>
              <w:t>Difficult to dig through instructions to find the correct installation process for Stampede. Simple to install once instructions are acquired.</w:t>
            </w:r>
          </w:p>
          <w:p w:rsidR="00E146DC" w:rsidRDefault="00E146DC" w:rsidP="003B5C8B">
            <w:r>
              <w:t>Atmosphere has some images available with Pegasus already installed.</w:t>
            </w:r>
          </w:p>
        </w:tc>
      </w:tr>
      <w:tr w:rsidR="003B5C8B" w:rsidTr="00243E82">
        <w:tc>
          <w:tcPr>
            <w:tcW w:w="2065" w:type="dxa"/>
          </w:tcPr>
          <w:p w:rsidR="003B5C8B" w:rsidRPr="00243E82" w:rsidRDefault="003B5C8B" w:rsidP="003B5C8B">
            <w:pPr>
              <w:rPr>
                <w:b/>
              </w:rPr>
            </w:pPr>
            <w:r w:rsidRPr="00243E82">
              <w:rPr>
                <w:b/>
              </w:rPr>
              <w:t>Learning curve</w:t>
            </w:r>
          </w:p>
        </w:tc>
        <w:tc>
          <w:tcPr>
            <w:tcW w:w="3600" w:type="dxa"/>
          </w:tcPr>
          <w:p w:rsidR="003B5C8B" w:rsidRDefault="004820A8" w:rsidP="0050399E">
            <w:r>
              <w:t xml:space="preserve">Similar to Make with some modifications. </w:t>
            </w:r>
            <w:proofErr w:type="spellStart"/>
            <w:r>
              <w:t>Makeflow</w:t>
            </w:r>
            <w:proofErr w:type="spellEnd"/>
            <w:r>
              <w:t xml:space="preserve"> tutorials are easy to follow but are not very detailed. </w:t>
            </w:r>
            <w:r w:rsidR="0050399E">
              <w:t xml:space="preserve">The user manual mostly gives an overview of the differences between </w:t>
            </w:r>
            <w:proofErr w:type="spellStart"/>
            <w:r w:rsidR="0050399E">
              <w:t>Makeflow</w:t>
            </w:r>
            <w:proofErr w:type="spellEnd"/>
            <w:r w:rsidR="0050399E">
              <w:t xml:space="preserve"> and Make, rather than extensive instructions on actually using </w:t>
            </w:r>
            <w:proofErr w:type="spellStart"/>
            <w:r w:rsidR="0050399E">
              <w:t>Makeflow</w:t>
            </w:r>
            <w:proofErr w:type="spellEnd"/>
            <w:r w:rsidR="0050399E">
              <w:t>.</w:t>
            </w:r>
            <w:r w:rsidR="008923C7">
              <w:t xml:space="preserve"> In order to learn </w:t>
            </w:r>
            <w:proofErr w:type="spellStart"/>
            <w:r w:rsidR="008923C7">
              <w:t>Makeflow</w:t>
            </w:r>
            <w:proofErr w:type="spellEnd"/>
            <w:r w:rsidR="008923C7">
              <w:t>, the user would either have to be already familiar with Make or would have to learn Make first.</w:t>
            </w:r>
          </w:p>
        </w:tc>
        <w:tc>
          <w:tcPr>
            <w:tcW w:w="3685" w:type="dxa"/>
          </w:tcPr>
          <w:p w:rsidR="003B5C8B" w:rsidRDefault="008923C7" w:rsidP="008923C7">
            <w:r>
              <w:t xml:space="preserve">Nice clear tutorials are provided by Pegasus, available preloaded on a </w:t>
            </w:r>
            <w:proofErr w:type="spellStart"/>
            <w:r>
              <w:t>VirtualBox</w:t>
            </w:r>
            <w:proofErr w:type="spellEnd"/>
            <w:r>
              <w:t xml:space="preserve"> VM. Pegasus </w:t>
            </w:r>
            <w:r w:rsidR="005D403F">
              <w:t xml:space="preserve">has a lot more components to learn,  but the </w:t>
            </w:r>
            <w:r>
              <w:t>website has a very nice user guide with a table of contents and instructions on each part of the process.</w:t>
            </w:r>
          </w:p>
        </w:tc>
      </w:tr>
      <w:tr w:rsidR="003B5C8B" w:rsidTr="00243E82">
        <w:tc>
          <w:tcPr>
            <w:tcW w:w="2065" w:type="dxa"/>
          </w:tcPr>
          <w:p w:rsidR="003B5C8B" w:rsidRPr="00243E82" w:rsidRDefault="003B5C8B" w:rsidP="003B5C8B">
            <w:pPr>
              <w:rPr>
                <w:b/>
              </w:rPr>
            </w:pPr>
            <w:r w:rsidRPr="00243E82">
              <w:rPr>
                <w:b/>
              </w:rPr>
              <w:t>Ease of use</w:t>
            </w:r>
          </w:p>
        </w:tc>
        <w:tc>
          <w:tcPr>
            <w:tcW w:w="3600" w:type="dxa"/>
          </w:tcPr>
          <w:p w:rsidR="003B5C8B" w:rsidRDefault="001E3624" w:rsidP="003B5C8B">
            <w:pPr>
              <w:rPr>
                <w:i/>
              </w:rPr>
            </w:pPr>
            <w:r w:rsidRPr="001E3624">
              <w:rPr>
                <w:i/>
              </w:rPr>
              <w:t>Makes workflow creation easier through abstraction by not having to specify low-level details.</w:t>
            </w:r>
          </w:p>
          <w:p w:rsidR="00D66BAC" w:rsidRPr="00D66BAC" w:rsidRDefault="00D66BAC" w:rsidP="003B5C8B">
            <w:r>
              <w:t xml:space="preserve">Easy to use for users who are familiar with Make and </w:t>
            </w:r>
            <w:proofErr w:type="spellStart"/>
            <w:r>
              <w:t>makefiles</w:t>
            </w:r>
            <w:proofErr w:type="spellEnd"/>
            <w:r>
              <w:t xml:space="preserve">. Does not have as many convenient </w:t>
            </w:r>
            <w:r w:rsidR="00931FB0">
              <w:t xml:space="preserve">built-in </w:t>
            </w:r>
            <w:r>
              <w:t>tools as Pegasus.</w:t>
            </w:r>
          </w:p>
        </w:tc>
        <w:tc>
          <w:tcPr>
            <w:tcW w:w="3685" w:type="dxa"/>
          </w:tcPr>
          <w:p w:rsidR="001E3624" w:rsidRPr="001E3624" w:rsidRDefault="001E3624" w:rsidP="00591895">
            <w:pPr>
              <w:rPr>
                <w:i/>
              </w:rPr>
            </w:pPr>
            <w:r w:rsidRPr="001E3624">
              <w:rPr>
                <w:i/>
              </w:rPr>
              <w:t>Makes workflow creation easier through abstraction by not having to specify low-level details.</w:t>
            </w:r>
            <w:r w:rsidRPr="001E3624">
              <w:rPr>
                <w:i/>
              </w:rPr>
              <w:t xml:space="preserve"> </w:t>
            </w:r>
          </w:p>
          <w:p w:rsidR="003B5C8B" w:rsidRDefault="001E3624" w:rsidP="00591895">
            <w:r>
              <w:t>Pegasus</w:t>
            </w:r>
            <w:r w:rsidR="00591895">
              <w:t xml:space="preserve"> requires several components </w:t>
            </w:r>
            <w:r>
              <w:t>for the script – DAX generator and catalogs</w:t>
            </w:r>
          </w:p>
        </w:tc>
      </w:tr>
    </w:tbl>
    <w:p w:rsidR="003B5C8B" w:rsidRDefault="003B5C8B" w:rsidP="003B5C8B"/>
    <w:sectPr w:rsidR="003B5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02C5B"/>
    <w:multiLevelType w:val="hybridMultilevel"/>
    <w:tmpl w:val="43602B1C"/>
    <w:lvl w:ilvl="0" w:tplc="728606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53E47"/>
    <w:multiLevelType w:val="hybridMultilevel"/>
    <w:tmpl w:val="FB9AD722"/>
    <w:lvl w:ilvl="0" w:tplc="5FCEE3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235C5B"/>
    <w:multiLevelType w:val="hybridMultilevel"/>
    <w:tmpl w:val="C972B228"/>
    <w:lvl w:ilvl="0" w:tplc="499088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335"/>
    <w:rsid w:val="000133BA"/>
    <w:rsid w:val="0001408A"/>
    <w:rsid w:val="0004616A"/>
    <w:rsid w:val="000502FC"/>
    <w:rsid w:val="000526A7"/>
    <w:rsid w:val="00076550"/>
    <w:rsid w:val="0009693C"/>
    <w:rsid w:val="000B3610"/>
    <w:rsid w:val="000C7791"/>
    <w:rsid w:val="000D5CD4"/>
    <w:rsid w:val="000E368B"/>
    <w:rsid w:val="00107B21"/>
    <w:rsid w:val="00110A87"/>
    <w:rsid w:val="00142425"/>
    <w:rsid w:val="00142FCC"/>
    <w:rsid w:val="0015081E"/>
    <w:rsid w:val="0015446B"/>
    <w:rsid w:val="0016075F"/>
    <w:rsid w:val="00172694"/>
    <w:rsid w:val="001964C4"/>
    <w:rsid w:val="001A3571"/>
    <w:rsid w:val="001D0701"/>
    <w:rsid w:val="001E24E3"/>
    <w:rsid w:val="001E3624"/>
    <w:rsid w:val="001E67A2"/>
    <w:rsid w:val="001F42BF"/>
    <w:rsid w:val="00203877"/>
    <w:rsid w:val="00205D99"/>
    <w:rsid w:val="002316D9"/>
    <w:rsid w:val="00236A99"/>
    <w:rsid w:val="0023772B"/>
    <w:rsid w:val="00243E82"/>
    <w:rsid w:val="00250FFC"/>
    <w:rsid w:val="0025610E"/>
    <w:rsid w:val="00260BE4"/>
    <w:rsid w:val="002628F1"/>
    <w:rsid w:val="00276253"/>
    <w:rsid w:val="002846B3"/>
    <w:rsid w:val="002A0492"/>
    <w:rsid w:val="002A08E2"/>
    <w:rsid w:val="002A0CD8"/>
    <w:rsid w:val="002A2137"/>
    <w:rsid w:val="002B24D4"/>
    <w:rsid w:val="002C40B2"/>
    <w:rsid w:val="002D4450"/>
    <w:rsid w:val="002D6425"/>
    <w:rsid w:val="002E0634"/>
    <w:rsid w:val="002E099A"/>
    <w:rsid w:val="002E647F"/>
    <w:rsid w:val="002F06F0"/>
    <w:rsid w:val="003009AB"/>
    <w:rsid w:val="00301134"/>
    <w:rsid w:val="00330392"/>
    <w:rsid w:val="00351974"/>
    <w:rsid w:val="00352EE2"/>
    <w:rsid w:val="00397E37"/>
    <w:rsid w:val="003B5C8B"/>
    <w:rsid w:val="003E39E4"/>
    <w:rsid w:val="003E5B02"/>
    <w:rsid w:val="004000DE"/>
    <w:rsid w:val="00401A18"/>
    <w:rsid w:val="00421600"/>
    <w:rsid w:val="00451CD6"/>
    <w:rsid w:val="00452D39"/>
    <w:rsid w:val="0046227A"/>
    <w:rsid w:val="0046412F"/>
    <w:rsid w:val="004820A8"/>
    <w:rsid w:val="00491F43"/>
    <w:rsid w:val="004B14C8"/>
    <w:rsid w:val="004B162C"/>
    <w:rsid w:val="004C4DA7"/>
    <w:rsid w:val="004E76A8"/>
    <w:rsid w:val="004F2B98"/>
    <w:rsid w:val="004F48DB"/>
    <w:rsid w:val="0050399E"/>
    <w:rsid w:val="005149D3"/>
    <w:rsid w:val="005153B0"/>
    <w:rsid w:val="00522F40"/>
    <w:rsid w:val="005500D5"/>
    <w:rsid w:val="00550737"/>
    <w:rsid w:val="00553F2B"/>
    <w:rsid w:val="005573D6"/>
    <w:rsid w:val="005641AA"/>
    <w:rsid w:val="005705B4"/>
    <w:rsid w:val="00591895"/>
    <w:rsid w:val="00595414"/>
    <w:rsid w:val="005B26C6"/>
    <w:rsid w:val="005C2C6D"/>
    <w:rsid w:val="005D403F"/>
    <w:rsid w:val="005E77A8"/>
    <w:rsid w:val="006008DE"/>
    <w:rsid w:val="0063274D"/>
    <w:rsid w:val="0064024E"/>
    <w:rsid w:val="00641BEA"/>
    <w:rsid w:val="00651BDA"/>
    <w:rsid w:val="0066261B"/>
    <w:rsid w:val="006648F8"/>
    <w:rsid w:val="00680E7C"/>
    <w:rsid w:val="006821FD"/>
    <w:rsid w:val="00691146"/>
    <w:rsid w:val="00691FB0"/>
    <w:rsid w:val="00697F4A"/>
    <w:rsid w:val="006A6067"/>
    <w:rsid w:val="006B3484"/>
    <w:rsid w:val="006D45F5"/>
    <w:rsid w:val="006D6F1F"/>
    <w:rsid w:val="00701335"/>
    <w:rsid w:val="00703AC7"/>
    <w:rsid w:val="00720404"/>
    <w:rsid w:val="00725DB3"/>
    <w:rsid w:val="00727A28"/>
    <w:rsid w:val="0075692D"/>
    <w:rsid w:val="00773462"/>
    <w:rsid w:val="00782667"/>
    <w:rsid w:val="00791D06"/>
    <w:rsid w:val="007A2D53"/>
    <w:rsid w:val="007B61F8"/>
    <w:rsid w:val="007B7BAD"/>
    <w:rsid w:val="007C481D"/>
    <w:rsid w:val="007C7216"/>
    <w:rsid w:val="007D2543"/>
    <w:rsid w:val="00810E21"/>
    <w:rsid w:val="00810F09"/>
    <w:rsid w:val="00833230"/>
    <w:rsid w:val="00834B85"/>
    <w:rsid w:val="00835197"/>
    <w:rsid w:val="0083775F"/>
    <w:rsid w:val="00842444"/>
    <w:rsid w:val="008432B8"/>
    <w:rsid w:val="00845B80"/>
    <w:rsid w:val="008676E5"/>
    <w:rsid w:val="008758B1"/>
    <w:rsid w:val="00891774"/>
    <w:rsid w:val="008923C7"/>
    <w:rsid w:val="008B5868"/>
    <w:rsid w:val="008C406D"/>
    <w:rsid w:val="008C5714"/>
    <w:rsid w:val="008E0C8E"/>
    <w:rsid w:val="008F6AE5"/>
    <w:rsid w:val="009000C7"/>
    <w:rsid w:val="00913AE4"/>
    <w:rsid w:val="00917AD3"/>
    <w:rsid w:val="00924574"/>
    <w:rsid w:val="00931FB0"/>
    <w:rsid w:val="00937CD5"/>
    <w:rsid w:val="0098341F"/>
    <w:rsid w:val="009B6947"/>
    <w:rsid w:val="009C2247"/>
    <w:rsid w:val="009C4AC9"/>
    <w:rsid w:val="009D5177"/>
    <w:rsid w:val="009E5B74"/>
    <w:rsid w:val="009F17C9"/>
    <w:rsid w:val="00A1064D"/>
    <w:rsid w:val="00A10956"/>
    <w:rsid w:val="00A10D2B"/>
    <w:rsid w:val="00A2177A"/>
    <w:rsid w:val="00A30269"/>
    <w:rsid w:val="00A513E6"/>
    <w:rsid w:val="00A56D5A"/>
    <w:rsid w:val="00A5763A"/>
    <w:rsid w:val="00A64CF2"/>
    <w:rsid w:val="00A81CF8"/>
    <w:rsid w:val="00A87632"/>
    <w:rsid w:val="00A95D42"/>
    <w:rsid w:val="00AA3074"/>
    <w:rsid w:val="00AB374B"/>
    <w:rsid w:val="00AD0400"/>
    <w:rsid w:val="00AE1B42"/>
    <w:rsid w:val="00AE7345"/>
    <w:rsid w:val="00B12D1A"/>
    <w:rsid w:val="00B17238"/>
    <w:rsid w:val="00B35302"/>
    <w:rsid w:val="00B377FA"/>
    <w:rsid w:val="00B42251"/>
    <w:rsid w:val="00B6108A"/>
    <w:rsid w:val="00B81A71"/>
    <w:rsid w:val="00B97F00"/>
    <w:rsid w:val="00BA7594"/>
    <w:rsid w:val="00BA7A09"/>
    <w:rsid w:val="00BB4CC2"/>
    <w:rsid w:val="00BC35BB"/>
    <w:rsid w:val="00BC3995"/>
    <w:rsid w:val="00BC40CB"/>
    <w:rsid w:val="00BC5D96"/>
    <w:rsid w:val="00BD045E"/>
    <w:rsid w:val="00BE21AA"/>
    <w:rsid w:val="00BF6F69"/>
    <w:rsid w:val="00C1523D"/>
    <w:rsid w:val="00C205A2"/>
    <w:rsid w:val="00C207E4"/>
    <w:rsid w:val="00C45969"/>
    <w:rsid w:val="00C6131E"/>
    <w:rsid w:val="00C65C78"/>
    <w:rsid w:val="00C71D12"/>
    <w:rsid w:val="00C876AE"/>
    <w:rsid w:val="00C940AC"/>
    <w:rsid w:val="00CA0A44"/>
    <w:rsid w:val="00CB0775"/>
    <w:rsid w:val="00CB2413"/>
    <w:rsid w:val="00CC048F"/>
    <w:rsid w:val="00CD0840"/>
    <w:rsid w:val="00CE6BFC"/>
    <w:rsid w:val="00CF073D"/>
    <w:rsid w:val="00D207C2"/>
    <w:rsid w:val="00D3558B"/>
    <w:rsid w:val="00D376B1"/>
    <w:rsid w:val="00D543F7"/>
    <w:rsid w:val="00D55F94"/>
    <w:rsid w:val="00D66BAC"/>
    <w:rsid w:val="00D86DEC"/>
    <w:rsid w:val="00D96A2D"/>
    <w:rsid w:val="00DA2601"/>
    <w:rsid w:val="00DA5C59"/>
    <w:rsid w:val="00DE4707"/>
    <w:rsid w:val="00DE66B9"/>
    <w:rsid w:val="00E06EBC"/>
    <w:rsid w:val="00E07C08"/>
    <w:rsid w:val="00E146DC"/>
    <w:rsid w:val="00E14FFC"/>
    <w:rsid w:val="00E20995"/>
    <w:rsid w:val="00E43583"/>
    <w:rsid w:val="00E43AA5"/>
    <w:rsid w:val="00E45EFF"/>
    <w:rsid w:val="00E70E94"/>
    <w:rsid w:val="00E86D30"/>
    <w:rsid w:val="00E91C8A"/>
    <w:rsid w:val="00E954FE"/>
    <w:rsid w:val="00E962E3"/>
    <w:rsid w:val="00EB0E47"/>
    <w:rsid w:val="00EC6364"/>
    <w:rsid w:val="00EE4E15"/>
    <w:rsid w:val="00EF0749"/>
    <w:rsid w:val="00EF351E"/>
    <w:rsid w:val="00EF3B42"/>
    <w:rsid w:val="00EF5296"/>
    <w:rsid w:val="00EF5AAA"/>
    <w:rsid w:val="00EF7542"/>
    <w:rsid w:val="00F0472E"/>
    <w:rsid w:val="00F314A1"/>
    <w:rsid w:val="00F52F4F"/>
    <w:rsid w:val="00F706C9"/>
    <w:rsid w:val="00F71DED"/>
    <w:rsid w:val="00F738FE"/>
    <w:rsid w:val="00F87B7C"/>
    <w:rsid w:val="00F90D52"/>
    <w:rsid w:val="00F96517"/>
    <w:rsid w:val="00FB309E"/>
    <w:rsid w:val="00FB4D68"/>
    <w:rsid w:val="00FE2622"/>
    <w:rsid w:val="00FF35C7"/>
    <w:rsid w:val="00FF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9F32D-9F64-4E5A-A423-EB4B0543F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1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5F5"/>
    <w:pPr>
      <w:ind w:left="720"/>
      <w:contextualSpacing/>
    </w:pPr>
  </w:style>
  <w:style w:type="character" w:styleId="Hyperlink">
    <w:name w:val="Hyperlink"/>
    <w:basedOn w:val="DefaultParagraphFont"/>
    <w:uiPriority w:val="99"/>
    <w:unhideWhenUsed/>
    <w:rsid w:val="009000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47543">
      <w:bodyDiv w:val="1"/>
      <w:marLeft w:val="0"/>
      <w:marRight w:val="0"/>
      <w:marTop w:val="0"/>
      <w:marBottom w:val="0"/>
      <w:divBdr>
        <w:top w:val="none" w:sz="0" w:space="0" w:color="auto"/>
        <w:left w:val="none" w:sz="0" w:space="0" w:color="auto"/>
        <w:bottom w:val="none" w:sz="0" w:space="0" w:color="auto"/>
        <w:right w:val="none" w:sz="0" w:space="0" w:color="auto"/>
      </w:divBdr>
    </w:div>
    <w:div w:id="388577041">
      <w:bodyDiv w:val="1"/>
      <w:marLeft w:val="0"/>
      <w:marRight w:val="0"/>
      <w:marTop w:val="0"/>
      <w:marBottom w:val="0"/>
      <w:divBdr>
        <w:top w:val="none" w:sz="0" w:space="0" w:color="auto"/>
        <w:left w:val="none" w:sz="0" w:space="0" w:color="auto"/>
        <w:bottom w:val="none" w:sz="0" w:space="0" w:color="auto"/>
        <w:right w:val="none" w:sz="0" w:space="0" w:color="auto"/>
      </w:divBdr>
    </w:div>
    <w:div w:id="851989891">
      <w:bodyDiv w:val="1"/>
      <w:marLeft w:val="0"/>
      <w:marRight w:val="0"/>
      <w:marTop w:val="0"/>
      <w:marBottom w:val="0"/>
      <w:divBdr>
        <w:top w:val="none" w:sz="0" w:space="0" w:color="auto"/>
        <w:left w:val="none" w:sz="0" w:space="0" w:color="auto"/>
        <w:bottom w:val="none" w:sz="0" w:space="0" w:color="auto"/>
        <w:right w:val="none" w:sz="0" w:space="0" w:color="auto"/>
      </w:divBdr>
    </w:div>
    <w:div w:id="1331325269">
      <w:bodyDiv w:val="1"/>
      <w:marLeft w:val="0"/>
      <w:marRight w:val="0"/>
      <w:marTop w:val="0"/>
      <w:marBottom w:val="0"/>
      <w:divBdr>
        <w:top w:val="none" w:sz="0" w:space="0" w:color="auto"/>
        <w:left w:val="none" w:sz="0" w:space="0" w:color="auto"/>
        <w:bottom w:val="none" w:sz="0" w:space="0" w:color="auto"/>
        <w:right w:val="none" w:sz="0" w:space="0" w:color="auto"/>
      </w:divBdr>
    </w:div>
    <w:div w:id="1710451350">
      <w:bodyDiv w:val="1"/>
      <w:marLeft w:val="0"/>
      <w:marRight w:val="0"/>
      <w:marTop w:val="0"/>
      <w:marBottom w:val="0"/>
      <w:divBdr>
        <w:top w:val="none" w:sz="0" w:space="0" w:color="auto"/>
        <w:left w:val="none" w:sz="0" w:space="0" w:color="auto"/>
        <w:bottom w:val="none" w:sz="0" w:space="0" w:color="auto"/>
        <w:right w:val="none" w:sz="0" w:space="0" w:color="auto"/>
      </w:divBdr>
    </w:div>
    <w:div w:id="188864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wnload.pegasus.isi.edu/pegasus/4.6.1/pegasus-binary-4.6.1-x86_64_rhel_7.tar.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4</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Cockerill</dc:creator>
  <cp:keywords/>
  <dc:description/>
  <cp:lastModifiedBy>Sierra Cockerill</cp:lastModifiedBy>
  <cp:revision>5</cp:revision>
  <dcterms:created xsi:type="dcterms:W3CDTF">2016-05-18T17:38:00Z</dcterms:created>
  <dcterms:modified xsi:type="dcterms:W3CDTF">2016-05-20T22:51:00Z</dcterms:modified>
</cp:coreProperties>
</file>