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76F919" w14:textId="2008626E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</w:pPr>
      <w:r w:rsidRPr="00ED328D">
        <w:rPr>
          <w:rFonts w:ascii="Georgia" w:eastAsia="Times New Roman" w:hAnsi="Georgia" w:cs="Times New Roman"/>
          <w:b/>
          <w:bCs/>
          <w:sz w:val="48"/>
          <w:szCs w:val="48"/>
          <w:lang w:eastAsia="ru-RU"/>
        </w:rPr>
        <w:t>АНАЛИЗ СОВМЕСТИМОСТИ</w:t>
      </w:r>
    </w:p>
    <w:p w14:paraId="563EEDED" w14:textId="77777777" w:rsidR="00ED328D" w:rsidRPr="00ED328D" w:rsidRDefault="00ED328D" w:rsidP="00ED328D">
      <w:pPr>
        <w:spacing w:after="160"/>
        <w:rPr>
          <w:rFonts w:eastAsia="Times New Roman" w:cs="Times New Roman"/>
          <w:sz w:val="44"/>
          <w:szCs w:val="44"/>
          <w:lang w:eastAsia="ru-RU"/>
        </w:rPr>
      </w:pPr>
    </w:p>
    <w:p w14:paraId="473A7FA1" w14:textId="77777777" w:rsidR="00ED328D" w:rsidRPr="00ED328D" w:rsidRDefault="00ED328D" w:rsidP="00ED328D">
      <w:pPr>
        <w:spacing w:after="160"/>
        <w:jc w:val="center"/>
        <w:rPr>
          <w:rFonts w:ascii="Georgia" w:eastAsia="Times New Roman" w:hAnsi="Georgia" w:cs="Segoe UI Emoji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🌟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BF8F00" w:themeColor="accent4" w:themeShade="BF"/>
          <w:sz w:val="32"/>
          <w:szCs w:val="32"/>
          <w:lang w:eastAsia="ru-RU"/>
        </w:rPr>
        <w:t>ОСНОВЫ АНАЛИЗА ПАРЫ</w:t>
      </w:r>
      <w:r w:rsidRPr="00ED328D">
        <w:rPr>
          <w:rFonts w:ascii="Georgia" w:eastAsia="Times New Roman" w:hAnsi="Georgia" w:cs="Times New Roman"/>
          <w:color w:val="BF8F00" w:themeColor="accent4" w:themeShade="BF"/>
          <w:sz w:val="32"/>
          <w:szCs w:val="32"/>
          <w:lang w:eastAsia="ru-RU"/>
        </w:rPr>
        <w:t xml:space="preserve">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🌟</w:t>
      </w:r>
    </w:p>
    <w:p w14:paraId="2A3F17DC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Style w:val="ac"/>
        </w:rPr>
        <w:t>Базовая совместимость и общий фон: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base_compatibility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51831AA1" w14:textId="77777777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</w:p>
    <w:p w14:paraId="2DA165CF" w14:textId="5F95D8BE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🎭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00B0F0"/>
          <w:sz w:val="32"/>
          <w:szCs w:val="32"/>
          <w:lang w:eastAsia="ru-RU"/>
        </w:rPr>
        <w:t xml:space="preserve">МОТИВЫ И УСЛОВИЯ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🎭</w:t>
      </w:r>
    </w:p>
    <w:p w14:paraId="23CB8F71" w14:textId="7CB4CDEE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Ваши истинные мотивы и целеполагание (знаки зодиака):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signs_motives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7142B799" w14:textId="258FCC17" w:rsidR="00ED328D" w:rsidRDefault="00ED328D" w:rsidP="00ED328D">
      <w:pPr>
        <w:pStyle w:val="ab"/>
        <w:rPr>
          <w:rFonts w:eastAsia="Times New Roman" w:cs="Times New Roman"/>
          <w:sz w:val="24"/>
          <w:szCs w:val="24"/>
          <w:lang w:eastAsia="ru-RU"/>
        </w:rPr>
      </w:pPr>
      <w:r w:rsidRPr="00930E2B">
        <w:rPr>
          <w:lang w:eastAsia="ru-RU"/>
        </w:rPr>
        <w:t>Условия и ситуации, которые вы создаете друг для друга (дома гороскопа):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houses_conditions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</w:p>
    <w:p w14:paraId="278A5A2D" w14:textId="77777777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</w:p>
    <w:p w14:paraId="01B231EA" w14:textId="4C8CB25B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FF0000"/>
          <w:sz w:val="32"/>
          <w:szCs w:val="32"/>
          <w:lang w:eastAsia="ru-RU"/>
        </w:rPr>
        <w:t xml:space="preserve">ЛЮБОВЬ И ВЗАИМОПОНИМАНИЕ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💖</w:t>
      </w:r>
    </w:p>
    <w:p w14:paraId="2C318F03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Первое впечатление и индивидуальность (1 дом):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{{house_1_impression}}.</w:t>
      </w:r>
    </w:p>
    <w:p w14:paraId="044837FE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Влюбленность, страсть и идеальный образ (5 дом):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{{house_5_passion}}.</w:t>
      </w:r>
    </w:p>
    <w:p w14:paraId="6198C3D8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Истинная любовь, общие ценности и убеждения (9 дом):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{{house_9_values}}.</w:t>
      </w:r>
    </w:p>
    <w:p w14:paraId="3C9E14A1" w14:textId="77777777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</w:p>
    <w:p w14:paraId="178A3231" w14:textId="1B41E15C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🔥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>ЭНЕРГИЯ И ДЕЙСТВИЯ МАРС</w:t>
      </w:r>
      <w:r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 xml:space="preserve">А </w:t>
      </w: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 xml:space="preserve">И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🔥</w:t>
      </w: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 xml:space="preserve">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🔥</w:t>
      </w: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 xml:space="preserve"> СОЛНЦ</w:t>
      </w:r>
      <w:r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>А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🔥</w:t>
      </w:r>
    </w:p>
    <w:p w14:paraId="3D807E8A" w14:textId="1EEF4111" w:rsidR="00ED328D" w:rsidRPr="00ED328D" w:rsidRDefault="00ED328D" w:rsidP="00ED328D">
      <w:pPr>
        <w:pStyle w:val="ab"/>
        <w:rPr>
          <w:lang w:eastAsia="ru-RU"/>
        </w:rPr>
      </w:pPr>
      <w:r w:rsidRPr="00930E2B">
        <w:rPr>
          <w:lang w:eastAsia="ru-RU"/>
        </w:rPr>
        <w:t>Как вы передаете и восполняете жизненную энергию (огненные планеты):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mars_sun_energy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</w:p>
    <w:p w14:paraId="05835266" w14:textId="71470DA3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Сексуальные отношения, страсть и вовлеченность: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sexual_compatibility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19FCB380" w14:textId="77777777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</w:p>
    <w:p w14:paraId="0E7F01EE" w14:textId="084DE4D8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lastRenderedPageBreak/>
        <w:t>💰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BF8F00" w:themeColor="accent4" w:themeShade="BF"/>
          <w:sz w:val="32"/>
          <w:szCs w:val="32"/>
          <w:lang w:eastAsia="ru-RU"/>
        </w:rPr>
        <w:t>РЕСУРСЫ И СОВМЕСТНЫЙ БЫТ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💰</w:t>
      </w:r>
    </w:p>
    <w:p w14:paraId="3979C56D" w14:textId="5B9FDD2D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Отношение к имуществу, доходам и их распределению: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venus_finances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0F97C8C2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Общие материальные нужды и ценности пары: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shared_resources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4CFD6C01" w14:textId="77777777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</w:p>
    <w:p w14:paraId="31253EAD" w14:textId="2E658938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🌙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FF0000"/>
          <w:sz w:val="32"/>
          <w:szCs w:val="32"/>
          <w:lang w:eastAsia="ru-RU"/>
        </w:rPr>
        <w:t xml:space="preserve">ЭМОЦИИ И ПРИВЯЗАННОСТЬ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🌙</w:t>
      </w:r>
    </w:p>
    <w:p w14:paraId="0F62DC19" w14:textId="3D7A00B1" w:rsidR="00ED328D" w:rsidRPr="00ED328D" w:rsidRDefault="00ED328D" w:rsidP="00ED328D">
      <w:pPr>
        <w:pStyle w:val="ab"/>
        <w:rPr>
          <w:lang w:eastAsia="ru-RU"/>
        </w:rPr>
      </w:pPr>
      <w:r w:rsidRPr="00930E2B">
        <w:rPr>
          <w:lang w:eastAsia="ru-RU"/>
        </w:rPr>
        <w:t>Ваши эмоциональные потребности и способность делить своё с партнером: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moon_emotions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</w:p>
    <w:p w14:paraId="1634E412" w14:textId="4A4EE32A" w:rsidR="00ED328D" w:rsidRPr="00ED328D" w:rsidRDefault="00ED328D" w:rsidP="00ED328D">
      <w:pPr>
        <w:pStyle w:val="ab"/>
        <w:rPr>
          <w:lang w:eastAsia="ru-RU"/>
        </w:rPr>
      </w:pPr>
      <w:r w:rsidRPr="00930E2B">
        <w:rPr>
          <w:lang w:eastAsia="ru-RU"/>
        </w:rPr>
        <w:t>Скрытые страхи, проверки на прочность и перспектива долгого союза: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{{12_house_fears}}.</w:t>
      </w:r>
    </w:p>
    <w:p w14:paraId="07D922E0" w14:textId="77777777" w:rsidR="00ED328D" w:rsidRDefault="00ED328D" w:rsidP="00ED328D">
      <w:pPr>
        <w:spacing w:after="160"/>
        <w:rPr>
          <w:rFonts w:asciiTheme="minorHAnsi" w:eastAsia="Times New Roman" w:hAnsiTheme="minorHAnsi" w:cs="Segoe UI Emoji"/>
          <w:sz w:val="24"/>
          <w:szCs w:val="24"/>
          <w:lang w:eastAsia="ru-RU"/>
        </w:rPr>
      </w:pPr>
    </w:p>
    <w:p w14:paraId="76039713" w14:textId="77777777" w:rsidR="00ED328D" w:rsidRPr="00ED328D" w:rsidRDefault="00ED328D" w:rsidP="00ED328D">
      <w:pPr>
        <w:spacing w:after="160"/>
        <w:jc w:val="center"/>
        <w:rPr>
          <w:rFonts w:asciiTheme="minorHAnsi" w:eastAsia="Times New Roman" w:hAnsiTheme="minorHAnsi" w:cs="Segoe UI Emoji"/>
          <w:color w:val="C45911" w:themeColor="accent2" w:themeShade="BF"/>
          <w:sz w:val="32"/>
          <w:szCs w:val="32"/>
          <w:lang w:eastAsia="ru-RU"/>
        </w:rPr>
      </w:pP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>ВЛИЯНИЕ ВЫСШИХ И СОЦИАЛЬНЫХ</w:t>
      </w:r>
    </w:p>
    <w:p w14:paraId="301BA645" w14:textId="6CBBA707" w:rsidR="00ED328D" w:rsidRPr="00ED328D" w:rsidRDefault="00ED328D" w:rsidP="00ED328D">
      <w:pPr>
        <w:spacing w:after="160"/>
        <w:jc w:val="center"/>
        <w:rPr>
          <w:rFonts w:asciiTheme="minorHAnsi" w:eastAsia="Times New Roman" w:hAnsiTheme="minorHAnsi" w:cs="Segoe UI Emoji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🪐</w:t>
      </w:r>
      <w:r w:rsidRPr="00ED328D">
        <w:rPr>
          <w:rFonts w:ascii="Georgia" w:eastAsia="Times New Roman" w:hAnsi="Georgia" w:cs="Times New Roman"/>
          <w:b/>
          <w:bCs/>
          <w:color w:val="C45911" w:themeColor="accent2" w:themeShade="BF"/>
          <w:sz w:val="32"/>
          <w:szCs w:val="32"/>
          <w:lang w:eastAsia="ru-RU"/>
        </w:rPr>
        <w:t>ПЛАНЕТ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🪐</w:t>
      </w:r>
    </w:p>
    <w:p w14:paraId="2FC67611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Перспективы и совместный рост (Юпитер):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jupiter_growth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BAC2B36" w14:textId="1EF4E370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Надежность, верность, границы и проверка временем (Сатурн):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saturn_loyalty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4702A9EF" w14:textId="33C5FC3B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Умение действовать в унисон и общие планы на будущее (Уран):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uranus_goals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0150DC70" w14:textId="7E64879E" w:rsidR="00ED328D" w:rsidRDefault="00ED328D" w:rsidP="00ED328D">
      <w:pPr>
        <w:pStyle w:val="ab"/>
        <w:rPr>
          <w:rFonts w:eastAsia="Times New Roman" w:cs="Times New Roman"/>
          <w:sz w:val="24"/>
          <w:szCs w:val="24"/>
          <w:lang w:eastAsia="ru-RU"/>
        </w:rPr>
      </w:pPr>
      <w:r w:rsidRPr="00930E2B">
        <w:rPr>
          <w:lang w:eastAsia="ru-RU"/>
        </w:rPr>
        <w:t>Интуитивная связь, эмпатия и способность погружать в состояние любви (Нептун):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neptune_connection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395AAE2" w14:textId="160B85B7" w:rsidR="00ED328D" w:rsidRDefault="00ED328D" w:rsidP="00ED328D">
      <w:pPr>
        <w:pStyle w:val="ab"/>
        <w:rPr>
          <w:rFonts w:eastAsia="Times New Roman" w:cs="Times New Roman"/>
          <w:sz w:val="24"/>
          <w:szCs w:val="24"/>
          <w:lang w:eastAsia="ru-RU"/>
        </w:rPr>
      </w:pPr>
      <w:r w:rsidRPr="00930E2B">
        <w:rPr>
          <w:lang w:eastAsia="ru-RU"/>
        </w:rPr>
        <w:t>Трансформация, модернизация и кризисы в отношениях (Плутон):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pluto_transformation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</w:p>
    <w:p w14:paraId="77AE5441" w14:textId="6260555A" w:rsidR="00ED328D" w:rsidRPr="00930E2B" w:rsidRDefault="00ED328D" w:rsidP="00ED328D">
      <w:pPr>
        <w:spacing w:after="160" w:line="259" w:lineRule="auto"/>
        <w:rPr>
          <w:rFonts w:eastAsia="Times New Roman" w:cs="Times New Roman"/>
          <w:sz w:val="24"/>
          <w:szCs w:val="24"/>
          <w:lang w:eastAsia="ru-RU"/>
        </w:rPr>
      </w:pPr>
    </w:p>
    <w:p w14:paraId="3AE9E73E" w14:textId="02090084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⚖️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BF8F00" w:themeColor="accent4" w:themeShade="BF"/>
          <w:sz w:val="32"/>
          <w:szCs w:val="32"/>
          <w:lang w:eastAsia="ru-RU"/>
        </w:rPr>
        <w:t>КАЧЕСТВО СВЯЗИ (АСПЕКТЫ)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⚖️</w:t>
      </w:r>
    </w:p>
    <w:p w14:paraId="04EA4D5B" w14:textId="6A328BA3" w:rsidR="00ED328D" w:rsidRPr="00ED328D" w:rsidRDefault="00ED328D" w:rsidP="00ED328D">
      <w:pPr>
        <w:pStyle w:val="ab"/>
        <w:rPr>
          <w:lang w:eastAsia="ru-RU"/>
        </w:rPr>
      </w:pPr>
      <w:r w:rsidRPr="00930E2B">
        <w:rPr>
          <w:lang w:eastAsia="ru-RU"/>
        </w:rPr>
        <w:lastRenderedPageBreak/>
        <w:t>Точки гармонии, поддержки и общих интересов (</w:t>
      </w:r>
      <w:proofErr w:type="spellStart"/>
      <w:r w:rsidRPr="00930E2B">
        <w:rPr>
          <w:lang w:eastAsia="ru-RU"/>
        </w:rPr>
        <w:t>Трины</w:t>
      </w:r>
      <w:proofErr w:type="spellEnd"/>
      <w:r w:rsidRPr="00930E2B">
        <w:rPr>
          <w:lang w:eastAsia="ru-RU"/>
        </w:rPr>
        <w:t xml:space="preserve"> и </w:t>
      </w:r>
      <w:proofErr w:type="spellStart"/>
      <w:r w:rsidRPr="00930E2B">
        <w:rPr>
          <w:lang w:eastAsia="ru-RU"/>
        </w:rPr>
        <w:t>Секстили</w:t>
      </w:r>
      <w:proofErr w:type="spellEnd"/>
      <w:r w:rsidRPr="00930E2B">
        <w:rPr>
          <w:lang w:eastAsia="ru-RU"/>
        </w:rPr>
        <w:t>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harmony_aspects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28C9EF79" w14:textId="6C629FDA" w:rsidR="00ED328D" w:rsidRPr="00ED328D" w:rsidRDefault="00ED328D" w:rsidP="00ED328D">
      <w:pPr>
        <w:pStyle w:val="ab"/>
        <w:rPr>
          <w:lang w:eastAsia="ru-RU"/>
        </w:rPr>
      </w:pPr>
      <w:r w:rsidRPr="00930E2B">
        <w:rPr>
          <w:lang w:eastAsia="ru-RU"/>
        </w:rPr>
        <w:t>Сложности, противоположные стремления и точки притирки (Оппозиции и Квадратуры):</w:t>
      </w:r>
      <w:r>
        <w:rPr>
          <w:lang w:eastAsia="ru-RU"/>
        </w:rPr>
        <w:br/>
      </w:r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tension_aspects</w:t>
      </w:r>
      <w:proofErr w:type="spellEnd"/>
      <w:r w:rsidRPr="00ED328D">
        <w:rPr>
          <w:rFonts w:asciiTheme="minorHAnsi" w:eastAsia="Times New Roman" w:hAnsiTheme="minorHAnsi" w:cstheme="minorHAnsi"/>
          <w:b w:val="0"/>
          <w:bCs w:val="0"/>
          <w:sz w:val="24"/>
          <w:szCs w:val="24"/>
          <w:lang w:eastAsia="ru-RU"/>
        </w:rPr>
        <w:t>}}.</w:t>
      </w:r>
    </w:p>
    <w:p w14:paraId="65F4CBF2" w14:textId="77777777" w:rsidR="00ED328D" w:rsidRPr="00930E2B" w:rsidRDefault="00ED328D" w:rsidP="00ED328D">
      <w:pPr>
        <w:spacing w:after="16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B40FEB1" w14:textId="768C5E42" w:rsidR="00ED328D" w:rsidRPr="00ED328D" w:rsidRDefault="00ED328D" w:rsidP="00ED328D">
      <w:pPr>
        <w:spacing w:after="160"/>
        <w:jc w:val="center"/>
        <w:rPr>
          <w:rFonts w:ascii="Georgia" w:eastAsia="Times New Roman" w:hAnsi="Georgia" w:cs="Times New Roman"/>
          <w:sz w:val="32"/>
          <w:szCs w:val="32"/>
          <w:lang w:eastAsia="ru-RU"/>
        </w:rPr>
      </w:pP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📌</w:t>
      </w:r>
      <w:r w:rsidRPr="00ED328D">
        <w:rPr>
          <w:rFonts w:ascii="Georgia" w:eastAsia="Times New Roman" w:hAnsi="Georgia" w:cs="Times New Roman"/>
          <w:sz w:val="32"/>
          <w:szCs w:val="32"/>
          <w:lang w:eastAsia="ru-RU"/>
        </w:rPr>
        <w:t xml:space="preserve"> </w:t>
      </w:r>
      <w:r w:rsidRPr="00ED328D">
        <w:rPr>
          <w:rFonts w:ascii="Georgia" w:eastAsia="Times New Roman" w:hAnsi="Georgia" w:cs="Times New Roman"/>
          <w:b/>
          <w:bCs/>
          <w:color w:val="C00000"/>
          <w:sz w:val="32"/>
          <w:szCs w:val="32"/>
          <w:lang w:eastAsia="ru-RU"/>
        </w:rPr>
        <w:t>ИТОГОВОЕ РЕЗЮМЕ СОЮЗА</w:t>
      </w:r>
      <w:r w:rsidRPr="00ED328D">
        <w:rPr>
          <w:rFonts w:ascii="Georgia" w:eastAsia="Times New Roman" w:hAnsi="Georgia" w:cs="Times New Roman"/>
          <w:color w:val="C00000"/>
          <w:sz w:val="32"/>
          <w:szCs w:val="32"/>
          <w:lang w:eastAsia="ru-RU"/>
        </w:rPr>
        <w:t xml:space="preserve"> </w:t>
      </w:r>
      <w:r w:rsidRPr="00ED328D">
        <w:rPr>
          <w:rFonts w:ascii="Segoe UI Emoji" w:eastAsia="Times New Roman" w:hAnsi="Segoe UI Emoji" w:cs="Segoe UI Emoji"/>
          <w:sz w:val="32"/>
          <w:szCs w:val="32"/>
          <w:lang w:eastAsia="ru-RU"/>
        </w:rPr>
        <w:t>📌</w:t>
      </w:r>
    </w:p>
    <w:p w14:paraId="0777CF34" w14:textId="77777777" w:rsidR="00ED328D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Резонанс пары (взаимны ли чувства и интерес):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love_summary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1A54BDF5" w14:textId="53156A83" w:rsidR="00ED328D" w:rsidRPr="00930E2B" w:rsidRDefault="00ED328D" w:rsidP="00ED328D">
      <w:pPr>
        <w:spacing w:after="160"/>
        <w:rPr>
          <w:rFonts w:eastAsia="Times New Roman" w:cs="Times New Roman"/>
          <w:sz w:val="24"/>
          <w:szCs w:val="24"/>
          <w:lang w:eastAsia="ru-RU"/>
        </w:rPr>
      </w:pPr>
      <w:r w:rsidRPr="00ED328D">
        <w:rPr>
          <w:rStyle w:val="ac"/>
        </w:rPr>
        <w:t>Общий потенциал и финальная перспектива отношений:</w:t>
      </w:r>
      <w:r w:rsidRPr="00930E2B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br/>
      </w:r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{{</w:t>
      </w:r>
      <w:proofErr w:type="spellStart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union_potential</w:t>
      </w:r>
      <w:proofErr w:type="spellEnd"/>
      <w:r w:rsidRPr="00ED328D">
        <w:rPr>
          <w:rFonts w:asciiTheme="minorHAnsi" w:eastAsia="Times New Roman" w:hAnsiTheme="minorHAnsi" w:cstheme="minorHAnsi"/>
          <w:sz w:val="24"/>
          <w:szCs w:val="24"/>
          <w:lang w:eastAsia="ru-RU"/>
        </w:rPr>
        <w:t>}}.</w:t>
      </w:r>
    </w:p>
    <w:p w14:paraId="65C0943D" w14:textId="408D6551" w:rsidR="00F12C76" w:rsidRPr="00ED328D" w:rsidRDefault="00F12C76" w:rsidP="00ED328D"/>
    <w:sectPr w:rsidR="00F12C76" w:rsidRPr="00ED328D" w:rsidSect="00ED328D">
      <w:headerReference w:type="default" r:id="rId7"/>
      <w:pgSz w:w="11906" w:h="16838" w:code="9"/>
      <w:pgMar w:top="1440" w:right="2268" w:bottom="1440" w:left="2268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AB0390" w14:textId="77777777" w:rsidR="00A62ADE" w:rsidRDefault="00A62ADE" w:rsidP="00B203FA">
      <w:r>
        <w:separator/>
      </w:r>
    </w:p>
  </w:endnote>
  <w:endnote w:type="continuationSeparator" w:id="0">
    <w:p w14:paraId="33D2B875" w14:textId="77777777" w:rsidR="00A62ADE" w:rsidRDefault="00A62ADE" w:rsidP="00B203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7008E" w14:textId="77777777" w:rsidR="00A62ADE" w:rsidRDefault="00A62ADE" w:rsidP="00B203FA">
      <w:r>
        <w:separator/>
      </w:r>
    </w:p>
  </w:footnote>
  <w:footnote w:type="continuationSeparator" w:id="0">
    <w:p w14:paraId="6E8D9324" w14:textId="77777777" w:rsidR="00A62ADE" w:rsidRDefault="00A62ADE" w:rsidP="00B203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5B31D" w14:textId="03F77A48" w:rsidR="0090334E" w:rsidRDefault="00AB5C36">
    <w:pPr>
      <w:pStyle w:val="a3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314BB4" wp14:editId="466FE6E2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51420" cy="1066800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1066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/>
  <w:defaultTabStop w:val="708"/>
  <w:characterSpacingControl w:val="doNotCompress"/>
  <w:hdrShapeDefaults>
    <o:shapedefaults v:ext="edit" spidmax="2049">
      <o:colormru v:ext="edit" colors="#fc6,#ffe8b9,#fff4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D6"/>
    <w:rsid w:val="00012972"/>
    <w:rsid w:val="000336D6"/>
    <w:rsid w:val="00040DEC"/>
    <w:rsid w:val="001D0C13"/>
    <w:rsid w:val="00290268"/>
    <w:rsid w:val="003729D9"/>
    <w:rsid w:val="00376C0E"/>
    <w:rsid w:val="0045634F"/>
    <w:rsid w:val="00486F98"/>
    <w:rsid w:val="004B164B"/>
    <w:rsid w:val="00547172"/>
    <w:rsid w:val="005C22CF"/>
    <w:rsid w:val="005D26C9"/>
    <w:rsid w:val="00620DC3"/>
    <w:rsid w:val="00626054"/>
    <w:rsid w:val="00635EA6"/>
    <w:rsid w:val="006C0B77"/>
    <w:rsid w:val="00747F99"/>
    <w:rsid w:val="008242FF"/>
    <w:rsid w:val="00870751"/>
    <w:rsid w:val="008C1F19"/>
    <w:rsid w:val="008D4C09"/>
    <w:rsid w:val="0090334E"/>
    <w:rsid w:val="00910421"/>
    <w:rsid w:val="00922C48"/>
    <w:rsid w:val="00962E51"/>
    <w:rsid w:val="00980C9C"/>
    <w:rsid w:val="009A3FE9"/>
    <w:rsid w:val="00A018AF"/>
    <w:rsid w:val="00A10C06"/>
    <w:rsid w:val="00A62ADE"/>
    <w:rsid w:val="00AB5C36"/>
    <w:rsid w:val="00AE3CC7"/>
    <w:rsid w:val="00B203FA"/>
    <w:rsid w:val="00B915B7"/>
    <w:rsid w:val="00BB7B80"/>
    <w:rsid w:val="00C838C0"/>
    <w:rsid w:val="00C863A9"/>
    <w:rsid w:val="00D16950"/>
    <w:rsid w:val="00D20AF8"/>
    <w:rsid w:val="00D41A0A"/>
    <w:rsid w:val="00D44546"/>
    <w:rsid w:val="00DB6EEF"/>
    <w:rsid w:val="00DC250A"/>
    <w:rsid w:val="00DE5D85"/>
    <w:rsid w:val="00DF02D9"/>
    <w:rsid w:val="00E66DD6"/>
    <w:rsid w:val="00EA2C2D"/>
    <w:rsid w:val="00EA59DF"/>
    <w:rsid w:val="00ED328D"/>
    <w:rsid w:val="00EE4070"/>
    <w:rsid w:val="00F12C76"/>
    <w:rsid w:val="00F6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c6,#ffe8b9,#fff4dd"/>
    </o:shapedefaults>
    <o:shapelayout v:ext="edit">
      <o:idmap v:ext="edit" data="1"/>
    </o:shapelayout>
  </w:shapeDefaults>
  <w:decimalSymbol w:val=","/>
  <w:listSeparator w:val=";"/>
  <w14:docId w14:val="3AB13686"/>
  <w15:chartTrackingRefBased/>
  <w15:docId w15:val="{77C319D9-1A46-42D0-BA0F-DF5728158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28D"/>
    <w:pPr>
      <w:spacing w:after="0"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203F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203FA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203F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203FA"/>
    <w:rPr>
      <w:rFonts w:ascii="Times New Roman" w:hAnsi="Times New Roman"/>
      <w:sz w:val="28"/>
    </w:rPr>
  </w:style>
  <w:style w:type="paragraph" w:customStyle="1" w:styleId="a7">
    <w:name w:val="малестиль"/>
    <w:basedOn w:val="a"/>
    <w:link w:val="a8"/>
    <w:qFormat/>
    <w:rsid w:val="00547172"/>
    <w:pPr>
      <w:spacing w:after="160"/>
    </w:pPr>
    <w:rPr>
      <w:rFonts w:asciiTheme="minorHAnsi" w:hAnsiTheme="minorHAnsi"/>
      <w:szCs w:val="24"/>
    </w:rPr>
  </w:style>
  <w:style w:type="paragraph" w:customStyle="1" w:styleId="a9">
    <w:name w:val="Для больших"/>
    <w:basedOn w:val="a"/>
    <w:link w:val="aa"/>
    <w:qFormat/>
    <w:rsid w:val="00C863A9"/>
    <w:pPr>
      <w:spacing w:after="160"/>
      <w:jc w:val="center"/>
    </w:pPr>
    <w:rPr>
      <w:rFonts w:ascii="Georgia" w:hAnsi="Georgia"/>
      <w:b/>
      <w:bCs/>
      <w:color w:val="2E74B5" w:themeColor="accent5" w:themeShade="BF"/>
      <w:sz w:val="32"/>
      <w:szCs w:val="32"/>
    </w:rPr>
  </w:style>
  <w:style w:type="character" w:customStyle="1" w:styleId="a8">
    <w:name w:val="малестиль Знак"/>
    <w:basedOn w:val="a0"/>
    <w:link w:val="a7"/>
    <w:rsid w:val="00547172"/>
    <w:rPr>
      <w:sz w:val="28"/>
      <w:szCs w:val="24"/>
    </w:rPr>
  </w:style>
  <w:style w:type="paragraph" w:customStyle="1" w:styleId="ab">
    <w:name w:val="ченый толстый"/>
    <w:basedOn w:val="a"/>
    <w:link w:val="ac"/>
    <w:qFormat/>
    <w:rsid w:val="00C863A9"/>
    <w:pPr>
      <w:spacing w:after="160"/>
    </w:pPr>
    <w:rPr>
      <w:rFonts w:ascii="Georgia" w:hAnsi="Georgia"/>
      <w:b/>
      <w:bCs/>
      <w:szCs w:val="28"/>
    </w:rPr>
  </w:style>
  <w:style w:type="character" w:customStyle="1" w:styleId="aa">
    <w:name w:val="Для больших Знак"/>
    <w:basedOn w:val="a0"/>
    <w:link w:val="a9"/>
    <w:rsid w:val="00C863A9"/>
    <w:rPr>
      <w:rFonts w:ascii="Georgia" w:hAnsi="Georgia"/>
      <w:b/>
      <w:bCs/>
      <w:color w:val="2E74B5" w:themeColor="accent5" w:themeShade="BF"/>
      <w:sz w:val="32"/>
      <w:szCs w:val="32"/>
    </w:rPr>
  </w:style>
  <w:style w:type="paragraph" w:customStyle="1" w:styleId="ad">
    <w:name w:val="калибри для ковычек"/>
    <w:basedOn w:val="a"/>
    <w:link w:val="ae"/>
    <w:qFormat/>
    <w:rsid w:val="00C863A9"/>
    <w:pPr>
      <w:spacing w:after="160"/>
    </w:pPr>
    <w:rPr>
      <w:rFonts w:asciiTheme="minorHAnsi" w:hAnsiTheme="minorHAnsi" w:cstheme="minorHAnsi"/>
      <w:szCs w:val="28"/>
    </w:rPr>
  </w:style>
  <w:style w:type="character" w:customStyle="1" w:styleId="ac">
    <w:name w:val="ченый толстый Знак"/>
    <w:basedOn w:val="a0"/>
    <w:link w:val="ab"/>
    <w:rsid w:val="00C863A9"/>
    <w:rPr>
      <w:rFonts w:ascii="Georgia" w:hAnsi="Georgia"/>
      <w:b/>
      <w:bCs/>
      <w:sz w:val="28"/>
      <w:szCs w:val="28"/>
    </w:rPr>
  </w:style>
  <w:style w:type="character" w:customStyle="1" w:styleId="ae">
    <w:name w:val="калибри для ковычек Знак"/>
    <w:basedOn w:val="a0"/>
    <w:link w:val="ad"/>
    <w:rsid w:val="00C863A9"/>
    <w:rPr>
      <w:rFonts w:cstheme="minorHAns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3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0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5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BD-8E43-4924-8453-0D1252C4E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Суханицкий</dc:creator>
  <cp:keywords/>
  <dc:description/>
  <cp:lastModifiedBy>Антон Суханицкий</cp:lastModifiedBy>
  <cp:revision>3</cp:revision>
  <cp:lastPrinted>2026-04-10T12:21:00Z</cp:lastPrinted>
  <dcterms:created xsi:type="dcterms:W3CDTF">2026-04-10T14:38:00Z</dcterms:created>
  <dcterms:modified xsi:type="dcterms:W3CDTF">2026-04-10T15:02:00Z</dcterms:modified>
</cp:coreProperties>
</file>