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32FAF" w14:textId="77777777" w:rsidR="000A40E9" w:rsidRPr="000A40E9" w:rsidRDefault="000A40E9" w:rsidP="000A40E9">
      <w:pPr>
        <w:jc w:val="center"/>
        <w:rPr>
          <w:rFonts w:ascii="Georgia" w:hAnsi="Georgia"/>
          <w:b/>
          <w:bCs/>
          <w:sz w:val="48"/>
          <w:szCs w:val="48"/>
        </w:rPr>
      </w:pPr>
      <w:r w:rsidRPr="000A40E9">
        <w:rPr>
          <w:rFonts w:ascii="Georgia" w:hAnsi="Georgia"/>
          <w:b/>
          <w:bCs/>
          <w:sz w:val="48"/>
          <w:szCs w:val="48"/>
        </w:rPr>
        <w:t>ГЛУБОКИЙ РАЗБОР СИТУАЦИИ</w:t>
      </w:r>
    </w:p>
    <w:p w14:paraId="6EC91DCB" w14:textId="77777777" w:rsidR="000A40E9" w:rsidRPr="00ED4C77" w:rsidRDefault="000A40E9" w:rsidP="000A40E9">
      <w:pPr>
        <w:jc w:val="center"/>
        <w:rPr>
          <w:sz w:val="40"/>
          <w:szCs w:val="40"/>
        </w:rPr>
      </w:pPr>
    </w:p>
    <w:p w14:paraId="3488F10E" w14:textId="5A979E35" w:rsidR="000A40E9" w:rsidRPr="000A40E9" w:rsidRDefault="000A40E9" w:rsidP="000A40E9">
      <w:pPr>
        <w:jc w:val="center"/>
        <w:rPr>
          <w:rFonts w:ascii="Georgia" w:hAnsi="Georgia"/>
          <w:b/>
          <w:bCs/>
          <w:color w:val="00B050"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🌳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00B050"/>
          <w:sz w:val="32"/>
          <w:szCs w:val="32"/>
        </w:rPr>
        <w:t>КОРЕНЬ СИТУАЦИИ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🌳</w:t>
      </w:r>
    </w:p>
    <w:p w14:paraId="049466C1" w14:textId="4F6F8140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 xml:space="preserve">Истинная причина происходящего и скрытые мотивы: </w:t>
      </w:r>
      <w:r>
        <w:rPr>
          <w:rStyle w:val="ac"/>
        </w:rPr>
        <w:br/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root_cause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4C36A439" w14:textId="77777777" w:rsidR="000A40E9" w:rsidRPr="00ED4C77" w:rsidRDefault="000A40E9" w:rsidP="000A40E9">
      <w:pPr>
        <w:rPr>
          <w:sz w:val="24"/>
          <w:szCs w:val="24"/>
        </w:rPr>
      </w:pPr>
    </w:p>
    <w:p w14:paraId="6746FBB1" w14:textId="11F4244D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🚧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EBF616"/>
          <w:sz w:val="32"/>
          <w:szCs w:val="32"/>
        </w:rPr>
        <w:t>ПРЕПЯТСТВИЯ И БЛОКИ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🚧</w:t>
      </w:r>
    </w:p>
    <w:p w14:paraId="29329F1A" w14:textId="77777777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 xml:space="preserve">Что или кто мешает благоприятному развитию: </w:t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obstacles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160E6E35" w14:textId="77777777" w:rsidR="000A40E9" w:rsidRPr="00ED4C77" w:rsidRDefault="000A40E9" w:rsidP="000A40E9">
      <w:pPr>
        <w:rPr>
          <w:sz w:val="24"/>
          <w:szCs w:val="24"/>
        </w:rPr>
      </w:pPr>
    </w:p>
    <w:p w14:paraId="42A69EDA" w14:textId="7CD526CE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7030A0"/>
          <w:sz w:val="32"/>
          <w:szCs w:val="32"/>
        </w:rPr>
        <w:t>ПОДСОЗНАТЕЛЬНЫЙ СРЕЗ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🧠</w:t>
      </w:r>
    </w:p>
    <w:p w14:paraId="0D28E27F" w14:textId="03BE44CD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 xml:space="preserve">Влияние страхов, надежд и неосознанных паттернов: </w:t>
      </w:r>
      <w:r>
        <w:rPr>
          <w:rStyle w:val="ac"/>
        </w:rPr>
        <w:br/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subconscious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7485D8AE" w14:textId="77777777" w:rsidR="000A40E9" w:rsidRPr="00ED4C77" w:rsidRDefault="000A40E9" w:rsidP="000A40E9">
      <w:pPr>
        <w:rPr>
          <w:sz w:val="24"/>
          <w:szCs w:val="24"/>
        </w:rPr>
      </w:pPr>
    </w:p>
    <w:p w14:paraId="4DD69467" w14:textId="28780716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00B050"/>
          <w:sz w:val="32"/>
          <w:szCs w:val="32"/>
        </w:rPr>
        <w:t>ВНЕШНИЕ ОБСТОЯТЕЛЬСТВА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🌍</w:t>
      </w:r>
    </w:p>
    <w:p w14:paraId="3C0823BC" w14:textId="35622A11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>Влияние окружения, социума и случайных событий:</w:t>
      </w:r>
      <w:r w:rsidRPr="00ED4C7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external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1F4FC7DA" w14:textId="77777777" w:rsidR="000A40E9" w:rsidRPr="00ED4C77" w:rsidRDefault="000A40E9" w:rsidP="000A40E9">
      <w:pPr>
        <w:rPr>
          <w:sz w:val="24"/>
          <w:szCs w:val="24"/>
        </w:rPr>
      </w:pPr>
    </w:p>
    <w:p w14:paraId="52B2C6E4" w14:textId="4F6FF026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00B0F0"/>
          <w:sz w:val="32"/>
          <w:szCs w:val="32"/>
        </w:rPr>
        <w:t>СТРАТЕГИЯ ДЕЙСТВИЙ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🎯</w:t>
      </w:r>
    </w:p>
    <w:p w14:paraId="2F850AB8" w14:textId="77777777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>Конкретный пошаговый алгоритм поведения:</w:t>
      </w:r>
      <w:r w:rsidRPr="00ED4C77">
        <w:rPr>
          <w:sz w:val="24"/>
          <w:szCs w:val="24"/>
        </w:rPr>
        <w:t xml:space="preserve"> </w:t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strategy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1DF91248" w14:textId="77777777" w:rsidR="000A40E9" w:rsidRPr="00ED4C77" w:rsidRDefault="000A40E9" w:rsidP="000A40E9">
      <w:pPr>
        <w:rPr>
          <w:sz w:val="24"/>
          <w:szCs w:val="24"/>
        </w:rPr>
      </w:pPr>
    </w:p>
    <w:p w14:paraId="773F1B09" w14:textId="293F56C4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t>🔮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7030A0"/>
          <w:sz w:val="32"/>
          <w:szCs w:val="32"/>
        </w:rPr>
        <w:t>ВЕРОЯТНЫЙ ИСХОД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🔮</w:t>
      </w:r>
    </w:p>
    <w:p w14:paraId="4AFD2207" w14:textId="11F48D7E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>Финальная перспектива при сохранении текущего вектора:</w:t>
      </w:r>
      <w:r w:rsidRPr="00ED4C77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outcome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6C0F46D3" w14:textId="77777777" w:rsidR="000A40E9" w:rsidRPr="00ED4C77" w:rsidRDefault="000A40E9" w:rsidP="000A40E9">
      <w:pPr>
        <w:rPr>
          <w:sz w:val="24"/>
          <w:szCs w:val="24"/>
        </w:rPr>
      </w:pPr>
    </w:p>
    <w:p w14:paraId="211CF627" w14:textId="76CDA26C" w:rsidR="000A40E9" w:rsidRPr="000A40E9" w:rsidRDefault="000A40E9" w:rsidP="000A40E9">
      <w:pPr>
        <w:jc w:val="center"/>
        <w:rPr>
          <w:rFonts w:ascii="Georgia" w:hAnsi="Georgia"/>
          <w:b/>
          <w:bCs/>
          <w:sz w:val="32"/>
          <w:szCs w:val="32"/>
        </w:rPr>
      </w:pPr>
      <w:r w:rsidRPr="000A40E9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0A40E9">
        <w:rPr>
          <w:rFonts w:ascii="Georgia" w:hAnsi="Georgia"/>
          <w:b/>
          <w:bCs/>
          <w:sz w:val="32"/>
          <w:szCs w:val="32"/>
        </w:rPr>
        <w:t xml:space="preserve"> </w:t>
      </w:r>
      <w:r w:rsidRPr="000A40E9">
        <w:rPr>
          <w:rFonts w:ascii="Georgia" w:hAnsi="Georgia"/>
          <w:b/>
          <w:bCs/>
          <w:color w:val="FF0000"/>
          <w:sz w:val="32"/>
          <w:szCs w:val="32"/>
        </w:rPr>
        <w:t>ИТОГОВОЕ РЕЗЮМЕ</w:t>
      </w:r>
      <w:r w:rsidRPr="000A40E9">
        <w:rPr>
          <w:rFonts w:ascii="Georgia" w:hAnsi="Georgia" w:cs="Segoe UI Emoji"/>
          <w:b/>
          <w:bCs/>
          <w:sz w:val="32"/>
          <w:szCs w:val="32"/>
        </w:rPr>
        <w:t xml:space="preserve"> </w:t>
      </w:r>
      <w:r w:rsidRPr="000A40E9">
        <w:rPr>
          <w:rFonts w:ascii="Segoe UI Emoji" w:hAnsi="Segoe UI Emoji" w:cs="Segoe UI Emoji"/>
          <w:b/>
          <w:bCs/>
          <w:sz w:val="32"/>
          <w:szCs w:val="32"/>
        </w:rPr>
        <w:t>📌</w:t>
      </w:r>
    </w:p>
    <w:p w14:paraId="6F1C066A" w14:textId="77777777" w:rsidR="000A40E9" w:rsidRPr="00ED4C77" w:rsidRDefault="000A40E9" w:rsidP="000A40E9">
      <w:pPr>
        <w:rPr>
          <w:sz w:val="24"/>
          <w:szCs w:val="24"/>
        </w:rPr>
      </w:pPr>
      <w:r w:rsidRPr="000A40E9">
        <w:rPr>
          <w:rStyle w:val="ac"/>
        </w:rPr>
        <w:t>Краткий синтез всего расклада:</w:t>
      </w:r>
      <w:r w:rsidRPr="00ED4C77">
        <w:rPr>
          <w:sz w:val="24"/>
          <w:szCs w:val="24"/>
        </w:rPr>
        <w:t xml:space="preserve"> </w:t>
      </w:r>
      <w:r w:rsidRPr="000A40E9">
        <w:rPr>
          <w:rStyle w:val="ae"/>
          <w:rFonts w:asciiTheme="minorHAnsi" w:hAnsiTheme="minorHAnsi"/>
          <w:sz w:val="24"/>
          <w:szCs w:val="24"/>
        </w:rPr>
        <w:t>{{</w:t>
      </w:r>
      <w:proofErr w:type="spellStart"/>
      <w:r w:rsidRPr="000A40E9">
        <w:rPr>
          <w:rStyle w:val="ae"/>
          <w:rFonts w:asciiTheme="minorHAnsi" w:hAnsiTheme="minorHAnsi"/>
          <w:sz w:val="24"/>
          <w:szCs w:val="24"/>
        </w:rPr>
        <w:t>summary</w:t>
      </w:r>
      <w:proofErr w:type="spellEnd"/>
      <w:r w:rsidRPr="000A40E9">
        <w:rPr>
          <w:rStyle w:val="ae"/>
          <w:rFonts w:asciiTheme="minorHAnsi" w:hAnsiTheme="minorHAnsi"/>
          <w:sz w:val="24"/>
          <w:szCs w:val="24"/>
        </w:rPr>
        <w:t>}}</w:t>
      </w:r>
    </w:p>
    <w:p w14:paraId="65C0943D" w14:textId="3D37FA1E" w:rsidR="00F12C76" w:rsidRPr="000A40E9" w:rsidRDefault="00F12C76" w:rsidP="000A40E9"/>
    <w:sectPr w:rsidR="00F12C76" w:rsidRPr="000A40E9" w:rsidSect="000A40E9">
      <w:headerReference w:type="default" r:id="rId7"/>
      <w:pgSz w:w="11906" w:h="16838" w:code="9"/>
      <w:pgMar w:top="1440" w:right="2268" w:bottom="1440" w:left="226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B745D" w14:textId="77777777" w:rsidR="00D401A3" w:rsidRDefault="00D401A3" w:rsidP="00B203FA">
      <w:pPr>
        <w:spacing w:after="0"/>
      </w:pPr>
      <w:r>
        <w:separator/>
      </w:r>
    </w:p>
  </w:endnote>
  <w:endnote w:type="continuationSeparator" w:id="0">
    <w:p w14:paraId="11321041" w14:textId="77777777" w:rsidR="00D401A3" w:rsidRDefault="00D401A3" w:rsidP="00B20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D7D5C" w14:textId="77777777" w:rsidR="00D401A3" w:rsidRDefault="00D401A3" w:rsidP="00B203FA">
      <w:pPr>
        <w:spacing w:after="0"/>
      </w:pPr>
      <w:r>
        <w:separator/>
      </w:r>
    </w:p>
  </w:footnote>
  <w:footnote w:type="continuationSeparator" w:id="0">
    <w:p w14:paraId="3AB4A905" w14:textId="77777777" w:rsidR="00D401A3" w:rsidRDefault="00D401A3" w:rsidP="00B203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B31D" w14:textId="03F77A48" w:rsidR="0090334E" w:rsidRDefault="00AB5C36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314BB4" wp14:editId="466FE6E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#fc6,#ffe8b9,#fff4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D6"/>
    <w:rsid w:val="00012972"/>
    <w:rsid w:val="000336D6"/>
    <w:rsid w:val="00040DEC"/>
    <w:rsid w:val="000A40E9"/>
    <w:rsid w:val="001D0C13"/>
    <w:rsid w:val="00290268"/>
    <w:rsid w:val="003729D9"/>
    <w:rsid w:val="00376C0E"/>
    <w:rsid w:val="0045634F"/>
    <w:rsid w:val="00486F98"/>
    <w:rsid w:val="004B164B"/>
    <w:rsid w:val="00547172"/>
    <w:rsid w:val="005C22CF"/>
    <w:rsid w:val="005D26C9"/>
    <w:rsid w:val="00620DC3"/>
    <w:rsid w:val="00626054"/>
    <w:rsid w:val="00635EA6"/>
    <w:rsid w:val="006C0B77"/>
    <w:rsid w:val="008242FF"/>
    <w:rsid w:val="00870751"/>
    <w:rsid w:val="008C1F19"/>
    <w:rsid w:val="008D4C09"/>
    <w:rsid w:val="0090334E"/>
    <w:rsid w:val="00910421"/>
    <w:rsid w:val="00922C48"/>
    <w:rsid w:val="00962E51"/>
    <w:rsid w:val="00980C9C"/>
    <w:rsid w:val="009A3FE9"/>
    <w:rsid w:val="00A018AF"/>
    <w:rsid w:val="00A10C06"/>
    <w:rsid w:val="00AB5C36"/>
    <w:rsid w:val="00AE3CC7"/>
    <w:rsid w:val="00B203FA"/>
    <w:rsid w:val="00B915B7"/>
    <w:rsid w:val="00C838C0"/>
    <w:rsid w:val="00C863A9"/>
    <w:rsid w:val="00D16950"/>
    <w:rsid w:val="00D401A3"/>
    <w:rsid w:val="00D41A0A"/>
    <w:rsid w:val="00D44546"/>
    <w:rsid w:val="00DB6EEF"/>
    <w:rsid w:val="00DC250A"/>
    <w:rsid w:val="00DE5D85"/>
    <w:rsid w:val="00DF02D9"/>
    <w:rsid w:val="00E66DD6"/>
    <w:rsid w:val="00EA2C2D"/>
    <w:rsid w:val="00EA59DF"/>
    <w:rsid w:val="00EE4070"/>
    <w:rsid w:val="00F12C76"/>
    <w:rsid w:val="00F6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6,#ffe8b9,#fff4dd"/>
    </o:shapedefaults>
    <o:shapelayout v:ext="edit">
      <o:idmap v:ext="edit" data="1"/>
    </o:shapelayout>
  </w:shapeDefaults>
  <w:decimalSymbol w:val=","/>
  <w:listSeparator w:val=";"/>
  <w14:docId w14:val="3AB13686"/>
  <w15:chartTrackingRefBased/>
  <w15:docId w15:val="{77C319D9-1A46-42D0-BA0F-DF57281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0E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B203F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B203FA"/>
    <w:rPr>
      <w:rFonts w:ascii="Times New Roman" w:hAnsi="Times New Roman"/>
      <w:sz w:val="28"/>
    </w:rPr>
  </w:style>
  <w:style w:type="paragraph" w:customStyle="1" w:styleId="a7">
    <w:name w:val="малестиль"/>
    <w:basedOn w:val="a"/>
    <w:link w:val="a8"/>
    <w:qFormat/>
    <w:rsid w:val="00547172"/>
    <w:rPr>
      <w:rFonts w:asciiTheme="minorHAnsi" w:hAnsiTheme="minorHAnsi"/>
      <w:szCs w:val="24"/>
    </w:rPr>
  </w:style>
  <w:style w:type="paragraph" w:customStyle="1" w:styleId="a9">
    <w:name w:val="Для больших"/>
    <w:basedOn w:val="a"/>
    <w:link w:val="aa"/>
    <w:qFormat/>
    <w:rsid w:val="00C863A9"/>
    <w:pPr>
      <w:jc w:val="center"/>
    </w:pPr>
    <w:rPr>
      <w:rFonts w:ascii="Georgia" w:hAnsi="Georgia"/>
      <w:b/>
      <w:bCs/>
      <w:color w:val="2E74B5" w:themeColor="accent5" w:themeShade="BF"/>
      <w:sz w:val="32"/>
      <w:szCs w:val="32"/>
    </w:rPr>
  </w:style>
  <w:style w:type="character" w:customStyle="1" w:styleId="a8">
    <w:name w:val="малестиль Знак"/>
    <w:basedOn w:val="a0"/>
    <w:link w:val="a7"/>
    <w:rsid w:val="00547172"/>
    <w:rPr>
      <w:sz w:val="28"/>
      <w:szCs w:val="24"/>
    </w:rPr>
  </w:style>
  <w:style w:type="paragraph" w:customStyle="1" w:styleId="ab">
    <w:name w:val="ченый толстый"/>
    <w:basedOn w:val="a"/>
    <w:link w:val="ac"/>
    <w:qFormat/>
    <w:rsid w:val="00C863A9"/>
    <w:rPr>
      <w:rFonts w:ascii="Georgia" w:hAnsi="Georgia"/>
      <w:b/>
      <w:bCs/>
      <w:szCs w:val="28"/>
    </w:rPr>
  </w:style>
  <w:style w:type="character" w:customStyle="1" w:styleId="aa">
    <w:name w:val="Для больших Знак"/>
    <w:basedOn w:val="a0"/>
    <w:link w:val="a9"/>
    <w:rsid w:val="00C863A9"/>
    <w:rPr>
      <w:rFonts w:ascii="Georgia" w:hAnsi="Georgia"/>
      <w:b/>
      <w:bCs/>
      <w:color w:val="2E74B5" w:themeColor="accent5" w:themeShade="BF"/>
      <w:sz w:val="32"/>
      <w:szCs w:val="32"/>
    </w:rPr>
  </w:style>
  <w:style w:type="paragraph" w:customStyle="1" w:styleId="ad">
    <w:name w:val="калибри для ковычек"/>
    <w:basedOn w:val="a"/>
    <w:link w:val="ae"/>
    <w:qFormat/>
    <w:rsid w:val="00C863A9"/>
    <w:rPr>
      <w:rFonts w:asciiTheme="minorHAnsi" w:hAnsiTheme="minorHAnsi" w:cstheme="minorHAnsi"/>
      <w:szCs w:val="28"/>
    </w:rPr>
  </w:style>
  <w:style w:type="character" w:customStyle="1" w:styleId="ac">
    <w:name w:val="ченый толстый Знак"/>
    <w:basedOn w:val="a0"/>
    <w:link w:val="ab"/>
    <w:rsid w:val="00C863A9"/>
    <w:rPr>
      <w:rFonts w:ascii="Georgia" w:hAnsi="Georgia"/>
      <w:b/>
      <w:bCs/>
      <w:sz w:val="28"/>
      <w:szCs w:val="28"/>
    </w:rPr>
  </w:style>
  <w:style w:type="character" w:customStyle="1" w:styleId="ae">
    <w:name w:val="калибри для ковычек Знак"/>
    <w:basedOn w:val="a0"/>
    <w:link w:val="ad"/>
    <w:rsid w:val="00C863A9"/>
    <w:rPr>
      <w:rFonts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Суханицкий</dc:creator>
  <cp:keywords/>
  <dc:description/>
  <cp:lastModifiedBy>Антон Суханицкий</cp:lastModifiedBy>
  <cp:revision>2</cp:revision>
  <cp:lastPrinted>2026-04-10T12:21:00Z</cp:lastPrinted>
  <dcterms:created xsi:type="dcterms:W3CDTF">2026-04-10T14:42:00Z</dcterms:created>
  <dcterms:modified xsi:type="dcterms:W3CDTF">2026-04-10T14:42:00Z</dcterms:modified>
</cp:coreProperties>
</file>