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F70BE" w14:textId="6A2D4111" w:rsidR="00AA0EDB" w:rsidRDefault="00266D19">
      <w:r>
        <w:t>I have always been taught to not use pie charts because it is difficult for us to compare the angles and slices. If may be easy to differentiate between the heights of the slices, but the widths are much more difficult. Plus, there are months that seem much smaller because of the heights of the slices.</w:t>
      </w:r>
      <w:bookmarkStart w:id="0" w:name="_GoBack"/>
      <w:bookmarkEnd w:id="0"/>
    </w:p>
    <w:sectPr w:rsidR="00AA0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19"/>
    <w:rsid w:val="00004616"/>
    <w:rsid w:val="00132DEC"/>
    <w:rsid w:val="00266D19"/>
    <w:rsid w:val="00527422"/>
    <w:rsid w:val="007D7D45"/>
    <w:rsid w:val="00912CB1"/>
    <w:rsid w:val="00B96474"/>
    <w:rsid w:val="00C11BA1"/>
    <w:rsid w:val="00C7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5D1B"/>
  <w15:chartTrackingRefBased/>
  <w15:docId w15:val="{BD1A32A8-1C0A-4954-9B9A-5FFDFEA5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Words>
  <Characters>259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Kimmee Smith</dc:creator>
  <cp:keywords/>
  <dc:description/>
  <cp:lastModifiedBy>Kimmee Smith</cp:lastModifiedBy>
  <cp:revision>1</cp:revision>
  <dcterms:created xsi:type="dcterms:W3CDTF">2018-04-25T21:42:00Z</dcterms:created>
  <dcterms:modified xsi:type="dcterms:W3CDTF">2018-04-25T21:46:00Z</dcterms:modified>
</cp:coreProperties>
</file>