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27" w:rsidRPr="00793873" w:rsidRDefault="003C0227" w:rsidP="00793873">
      <w:pPr>
        <w:rPr>
          <w:rStyle w:val="Emphasis"/>
          <w:rFonts w:asciiTheme="majorHAnsi" w:hAnsiTheme="majorHAnsi" w:cs="Times New Roman"/>
          <w:b/>
          <w:i w:val="0"/>
          <w:sz w:val="28"/>
          <w:szCs w:val="28"/>
        </w:rPr>
      </w:pPr>
      <w:bookmarkStart w:id="0" w:name="_GoBack"/>
      <w:bookmarkEnd w:id="0"/>
    </w:p>
    <w:p w:rsidR="00ED7795" w:rsidRPr="00793873" w:rsidRDefault="00ED7795" w:rsidP="00ED7795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>Configure testing in eclipse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Go to help in eclipse </w:t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 Click on Eclipse Market place </w:t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 Go to Find </w:t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 Type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>TestNG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 </w:t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 </w:t>
      </w:r>
      <w:r w:rsidR="00CA7AD6"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 xml:space="preserve">Click </w:t>
      </w:r>
      <w:r w:rsidRPr="00793873">
        <w:rPr>
          <w:rStyle w:val="Emphasis"/>
          <w:rFonts w:asciiTheme="majorHAnsi" w:hAnsiTheme="majorHAnsi" w:cs="Times New Roman"/>
          <w:i w:val="0"/>
          <w:color w:val="1F497D" w:themeColor="text2"/>
          <w:sz w:val="24"/>
          <w:szCs w:val="24"/>
        </w:rPr>
        <w:t>Install</w:t>
      </w:r>
    </w:p>
    <w:p w:rsidR="00915B1A" w:rsidRPr="00793873" w:rsidRDefault="00915B1A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AE4E62" w:rsidP="00ED7795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beforeclass</w:t>
      </w:r>
      <w:proofErr w:type="spellEnd"/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test,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dataprovider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beforesuite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aftersuite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, parameters</w:t>
      </w:r>
      <w:r w:rsidR="00ED7795"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.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package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frame;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org.testng.annotations.AfterClass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org.testng.annotations.AfterMethod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org.testng.annotations.AfterSuite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org.testng.annotations.AfterTest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org.testng.annotations.BeforeClass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org.testng.annotations.BeforeMethod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org.testng.annotations.BeforeSuite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org.testng.annotations.BeforeTest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class Annotations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 xml:space="preserve">@Test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testCase1()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is the Test Case 1");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 xml:space="preserve">@Test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testCase2()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is the Test Case 2");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lastRenderedPageBreak/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BeforeMethod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beforeMethod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before every Method");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AfterMethod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afterMethod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after every Method");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BeforeClass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before the Class");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AfterClass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after the Class");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BeforeTest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before the Test");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AfterTest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after the Test");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BeforeSuite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beforeSuite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before the Test Suite");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AfterSuite</w:t>
      </w:r>
      <w:proofErr w:type="spellEnd"/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afterSuite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"This will execute after the Test Suite");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lastRenderedPageBreak/>
        <w:t xml:space="preserve"> </w:t>
      </w:r>
    </w:p>
    <w:p w:rsidR="00ED7795" w:rsidRPr="00793873" w:rsidRDefault="00ED7795" w:rsidP="00ED7795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931C9F" w:rsidRPr="00793873" w:rsidRDefault="00931C9F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F023CC" w:rsidRPr="00793873" w:rsidRDefault="00F023CC" w:rsidP="00F023CC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Configure testng.xml for creating test suites, specifying test classes, parameters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package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frame;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import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  <w:highlight w:val="lightGray"/>
        </w:rPr>
        <w:t>org.testng.annotations.Test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public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class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AddTestCase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{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646464"/>
          <w:sz w:val="24"/>
          <w:szCs w:val="24"/>
        </w:rPr>
        <w:t>@</w:t>
      </w:r>
      <w:r w:rsidRPr="00793873">
        <w:rPr>
          <w:rFonts w:asciiTheme="majorHAnsi" w:hAnsiTheme="majorHAnsi" w:cs="Times New Roman"/>
          <w:color w:val="646464"/>
          <w:sz w:val="24"/>
          <w:szCs w:val="24"/>
          <w:highlight w:val="lightGray"/>
        </w:rPr>
        <w:t>Test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public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void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addLocationTestCase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() {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proofErr w:type="spellStart"/>
      <w:proofErr w:type="gram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System.</w:t>
      </w:r>
      <w:r w:rsidRPr="00793873">
        <w:rPr>
          <w:rFonts w:asciiTheme="majorHAnsi" w:hAnsiTheme="majorHAnsi" w:cs="Times New Roman"/>
          <w:b/>
          <w:bCs/>
          <w:i/>
          <w:iCs/>
          <w:color w:val="0000C0"/>
          <w:sz w:val="24"/>
          <w:szCs w:val="24"/>
        </w:rPr>
        <w:t>out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.println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</w:t>
      </w:r>
      <w:proofErr w:type="gramEnd"/>
      <w:r w:rsidRPr="00793873">
        <w:rPr>
          <w:rFonts w:asciiTheme="majorHAnsi" w:hAnsiTheme="majorHAnsi" w:cs="Times New Roman"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color w:val="2A00FF"/>
          <w:sz w:val="24"/>
          <w:szCs w:val="24"/>
        </w:rPr>
        <w:t>Im</w:t>
      </w:r>
      <w:proofErr w:type="spellEnd"/>
      <w:r w:rsidRPr="00793873">
        <w:rPr>
          <w:rFonts w:asciiTheme="majorHAnsi" w:hAnsiTheme="majorHAnsi" w:cs="Times New Roman"/>
          <w:color w:val="2A00FF"/>
          <w:sz w:val="24"/>
          <w:szCs w:val="24"/>
        </w:rPr>
        <w:t xml:space="preserve"> in add location test case"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);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  <w:t>}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646464"/>
          <w:sz w:val="24"/>
          <w:szCs w:val="24"/>
        </w:rPr>
        <w:t>@</w:t>
      </w:r>
      <w:r w:rsidRPr="00793873">
        <w:rPr>
          <w:rFonts w:asciiTheme="majorHAnsi" w:hAnsiTheme="majorHAnsi" w:cs="Times New Roman"/>
          <w:color w:val="646464"/>
          <w:sz w:val="24"/>
          <w:szCs w:val="24"/>
          <w:highlight w:val="lightGray"/>
        </w:rPr>
        <w:t>Test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public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void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addDepartmentTestCase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() {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proofErr w:type="spellStart"/>
      <w:proofErr w:type="gram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System.</w:t>
      </w:r>
      <w:r w:rsidRPr="00793873">
        <w:rPr>
          <w:rFonts w:asciiTheme="majorHAnsi" w:hAnsiTheme="majorHAnsi" w:cs="Times New Roman"/>
          <w:b/>
          <w:bCs/>
          <w:i/>
          <w:iCs/>
          <w:color w:val="0000C0"/>
          <w:sz w:val="24"/>
          <w:szCs w:val="24"/>
        </w:rPr>
        <w:t>out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.println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</w:t>
      </w:r>
      <w:proofErr w:type="gramEnd"/>
      <w:r w:rsidRPr="00793873">
        <w:rPr>
          <w:rFonts w:asciiTheme="majorHAnsi" w:hAnsiTheme="majorHAnsi" w:cs="Times New Roman"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color w:val="2A00FF"/>
          <w:sz w:val="24"/>
          <w:szCs w:val="24"/>
        </w:rPr>
        <w:t>Im</w:t>
      </w:r>
      <w:proofErr w:type="spellEnd"/>
      <w:r w:rsidRPr="00793873">
        <w:rPr>
          <w:rFonts w:asciiTheme="majorHAnsi" w:hAnsiTheme="majorHAnsi" w:cs="Times New Roman"/>
          <w:color w:val="2A00FF"/>
          <w:sz w:val="24"/>
          <w:szCs w:val="24"/>
        </w:rPr>
        <w:t xml:space="preserve"> in add department test case"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);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  <w:t>}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646464"/>
          <w:sz w:val="24"/>
          <w:szCs w:val="24"/>
        </w:rPr>
        <w:t>@</w:t>
      </w:r>
      <w:r w:rsidRPr="00793873">
        <w:rPr>
          <w:rFonts w:asciiTheme="majorHAnsi" w:hAnsiTheme="majorHAnsi" w:cs="Times New Roman"/>
          <w:color w:val="646464"/>
          <w:sz w:val="24"/>
          <w:szCs w:val="24"/>
          <w:highlight w:val="lightGray"/>
        </w:rPr>
        <w:t>Test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public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void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addEmployeeTestCase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() {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proofErr w:type="spellStart"/>
      <w:proofErr w:type="gram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System.</w:t>
      </w:r>
      <w:r w:rsidRPr="00793873">
        <w:rPr>
          <w:rFonts w:asciiTheme="majorHAnsi" w:hAnsiTheme="majorHAnsi" w:cs="Times New Roman"/>
          <w:b/>
          <w:bCs/>
          <w:i/>
          <w:iCs/>
          <w:color w:val="0000C0"/>
          <w:sz w:val="24"/>
          <w:szCs w:val="24"/>
        </w:rPr>
        <w:t>out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.println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</w:t>
      </w:r>
      <w:proofErr w:type="gramEnd"/>
      <w:r w:rsidRPr="00793873">
        <w:rPr>
          <w:rFonts w:asciiTheme="majorHAnsi" w:hAnsiTheme="majorHAnsi" w:cs="Times New Roman"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color w:val="2A00FF"/>
          <w:sz w:val="24"/>
          <w:szCs w:val="24"/>
        </w:rPr>
        <w:t>Im</w:t>
      </w:r>
      <w:proofErr w:type="spellEnd"/>
      <w:r w:rsidRPr="00793873">
        <w:rPr>
          <w:rFonts w:asciiTheme="majorHAnsi" w:hAnsiTheme="majorHAnsi" w:cs="Times New Roman"/>
          <w:color w:val="2A00FF"/>
          <w:sz w:val="24"/>
          <w:szCs w:val="24"/>
        </w:rPr>
        <w:t xml:space="preserve"> in add employee test case"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);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  <w:t>}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>}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color w:val="008080"/>
          <w:sz w:val="24"/>
          <w:szCs w:val="24"/>
        </w:rPr>
        <w:t>&lt;!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DOCTYPE</w:t>
      </w:r>
      <w:proofErr w:type="gramEnd"/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suite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808080"/>
          <w:sz w:val="24"/>
          <w:szCs w:val="24"/>
        </w:rPr>
        <w:t>SYSTEM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3F7F5F"/>
          <w:sz w:val="24"/>
          <w:szCs w:val="24"/>
        </w:rPr>
        <w:t>"http://testng.org/testng-1.0.dtd"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suite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"Sample Test Suite"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verbose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"1"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test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"Method Test Cases"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proofErr w:type="gramStart"/>
      <w:r w:rsidRPr="00793873">
        <w:rPr>
          <w:rFonts w:asciiTheme="majorHAnsi" w:hAnsiTheme="majorHAnsi" w:cs="Times New Roman"/>
          <w:color w:val="3F7F7F"/>
          <w:sz w:val="24"/>
          <w:szCs w:val="24"/>
        </w:rPr>
        <w:t>classes</w:t>
      </w:r>
      <w:proofErr w:type="gramEnd"/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class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frame.AddTestCase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proofErr w:type="gramStart"/>
      <w:r w:rsidRPr="00793873">
        <w:rPr>
          <w:rFonts w:asciiTheme="majorHAnsi" w:hAnsiTheme="majorHAnsi" w:cs="Times New Roman"/>
          <w:color w:val="3F7F7F"/>
          <w:sz w:val="24"/>
          <w:szCs w:val="24"/>
        </w:rPr>
        <w:t>methods</w:t>
      </w:r>
      <w:proofErr w:type="gramEnd"/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include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addLocationTestCase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include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addDepartmentTestCase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exclude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addEmployeeTestCase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methods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class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classes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test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suite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F023CC" w:rsidRPr="00793873" w:rsidRDefault="00F023CC" w:rsidP="00F023CC">
      <w:pPr>
        <w:ind w:left="720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931C9F" w:rsidRPr="00793873" w:rsidRDefault="00823F74" w:rsidP="00AE4E62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How to use include, exclude and parallel methods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package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frame;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lastRenderedPageBreak/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org.testng.annotations.Test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class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{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@Test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addLocationTestCase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in add location test case");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@Test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addDepartmentTestCase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in add department test case");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@Test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addEmployeeTestCase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{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in add employee test case");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BA5F45" w:rsidRPr="00793873" w:rsidRDefault="00BA5F45" w:rsidP="00BA5F45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}</w:t>
      </w:r>
    </w:p>
    <w:p w:rsidR="00690438" w:rsidRPr="00793873" w:rsidRDefault="00690438" w:rsidP="00690438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&lt;!DOCTYPE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suite SYSTEM "http://testng.org/testng-1.0.dtd" 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&lt;suite name="Sample Test Suite" verbose="1" 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&lt;test name="Method Test Cases" 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&lt;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classes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&lt;class name="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frame.AddTestCase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 &lt;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methods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 &lt;include name="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addLocationTestCase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 /&gt;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 &lt;include name="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addDepartmentTestCase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 /&gt;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 &lt;exclude name="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addEmployeeTestCase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 /&gt;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&lt;/methods&gt;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&lt;/class&gt;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&lt;/classes&gt;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&lt;/test&gt;</w:t>
      </w:r>
    </w:p>
    <w:p w:rsidR="00690438" w:rsidRPr="00793873" w:rsidRDefault="00690438" w:rsidP="00690438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&lt;/suite&gt;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&lt;!DOCTYPE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suite SYSTEM "http://testng.org/testng-1.0.dtd" 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&lt;suite name="Sample Test Suite" parallel="methods" verbose="1" 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&lt;test name="Method Test Cases" 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&lt;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classes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&lt;class name="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frame.AddTestCase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   &lt;/class&gt;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  &lt;/classes&gt;</w:t>
      </w:r>
    </w:p>
    <w:p w:rsidR="00690438" w:rsidRPr="00793873" w:rsidRDefault="00690438" w:rsidP="00690438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 &lt;/test&gt;</w:t>
      </w:r>
    </w:p>
    <w:p w:rsidR="00690438" w:rsidRPr="00793873" w:rsidRDefault="00690438" w:rsidP="00690438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&lt;/suite&gt;</w:t>
      </w:r>
    </w:p>
    <w:p w:rsidR="00F90D9A" w:rsidRPr="00793873" w:rsidRDefault="00F023CC" w:rsidP="00F90D9A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TestNG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report generation.</w:t>
      </w:r>
    </w:p>
    <w:p w:rsidR="00B745EA" w:rsidRPr="00793873" w:rsidRDefault="00B745EA" w:rsidP="00B745EA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lastRenderedPageBreak/>
        <w:t>I have created test reports for the above program.  Below are console report and html reports.</w:t>
      </w:r>
    </w:p>
    <w:p w:rsidR="00621513" w:rsidRPr="00793873" w:rsidRDefault="00621513" w:rsidP="00B745EA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C91CF7">
      <w:pPr>
        <w:pStyle w:val="ListParagraph"/>
        <w:ind w:firstLine="720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C91CF7" w:rsidRPr="00793873" w:rsidRDefault="00C91CF7" w:rsidP="00B745EA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C91CF7" w:rsidRPr="00793873" w:rsidRDefault="00C91CF7" w:rsidP="00B745EA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C91CF7">
      <w:pPr>
        <w:jc w:val="center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F023CC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B46D8B" w:rsidRPr="00793873" w:rsidRDefault="0032404B" w:rsidP="00C91CF7">
      <w:pPr>
        <w:jc w:val="center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Fonts w:asciiTheme="majorHAnsi" w:hAnsiTheme="majorHAnsi"/>
          <w:noProof/>
        </w:rPr>
        <w:drawing>
          <wp:inline distT="0" distB="0" distL="0" distR="0" wp14:anchorId="561D0CC8" wp14:editId="33803FC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EA" w:rsidRPr="00793873" w:rsidRDefault="00B745EA" w:rsidP="00B46D8B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B745EA" w:rsidRPr="00793873" w:rsidRDefault="004000B4" w:rsidP="00C91CF7">
      <w:pPr>
        <w:jc w:val="center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Fonts w:asciiTheme="majorHAnsi" w:hAnsiTheme="majorHAnsi"/>
          <w:noProof/>
        </w:rPr>
        <w:lastRenderedPageBreak/>
        <w:drawing>
          <wp:inline distT="0" distB="0" distL="0" distR="0" wp14:anchorId="5A1C91EF" wp14:editId="15175E5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B4" w:rsidRPr="00793873" w:rsidRDefault="004000B4" w:rsidP="00C91CF7">
      <w:pPr>
        <w:jc w:val="center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Fonts w:asciiTheme="majorHAnsi" w:hAnsiTheme="majorHAnsi"/>
          <w:noProof/>
        </w:rPr>
        <w:drawing>
          <wp:inline distT="0" distB="0" distL="0" distR="0" wp14:anchorId="3C8ABAEC" wp14:editId="3131B3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13" w:rsidRPr="00793873" w:rsidRDefault="00621513" w:rsidP="00B46D8B">
      <w:pPr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Using Listeners for report generation 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itestlistener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isuitelistener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package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frame;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lastRenderedPageBreak/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org.testng.IClass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org.testng.ITestResult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org.testng.TestListenerAdapter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class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ListenerClass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extends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TestListenerAdapter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@Override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onTestStart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ITestResult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"Test Started....");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@Override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onTestSuccess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ITestResult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"Test '" +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tr.getName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+ "' PASSED");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spellStart"/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tr.getTestClass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"Priority of this method is " +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tr.getMethod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().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getPriority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".....");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@Override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onTestFailure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ITestResult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"Test '" +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tr.getName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+ "' FAILED");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"Priority of this method is " +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tr.getMethod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().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getPriority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".....");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@Override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onTestSkipped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ITestResult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log(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"Test '" +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tr.getName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() + "' SKIPPED");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".....");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private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log(String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methodName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spellStart"/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methodName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private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void log(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IClass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testClass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 {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lastRenderedPageBreak/>
        <w:tab/>
      </w: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System.out.println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(</w:t>
      </w:r>
      <w:proofErr w:type="spellStart"/>
      <w:proofErr w:type="gram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testClass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);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ab/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}</w:t>
      </w:r>
    </w:p>
    <w:p w:rsidR="00621513" w:rsidRPr="00793873" w:rsidRDefault="00621513" w:rsidP="00621513">
      <w:pPr>
        <w:pStyle w:val="ListParagraph"/>
        <w:rPr>
          <w:rStyle w:val="Emphasis"/>
          <w:rFonts w:asciiTheme="majorHAnsi" w:hAnsiTheme="majorHAnsi" w:cs="Times New Roman"/>
          <w:i w:val="0"/>
          <w:sz w:val="24"/>
          <w:szCs w:val="24"/>
        </w:rPr>
      </w:pP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color w:val="008080"/>
          <w:sz w:val="24"/>
          <w:szCs w:val="24"/>
        </w:rPr>
        <w:t>&lt;!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DOCTYPE</w:t>
      </w:r>
      <w:proofErr w:type="gramEnd"/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suite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808080"/>
          <w:sz w:val="24"/>
          <w:szCs w:val="24"/>
        </w:rPr>
        <w:t>SYSTEM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3F7F5F"/>
          <w:sz w:val="24"/>
          <w:szCs w:val="24"/>
        </w:rPr>
        <w:t>"http://testng.org/testng-1.0.dtd"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suite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"Log Suite Example"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verbose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"1"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proofErr w:type="gramStart"/>
      <w:r w:rsidRPr="00793873">
        <w:rPr>
          <w:rFonts w:asciiTheme="majorHAnsi" w:hAnsiTheme="majorHAnsi" w:cs="Times New Roman"/>
          <w:color w:val="3F7F7F"/>
          <w:sz w:val="24"/>
          <w:szCs w:val="24"/>
        </w:rPr>
        <w:t>listeners</w:t>
      </w:r>
      <w:proofErr w:type="gramEnd"/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listener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class-name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frame.ListenerClass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listeners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test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TestNG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 xml:space="preserve"> logs sample"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preserve-order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"true"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proofErr w:type="gramStart"/>
      <w:r w:rsidRPr="00793873">
        <w:rPr>
          <w:rFonts w:asciiTheme="majorHAnsi" w:hAnsiTheme="majorHAnsi" w:cs="Times New Roman"/>
          <w:color w:val="3F7F7F"/>
          <w:sz w:val="24"/>
          <w:szCs w:val="24"/>
        </w:rPr>
        <w:t>classes</w:t>
      </w:r>
      <w:proofErr w:type="gramEnd"/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class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frame.LoggingClass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proofErr w:type="gramStart"/>
      <w:r w:rsidRPr="00793873">
        <w:rPr>
          <w:rFonts w:asciiTheme="majorHAnsi" w:hAnsiTheme="majorHAnsi" w:cs="Times New Roman"/>
          <w:color w:val="3F7F7F"/>
          <w:sz w:val="24"/>
          <w:szCs w:val="24"/>
        </w:rPr>
        <w:t>methods</w:t>
      </w:r>
      <w:proofErr w:type="gramEnd"/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include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methodAddingNumbers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include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dividedByZero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include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7F007F"/>
          <w:sz w:val="24"/>
          <w:szCs w:val="24"/>
        </w:rPr>
        <w:t>name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=</w:t>
      </w:r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proofErr w:type="spellStart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methodSkip</w:t>
      </w:r>
      <w:proofErr w:type="spellEnd"/>
      <w:r w:rsidRPr="00793873">
        <w:rPr>
          <w:rFonts w:asciiTheme="majorHAnsi" w:hAnsiTheme="majorHAnsi" w:cs="Times New Roman"/>
          <w:i/>
          <w:iCs/>
          <w:color w:val="2A00FF"/>
          <w:sz w:val="24"/>
          <w:szCs w:val="24"/>
        </w:rPr>
        <w:t>"</w:t>
      </w:r>
      <w:r w:rsidRPr="00793873">
        <w:rPr>
          <w:rFonts w:asciiTheme="majorHAnsi" w:hAnsiTheme="majorHAnsi" w:cs="Times New Roman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/&gt;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methods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class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classes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test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621513" w:rsidRPr="00793873" w:rsidRDefault="00621513" w:rsidP="00621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621513" w:rsidRPr="00793873" w:rsidRDefault="00621513" w:rsidP="00621513">
      <w:pPr>
        <w:pStyle w:val="ListParagraph"/>
        <w:rPr>
          <w:rFonts w:asciiTheme="majorHAnsi" w:hAnsiTheme="majorHAnsi" w:cs="Times New Roman"/>
          <w:color w:val="008080"/>
          <w:sz w:val="24"/>
          <w:szCs w:val="24"/>
        </w:rPr>
      </w:pPr>
      <w:r w:rsidRPr="00793873">
        <w:rPr>
          <w:rFonts w:asciiTheme="majorHAnsi" w:hAnsiTheme="majorHAnsi" w:cs="Times New Roman"/>
          <w:color w:val="008080"/>
          <w:sz w:val="24"/>
          <w:szCs w:val="24"/>
        </w:rPr>
        <w:t>&lt;/</w:t>
      </w:r>
      <w:r w:rsidRPr="00793873">
        <w:rPr>
          <w:rFonts w:asciiTheme="majorHAnsi" w:hAnsiTheme="majorHAnsi" w:cs="Times New Roman"/>
          <w:color w:val="3F7F7F"/>
          <w:sz w:val="24"/>
          <w:szCs w:val="24"/>
        </w:rPr>
        <w:t>suite</w:t>
      </w:r>
      <w:r w:rsidRPr="00793873">
        <w:rPr>
          <w:rFonts w:asciiTheme="majorHAnsi" w:hAnsiTheme="majorHAnsi" w:cs="Times New Roman"/>
          <w:color w:val="008080"/>
          <w:sz w:val="24"/>
          <w:szCs w:val="24"/>
        </w:rPr>
        <w:t>&gt;</w:t>
      </w:r>
    </w:p>
    <w:p w:rsidR="00E55BB4" w:rsidRPr="00793873" w:rsidRDefault="00E55BB4" w:rsidP="00621513">
      <w:pPr>
        <w:pStyle w:val="ListParagraph"/>
        <w:rPr>
          <w:rFonts w:asciiTheme="majorHAnsi" w:hAnsiTheme="majorHAnsi" w:cs="Times New Roman"/>
          <w:color w:val="008080"/>
          <w:sz w:val="24"/>
          <w:szCs w:val="24"/>
        </w:rPr>
      </w:pPr>
    </w:p>
    <w:p w:rsidR="00621513" w:rsidRPr="00793873" w:rsidRDefault="00E55BB4" w:rsidP="00E55BB4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 w:cs="Times New Roman"/>
          <w:i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sz w:val="24"/>
          <w:szCs w:val="24"/>
        </w:rPr>
        <w:t>Page Factory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package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frame;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import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org.openqa.selenium.WebElement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public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class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GoogleSearchPage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{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private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WebElement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color w:val="0000C0"/>
          <w:sz w:val="24"/>
          <w:szCs w:val="24"/>
        </w:rPr>
        <w:t>q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public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793873">
        <w:rPr>
          <w:rFonts w:asciiTheme="majorHAnsi" w:hAnsiTheme="majorHAnsi" w:cs="Times New Roman"/>
          <w:b/>
          <w:bCs/>
          <w:color w:val="7F0055"/>
          <w:sz w:val="24"/>
          <w:szCs w:val="24"/>
        </w:rPr>
        <w:t>void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793873">
        <w:rPr>
          <w:rFonts w:asciiTheme="majorHAnsi" w:hAnsiTheme="majorHAnsi" w:cs="Times New Roman"/>
          <w:color w:val="000000"/>
          <w:sz w:val="24"/>
          <w:szCs w:val="24"/>
        </w:rPr>
        <w:t>searchFor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(String </w:t>
      </w:r>
      <w:r w:rsidRPr="00793873">
        <w:rPr>
          <w:rFonts w:asciiTheme="majorHAnsi" w:hAnsiTheme="majorHAnsi" w:cs="Times New Roman"/>
          <w:color w:val="6A3E3E"/>
          <w:sz w:val="24"/>
          <w:szCs w:val="24"/>
        </w:rPr>
        <w:t>text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) {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93873">
        <w:rPr>
          <w:rFonts w:asciiTheme="majorHAnsi" w:hAnsiTheme="majorHAnsi" w:cs="Times New Roman"/>
          <w:color w:val="0000C0"/>
          <w:sz w:val="24"/>
          <w:szCs w:val="24"/>
        </w:rPr>
        <w:t>q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.sendKeys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</w:t>
      </w:r>
      <w:proofErr w:type="gramEnd"/>
      <w:r w:rsidRPr="00793873">
        <w:rPr>
          <w:rFonts w:asciiTheme="majorHAnsi" w:hAnsiTheme="majorHAnsi" w:cs="Times New Roman"/>
          <w:color w:val="6A3E3E"/>
          <w:sz w:val="24"/>
          <w:szCs w:val="24"/>
        </w:rPr>
        <w:t>text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93873">
        <w:rPr>
          <w:rFonts w:asciiTheme="majorHAnsi" w:hAnsiTheme="majorHAnsi" w:cs="Times New Roman"/>
          <w:color w:val="0000C0"/>
          <w:sz w:val="24"/>
          <w:szCs w:val="24"/>
        </w:rPr>
        <w:t>q</w:t>
      </w:r>
      <w:r w:rsidRPr="00793873">
        <w:rPr>
          <w:rFonts w:asciiTheme="majorHAnsi" w:hAnsiTheme="majorHAnsi" w:cs="Times New Roman"/>
          <w:color w:val="000000"/>
          <w:sz w:val="24"/>
          <w:szCs w:val="24"/>
        </w:rPr>
        <w:t>.submit</w:t>
      </w:r>
      <w:proofErr w:type="spellEnd"/>
      <w:r w:rsidRPr="00793873">
        <w:rPr>
          <w:rFonts w:asciiTheme="majorHAnsi" w:hAnsiTheme="majorHAnsi" w:cs="Times New Roman"/>
          <w:color w:val="000000"/>
          <w:sz w:val="24"/>
          <w:szCs w:val="24"/>
        </w:rPr>
        <w:t>(</w:t>
      </w:r>
      <w:proofErr w:type="gramEnd"/>
      <w:r w:rsidRPr="00793873">
        <w:rPr>
          <w:rFonts w:asciiTheme="majorHAnsi" w:hAnsiTheme="majorHAnsi" w:cs="Times New Roman"/>
          <w:color w:val="000000"/>
          <w:sz w:val="24"/>
          <w:szCs w:val="24"/>
        </w:rPr>
        <w:t>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    }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color w:val="000000"/>
          <w:sz w:val="24"/>
          <w:szCs w:val="24"/>
        </w:rPr>
        <w:t xml:space="preserve">} 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793873">
        <w:rPr>
          <w:rFonts w:asciiTheme="majorHAnsi" w:hAnsiTheme="majorHAnsi" w:cs="Times New Roman"/>
          <w:sz w:val="24"/>
          <w:szCs w:val="24"/>
        </w:rPr>
        <w:tab/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package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frame;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org.openqa.selenium.WebDriver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lastRenderedPageBreak/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org.openqa.selenium.chrome.ChromeDriver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org.openqa.selenium.support.PageFactory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class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UsingGoogleSearchPage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{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static void main(String[]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args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 {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    // 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Create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an instance of a driver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System.setProperty(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"webdriver.chrome.driver","C:\\Selenium\\chromedriver.exe");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WebDriver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driver = new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ChromeDriver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    // 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Navigate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to the right place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   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driver.get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"http://www.google.com/");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   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GoogleSearchPage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page =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PageFactory.initElements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driver,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GoogleSearchPage.class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    // </w:t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And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now do the search.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   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page.searchFor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"Hi");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   }</w:t>
      </w:r>
    </w:p>
    <w:p w:rsidR="00E55BB4" w:rsidRPr="00793873" w:rsidRDefault="00E55BB4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}</w:t>
      </w:r>
    </w:p>
    <w:p w:rsidR="009237F1" w:rsidRPr="00793873" w:rsidRDefault="009237F1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9237F1" w:rsidRPr="00793873" w:rsidRDefault="009237F1" w:rsidP="00E55BB4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E55BB4" w:rsidRPr="00793873" w:rsidRDefault="00E55BB4" w:rsidP="00A171DA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A171DA" w:rsidRPr="00793873" w:rsidRDefault="00A171DA" w:rsidP="00A171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Create Maven Project</w:t>
      </w:r>
    </w:p>
    <w:p w:rsidR="00A171DA" w:rsidRPr="00793873" w:rsidRDefault="00A171DA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A10F6D" w:rsidRPr="00793873" w:rsidRDefault="00A10F6D" w:rsidP="00A10F6D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Configuring Maven in Eclipse: </w:t>
      </w:r>
    </w:p>
    <w:p w:rsidR="00A171DA" w:rsidRPr="00793873" w:rsidRDefault="00A171DA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Open Eclipse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Go to Help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Click on Install new software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Available software window gets opened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Give the path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Add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Click on Finish.</w:t>
      </w:r>
    </w:p>
    <w:p w:rsidR="00A10F6D" w:rsidRPr="00793873" w:rsidRDefault="00A10F6D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A10F6D" w:rsidRPr="00793873" w:rsidRDefault="00A10F6D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Open Eclipse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Go to File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Open New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Go to new project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Go to Other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Select New Maven Project </w:t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sym w:font="Wingdings" w:char="F0E0"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Click on Finish</w:t>
      </w:r>
    </w:p>
    <w:p w:rsidR="003865CF" w:rsidRPr="00793873" w:rsidRDefault="003865CF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3865CF" w:rsidRPr="00793873" w:rsidRDefault="003865CF" w:rsidP="003865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Include class for reading data from excel file under proper package</w:t>
      </w:r>
    </w:p>
    <w:p w:rsidR="003865CF" w:rsidRPr="00793873" w:rsidRDefault="003865CF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java.io.File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java.io.FileInputStream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java.io.FileNotFoundException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java.io.IOException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java.util.concurrent.TimeUnit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org.apache.poi.xssf.usermodel.XSSFSheet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org.apache.poi.xssf.usermodel.XSSFWorkbook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org.openqa.selenium.By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org.openqa.selenium.WebDriver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org.openqa.selenium.WebElement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import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org.openqa.selenium.chrome.ChromeDriver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lastRenderedPageBreak/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class Testcase3 {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public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static void main(String[]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args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 {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System.setProperty(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"webdriver.chrome.driver","C:\\Selenium\\chromedriver.exe");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WebDriver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driver = new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ChromeDriver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driver.manage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).window().maximize();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driver.get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"http://www.google.com");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WebElement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searchbox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driver.findElement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By.name("q"));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try{</w:t>
      </w:r>
      <w:proofErr w:type="gramEnd"/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FileInputStream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file = new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FileInputStream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new File("C:\\Users\\User\\Desktop\\input.xlsx"));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XSSFWorkbook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workbook = new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XSSFWorkbook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file);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XSSFSheet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sheet =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workbook.getSheetAt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0);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for(</w:t>
      </w:r>
      <w:proofErr w:type="spellStart"/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int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i=0; i&lt;=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sheet.getLastRowNum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(); i++){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  <w:t xml:space="preserve">String keyword = </w:t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sheet.getRow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i).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getCell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(0).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getStringCellValue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searchbox.sendKeys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keyword);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searchbox.submit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driver.manage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).timeouts().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implicitlyWait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(10000,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TimeUnit.MILLISECONDS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  <w:t>}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workbook.close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file.close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  <w:t>}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catch(</w:t>
      </w:r>
      <w:proofErr w:type="spellStart"/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FileNotFoundException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fnfe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){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fnfe.printStackTrace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  <w:t>}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catch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(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IOException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ioe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 {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proofErr w:type="spellStart"/>
      <w:proofErr w:type="gramStart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ioe.printStackTrace</w:t>
      </w:r>
      <w:proofErr w:type="spell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(</w:t>
      </w:r>
      <w:proofErr w:type="gramEnd"/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);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  <w:t>}</w:t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ab/>
      </w:r>
    </w:p>
    <w:p w:rsidR="002F6C54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}</w:t>
      </w:r>
    </w:p>
    <w:p w:rsidR="003865CF" w:rsidRPr="00793873" w:rsidRDefault="002F6C54" w:rsidP="002F6C54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  <w:r w:rsidRPr="00793873"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  <w:t>}</w:t>
      </w:r>
    </w:p>
    <w:p w:rsidR="00292C97" w:rsidRPr="00793873" w:rsidRDefault="00292C97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F41798" w:rsidRPr="00793873" w:rsidRDefault="00F41798" w:rsidP="0032404B">
      <w:pPr>
        <w:autoSpaceDE w:val="0"/>
        <w:autoSpaceDN w:val="0"/>
        <w:adjustRightInd w:val="0"/>
        <w:spacing w:after="0" w:line="240" w:lineRule="auto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p w:rsidR="00F41798" w:rsidRPr="00793873" w:rsidRDefault="00F41798" w:rsidP="00A171DA">
      <w:pPr>
        <w:autoSpaceDE w:val="0"/>
        <w:autoSpaceDN w:val="0"/>
        <w:adjustRightInd w:val="0"/>
        <w:spacing w:after="0" w:line="240" w:lineRule="auto"/>
        <w:ind w:left="360"/>
        <w:rPr>
          <w:rStyle w:val="Emphasis"/>
          <w:rFonts w:asciiTheme="majorHAnsi" w:hAnsiTheme="majorHAnsi" w:cs="Times New Roman"/>
          <w:i w:val="0"/>
          <w:iCs w:val="0"/>
          <w:sz w:val="24"/>
          <w:szCs w:val="24"/>
        </w:rPr>
      </w:pPr>
    </w:p>
    <w:sectPr w:rsidR="00F41798" w:rsidRPr="00793873" w:rsidSect="0026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5FC2"/>
    <w:multiLevelType w:val="hybridMultilevel"/>
    <w:tmpl w:val="170C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1DCA"/>
    <w:rsid w:val="00027A8E"/>
    <w:rsid w:val="00266629"/>
    <w:rsid w:val="0028632E"/>
    <w:rsid w:val="00292C97"/>
    <w:rsid w:val="002F6C54"/>
    <w:rsid w:val="0032404B"/>
    <w:rsid w:val="003865CF"/>
    <w:rsid w:val="003C0227"/>
    <w:rsid w:val="004000B4"/>
    <w:rsid w:val="00555C1E"/>
    <w:rsid w:val="00621513"/>
    <w:rsid w:val="006527CB"/>
    <w:rsid w:val="00690438"/>
    <w:rsid w:val="00793873"/>
    <w:rsid w:val="00823F74"/>
    <w:rsid w:val="00864DCB"/>
    <w:rsid w:val="00915B1A"/>
    <w:rsid w:val="009237F1"/>
    <w:rsid w:val="00931C9F"/>
    <w:rsid w:val="00A10F6D"/>
    <w:rsid w:val="00A171DA"/>
    <w:rsid w:val="00AE4E62"/>
    <w:rsid w:val="00B352CF"/>
    <w:rsid w:val="00B46D8B"/>
    <w:rsid w:val="00B745EA"/>
    <w:rsid w:val="00BA5F45"/>
    <w:rsid w:val="00C91CF7"/>
    <w:rsid w:val="00CA7AD6"/>
    <w:rsid w:val="00E55BB4"/>
    <w:rsid w:val="00E61DCA"/>
    <w:rsid w:val="00ED7795"/>
    <w:rsid w:val="00F023CC"/>
    <w:rsid w:val="00F41798"/>
    <w:rsid w:val="00F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1DCA"/>
  </w:style>
  <w:style w:type="character" w:customStyle="1" w:styleId="hljs-keyword">
    <w:name w:val="hljs-keyword"/>
    <w:basedOn w:val="DefaultParagraphFont"/>
    <w:rsid w:val="00931C9F"/>
  </w:style>
  <w:style w:type="character" w:customStyle="1" w:styleId="hljs-class">
    <w:name w:val="hljs-class"/>
    <w:basedOn w:val="DefaultParagraphFont"/>
    <w:rsid w:val="00931C9F"/>
  </w:style>
  <w:style w:type="character" w:customStyle="1" w:styleId="hljs-title">
    <w:name w:val="hljs-title"/>
    <w:basedOn w:val="DefaultParagraphFont"/>
    <w:rsid w:val="00931C9F"/>
  </w:style>
  <w:style w:type="character" w:customStyle="1" w:styleId="hljs-annotation">
    <w:name w:val="hljs-annotation"/>
    <w:basedOn w:val="DefaultParagraphFont"/>
    <w:rsid w:val="00931C9F"/>
  </w:style>
  <w:style w:type="character" w:customStyle="1" w:styleId="hljs-string">
    <w:name w:val="hljs-string"/>
    <w:basedOn w:val="DefaultParagraphFont"/>
    <w:rsid w:val="00931C9F"/>
  </w:style>
  <w:style w:type="paragraph" w:styleId="ListParagraph">
    <w:name w:val="List Paragraph"/>
    <w:basedOn w:val="Normal"/>
    <w:uiPriority w:val="34"/>
    <w:qFormat/>
    <w:rsid w:val="00AE4E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52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28</cp:revision>
  <dcterms:created xsi:type="dcterms:W3CDTF">2017-02-28T15:21:00Z</dcterms:created>
  <dcterms:modified xsi:type="dcterms:W3CDTF">2017-03-28T20:26:00Z</dcterms:modified>
</cp:coreProperties>
</file>