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</w:t>
      </w:r>
      <w:r w:rsidR="0078353D">
        <w:rPr>
          <w:rFonts w:ascii="Times New Roman" w:hAnsi="Times New Roman"/>
          <w:sz w:val="24"/>
          <w:szCs w:val="24"/>
        </w:rPr>
        <w:t>27</w:t>
      </w:r>
      <w:r w:rsidRPr="00096B78">
        <w:rPr>
          <w:rFonts w:ascii="Times New Roman" w:hAnsi="Times New Roman"/>
          <w:sz w:val="24"/>
          <w:szCs w:val="24"/>
        </w:rPr>
        <w:t xml:space="preserve">» </w:t>
      </w:r>
      <w:r w:rsidR="0078353D">
        <w:rPr>
          <w:rFonts w:ascii="Times New Roman" w:hAnsi="Times New Roman"/>
          <w:sz w:val="24"/>
          <w:szCs w:val="24"/>
        </w:rPr>
        <w:t>января</w:t>
      </w:r>
      <w:r w:rsidRPr="00096B78">
        <w:rPr>
          <w:rFonts w:ascii="Times New Roman" w:hAnsi="Times New Roman"/>
          <w:sz w:val="24"/>
          <w:szCs w:val="24"/>
        </w:rPr>
        <w:t xml:space="preserve"> 202</w:t>
      </w:r>
      <w:r w:rsidR="0078353D">
        <w:rPr>
          <w:rFonts w:ascii="Times New Roman" w:hAnsi="Times New Roman"/>
          <w:sz w:val="24"/>
          <w:szCs w:val="24"/>
        </w:rPr>
        <w:t xml:space="preserve">3 </w:t>
      </w:r>
      <w:r w:rsidRPr="00096B78">
        <w:rPr>
          <w:rFonts w:ascii="Times New Roman" w:hAnsi="Times New Roman"/>
          <w:sz w:val="24"/>
          <w:szCs w:val="24"/>
        </w:rPr>
        <w:t>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5632A2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Инженера -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Химика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78353D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Грунтовская О.К.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ДИ-03-02</w:t>
      </w:r>
      <w:r w:rsidR="00674BA1">
        <w:rPr>
          <w:rFonts w:ascii="Times New Roman" w:hAnsi="Times New Roman"/>
          <w:b/>
          <w:bCs/>
          <w:sz w:val="28"/>
          <w:szCs w:val="28"/>
        </w:rPr>
        <w:t>.</w:t>
      </w:r>
      <w:r w:rsidR="0078353D">
        <w:rPr>
          <w:rFonts w:ascii="Times New Roman" w:hAnsi="Times New Roman"/>
          <w:b/>
          <w:bCs/>
          <w:sz w:val="28"/>
          <w:szCs w:val="28"/>
        </w:rPr>
        <w:t>4</w:t>
      </w:r>
      <w:r w:rsidRPr="00096B78">
        <w:rPr>
          <w:rFonts w:ascii="Times New Roman" w:hAnsi="Times New Roman"/>
          <w:b/>
          <w:bCs/>
          <w:sz w:val="28"/>
          <w:szCs w:val="28"/>
        </w:rPr>
        <w:t>-01-202</w:t>
      </w:r>
      <w:r w:rsidR="0078353D">
        <w:rPr>
          <w:rFonts w:ascii="Times New Roman" w:hAnsi="Times New Roman"/>
          <w:b/>
          <w:bCs/>
          <w:sz w:val="28"/>
          <w:szCs w:val="28"/>
        </w:rPr>
        <w:t>3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78353D" w:rsidRPr="00096B78" w:rsidRDefault="0078353D" w:rsidP="0078353D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27</w:t>
      </w:r>
      <w:r w:rsidRPr="00096B78">
        <w:rPr>
          <w:rFonts w:ascii="Times New Roman" w:hAnsi="Times New Roman"/>
          <w:sz w:val="24"/>
          <w:szCs w:val="24"/>
        </w:rPr>
        <w:t xml:space="preserve">» </w:t>
      </w:r>
      <w:r>
        <w:rPr>
          <w:rFonts w:ascii="Times New Roman" w:hAnsi="Times New Roman"/>
          <w:sz w:val="24"/>
          <w:szCs w:val="24"/>
        </w:rPr>
        <w:t>января</w:t>
      </w:r>
      <w:r w:rsidRPr="00096B78"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 xml:space="preserve">3 </w:t>
      </w:r>
      <w:r w:rsidRPr="00096B78">
        <w:rPr>
          <w:rFonts w:ascii="Times New Roman" w:hAnsi="Times New Roman"/>
          <w:sz w:val="24"/>
          <w:szCs w:val="24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</w:t>
      </w:r>
      <w:r w:rsidR="0078353D">
        <w:rPr>
          <w:rFonts w:ascii="Times New Roman" w:hAnsi="Times New Roman"/>
          <w:sz w:val="24"/>
          <w:szCs w:val="24"/>
        </w:rPr>
        <w:t>3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B22F9B" w:rsidRDefault="00B22F9B" w:rsidP="00B22F9B">
      <w:pPr>
        <w:jc w:val="center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lastRenderedPageBreak/>
        <w:t>1. ОБЩИЕ ПОЛОЖЕНИЯ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1. Инженер-химик относится к категории специалистов, принимается на работу и увольняется с работы приказом </w:t>
      </w:r>
      <w:r>
        <w:rPr>
          <w:rFonts w:ascii="Times New Roman" w:hAnsi="Times New Roman"/>
          <w:sz w:val="24"/>
          <w:szCs w:val="24"/>
        </w:rPr>
        <w:t>Генерального Директора ООО «ДиЛаб»</w:t>
      </w:r>
      <w:r w:rsidRPr="00B22F9B">
        <w:rPr>
          <w:rFonts w:ascii="Times New Roman" w:hAnsi="Times New Roman"/>
          <w:sz w:val="24"/>
          <w:szCs w:val="24"/>
        </w:rPr>
        <w:t>.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2. На должность </w:t>
      </w:r>
      <w:r w:rsidRPr="00F4205E">
        <w:rPr>
          <w:rFonts w:ascii="Times New Roman" w:hAnsi="Times New Roman"/>
          <w:b/>
          <w:bCs/>
          <w:i/>
          <w:iCs/>
          <w:sz w:val="24"/>
          <w:szCs w:val="24"/>
        </w:rPr>
        <w:t>инженера-химика</w:t>
      </w:r>
      <w:r w:rsidRPr="00B22F9B">
        <w:rPr>
          <w:rFonts w:ascii="Times New Roman" w:hAnsi="Times New Roman"/>
          <w:sz w:val="24"/>
          <w:szCs w:val="24"/>
        </w:rPr>
        <w:t xml:space="preserve"> назначается лицо, имеющее высшее профессиональное образование без предъявления требований к стажу работы или среднее специальное образование и стаж работы в должности техника-химика не менее 3 лет.</w:t>
      </w:r>
      <w:r>
        <w:rPr>
          <w:rFonts w:ascii="Times New Roman" w:hAnsi="Times New Roman"/>
          <w:sz w:val="24"/>
          <w:szCs w:val="24"/>
        </w:rPr>
        <w:t xml:space="preserve"> </w:t>
      </w:r>
      <w:r w:rsidR="00F4205E">
        <w:rPr>
          <w:rFonts w:ascii="Times New Roman" w:hAnsi="Times New Roman"/>
          <w:sz w:val="24"/>
          <w:szCs w:val="24"/>
        </w:rPr>
        <w:t xml:space="preserve">Лицо, имеющее стаж работы в аккредитованной лаборатории менее 1 года, принимается на должность </w:t>
      </w:r>
      <w:r w:rsidR="00F4205E" w:rsidRPr="00F4205E">
        <w:rPr>
          <w:rFonts w:ascii="Times New Roman" w:hAnsi="Times New Roman"/>
          <w:b/>
          <w:bCs/>
          <w:i/>
          <w:iCs/>
          <w:sz w:val="24"/>
          <w:szCs w:val="24"/>
        </w:rPr>
        <w:t>стажера</w:t>
      </w:r>
      <w:r w:rsidR="00F4205E">
        <w:rPr>
          <w:rFonts w:ascii="Times New Roman" w:hAnsi="Times New Roman"/>
          <w:sz w:val="24"/>
          <w:szCs w:val="24"/>
        </w:rPr>
        <w:t>.</w:t>
      </w:r>
    </w:p>
    <w:p w:rsidR="00F40AA6" w:rsidRP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Инженер-Химик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F40AA6" w:rsidRDefault="00F40AA6" w:rsidP="00F40AA6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F40AA6">
        <w:rPr>
          <w:rFonts w:ascii="Times New Roman" w:hAnsi="Times New Roman"/>
          <w:sz w:val="24"/>
          <w:szCs w:val="24"/>
        </w:rPr>
        <w:t>.</w:t>
      </w:r>
      <w:r w:rsidRPr="00F40AA6">
        <w:rPr>
          <w:rFonts w:ascii="Times New Roman" w:hAnsi="Times New Roman"/>
          <w:sz w:val="24"/>
          <w:szCs w:val="24"/>
        </w:rPr>
        <w:tab/>
        <w:t>На Инженера-Химика не могут быть возложены функции, не предусмотренные настоящей должностной инструкцией.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3. В своей деятельности инженер-химик руководствуется:</w:t>
      </w:r>
    </w:p>
    <w:p w:rsidR="00F4205E" w:rsidRPr="00B22F9B" w:rsidRDefault="00F4205E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документами Системы менеджмента лаборатории;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ГОСТ ISO/IEC 17025-2019 «Общие требования к компетентности испытательных и калибровочных лабораторий»</w:t>
      </w:r>
    </w:p>
    <w:p w:rsidR="0022794C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="0022794C" w:rsidRPr="0022794C">
        <w:rPr>
          <w:rFonts w:ascii="Times New Roman" w:hAnsi="Times New Roman"/>
          <w:sz w:val="24"/>
          <w:szCs w:val="24"/>
        </w:rPr>
        <w:t>П</w:t>
      </w:r>
      <w:r w:rsidR="0022794C">
        <w:rPr>
          <w:rFonts w:ascii="Times New Roman" w:hAnsi="Times New Roman"/>
          <w:sz w:val="24"/>
          <w:szCs w:val="24"/>
        </w:rPr>
        <w:t>риказ</w:t>
      </w:r>
      <w:r>
        <w:rPr>
          <w:rFonts w:ascii="Times New Roman" w:hAnsi="Times New Roman"/>
          <w:sz w:val="24"/>
          <w:szCs w:val="24"/>
        </w:rPr>
        <w:t>ом</w:t>
      </w:r>
      <w:r w:rsidR="0022794C">
        <w:rPr>
          <w:rFonts w:ascii="Times New Roman" w:hAnsi="Times New Roman"/>
          <w:sz w:val="24"/>
          <w:szCs w:val="24"/>
        </w:rPr>
        <w:t xml:space="preserve"> </w:t>
      </w:r>
      <w:r w:rsidR="0022794C" w:rsidRPr="0022794C">
        <w:rPr>
          <w:rFonts w:ascii="Times New Roman" w:hAnsi="Times New Roman"/>
          <w:sz w:val="24"/>
          <w:szCs w:val="24"/>
        </w:rPr>
        <w:t>от 26 октября 2020 года N 707</w:t>
      </w:r>
      <w:r w:rsidR="0022794C">
        <w:rPr>
          <w:rFonts w:ascii="Times New Roman" w:hAnsi="Times New Roman"/>
          <w:sz w:val="24"/>
          <w:szCs w:val="24"/>
        </w:rPr>
        <w:t xml:space="preserve"> «</w:t>
      </w:r>
      <w:r w:rsidR="0022794C" w:rsidRPr="0022794C">
        <w:rPr>
          <w:rFonts w:ascii="Times New Roman" w:hAnsi="Times New Roman"/>
          <w:sz w:val="24"/>
          <w:szCs w:val="24"/>
        </w:rPr>
        <w:t>Об утверждении критериев аккредитации и перечня документов, подтверждающих соответствие заявителя, аккредитованного лица критериям аккредитации</w:t>
      </w:r>
      <w:r w:rsidR="0022794C">
        <w:rPr>
          <w:rFonts w:ascii="Times New Roman" w:hAnsi="Times New Roman"/>
          <w:sz w:val="24"/>
          <w:szCs w:val="24"/>
        </w:rPr>
        <w:t>»</w:t>
      </w:r>
    </w:p>
    <w:p w:rsidR="00F15351" w:rsidRPr="00B22F9B" w:rsidRDefault="00F15351" w:rsidP="0022794C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нормативными документами на методики выполнения измерений, включенными в область аккредитации;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Уставом организации;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Правилами внутреннего трудового распорядка;</w:t>
      </w:r>
    </w:p>
    <w:p w:rsidR="00B22F9B" w:rsidRP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приказами и распоряжениями руководителя организации (непосредственного руководителя);</w:t>
      </w:r>
    </w:p>
    <w:p w:rsidR="00B22F9B" w:rsidRDefault="00B22F9B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настоящей должностной инструкцией.</w:t>
      </w:r>
    </w:p>
    <w:p w:rsidR="00F15351" w:rsidRPr="00B22F9B" w:rsidRDefault="00F15351" w:rsidP="00B22F9B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674BA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="00F15351" w:rsidRPr="00F15351">
        <w:rPr>
          <w:rFonts w:ascii="Times New Roman" w:hAnsi="Times New Roman"/>
          <w:sz w:val="24"/>
          <w:szCs w:val="24"/>
        </w:rPr>
        <w:t>.1. Обязанности Инженер</w:t>
      </w:r>
      <w:r w:rsidR="00F15351">
        <w:rPr>
          <w:rFonts w:ascii="Times New Roman" w:hAnsi="Times New Roman"/>
          <w:sz w:val="24"/>
          <w:szCs w:val="24"/>
        </w:rPr>
        <w:t>а</w:t>
      </w:r>
      <w:r w:rsidR="00F15351" w:rsidRPr="00F15351">
        <w:rPr>
          <w:rFonts w:ascii="Times New Roman" w:hAnsi="Times New Roman"/>
          <w:sz w:val="24"/>
          <w:szCs w:val="24"/>
        </w:rPr>
        <w:t>-Химик</w:t>
      </w:r>
      <w:r w:rsidR="00F15351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78353D">
        <w:rPr>
          <w:rFonts w:ascii="Times New Roman" w:hAnsi="Times New Roman"/>
          <w:b/>
          <w:bCs/>
          <w:sz w:val="24"/>
          <w:szCs w:val="24"/>
          <w:u w:val="single"/>
        </w:rPr>
        <w:t>Грунтовской</w:t>
      </w:r>
      <w:proofErr w:type="spellEnd"/>
      <w:r w:rsidR="0078353D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gramStart"/>
      <w:r w:rsidR="0078353D">
        <w:rPr>
          <w:rFonts w:ascii="Times New Roman" w:hAnsi="Times New Roman"/>
          <w:b/>
          <w:bCs/>
          <w:sz w:val="24"/>
          <w:szCs w:val="24"/>
          <w:u w:val="single"/>
        </w:rPr>
        <w:t>О.К.</w:t>
      </w:r>
      <w:r w:rsidRPr="00674BA1">
        <w:rPr>
          <w:rFonts w:ascii="Times New Roman" w:hAnsi="Times New Roman"/>
          <w:b/>
          <w:bCs/>
          <w:sz w:val="24"/>
          <w:szCs w:val="24"/>
          <w:u w:val="single"/>
        </w:rPr>
        <w:t>.</w:t>
      </w:r>
      <w:proofErr w:type="gramEnd"/>
      <w:r w:rsidR="00F15351" w:rsidRPr="00674BA1">
        <w:rPr>
          <w:rFonts w:ascii="Times New Roman" w:hAnsi="Times New Roman"/>
          <w:b/>
          <w:bCs/>
          <w:sz w:val="24"/>
          <w:szCs w:val="24"/>
          <w:u w:val="single"/>
        </w:rPr>
        <w:t>:</w:t>
      </w:r>
    </w:p>
    <w:p w:rsidR="002C3C16" w:rsidRDefault="00F15351" w:rsidP="002C3C16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Проводить исследования (испытания) и измерения </w:t>
      </w:r>
      <w:r w:rsidR="00674BA1">
        <w:rPr>
          <w:rFonts w:ascii="Times New Roman" w:hAnsi="Times New Roman"/>
          <w:sz w:val="24"/>
          <w:szCs w:val="24"/>
        </w:rPr>
        <w:t xml:space="preserve">проб воды (питьевая, природная, морская, поверхностная, сточная, очищенная сточная, дистиллированная) и почвы </w:t>
      </w:r>
      <w:r w:rsidRPr="00F15351">
        <w:rPr>
          <w:rFonts w:ascii="Times New Roman" w:hAnsi="Times New Roman"/>
          <w:sz w:val="24"/>
          <w:szCs w:val="24"/>
        </w:rPr>
        <w:t xml:space="preserve">в соответствии с областью аккредитации </w:t>
      </w:r>
      <w:r w:rsidR="002C3C16">
        <w:rPr>
          <w:rFonts w:ascii="Times New Roman" w:hAnsi="Times New Roman"/>
          <w:sz w:val="24"/>
          <w:szCs w:val="24"/>
        </w:rPr>
        <w:t>лаборатории</w:t>
      </w:r>
      <w:r w:rsidRPr="00F15351">
        <w:rPr>
          <w:rFonts w:ascii="Times New Roman" w:hAnsi="Times New Roman"/>
          <w:sz w:val="24"/>
          <w:szCs w:val="24"/>
        </w:rPr>
        <w:t>, осуществлять обработку представленных данных и полученных результатов, с оформлением результатов исследований (испытаний) и измерений</w:t>
      </w:r>
      <w:r w:rsidR="002C3C16">
        <w:rPr>
          <w:rFonts w:ascii="Times New Roman" w:hAnsi="Times New Roman"/>
          <w:sz w:val="24"/>
          <w:szCs w:val="24"/>
        </w:rPr>
        <w:t>;</w:t>
      </w:r>
    </w:p>
    <w:p w:rsidR="002C3C16" w:rsidRPr="002C3C16" w:rsidRDefault="002C3C16" w:rsidP="002C3C16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>
        <w:rPr>
          <w:rFonts w:ascii="Times New Roman" w:hAnsi="Times New Roman"/>
          <w:sz w:val="24"/>
          <w:szCs w:val="24"/>
        </w:rPr>
        <w:t xml:space="preserve"> Осуществлять отбор проб (при необходимости);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Осуществлять пробоподготовку, </w:t>
      </w:r>
      <w:r w:rsidR="002C3C16">
        <w:rPr>
          <w:rFonts w:ascii="Times New Roman" w:hAnsi="Times New Roman"/>
          <w:sz w:val="24"/>
          <w:szCs w:val="24"/>
        </w:rPr>
        <w:t xml:space="preserve">в том числе </w:t>
      </w:r>
      <w:r w:rsidRPr="00F15351">
        <w:rPr>
          <w:rFonts w:ascii="Times New Roman" w:hAnsi="Times New Roman"/>
          <w:sz w:val="24"/>
          <w:szCs w:val="24"/>
        </w:rPr>
        <w:t xml:space="preserve">готовить растворы реактивов, проводить </w:t>
      </w:r>
      <w:r w:rsidR="002C3C16">
        <w:rPr>
          <w:rFonts w:ascii="Times New Roman" w:hAnsi="Times New Roman"/>
          <w:sz w:val="24"/>
          <w:szCs w:val="24"/>
        </w:rPr>
        <w:t>градуировку, согласно методикам выполнения измерений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lastRenderedPageBreak/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Участвовать в осуществлении мероприятий по </w:t>
      </w:r>
      <w:proofErr w:type="spellStart"/>
      <w:r w:rsidRPr="00F15351">
        <w:rPr>
          <w:rFonts w:ascii="Times New Roman" w:hAnsi="Times New Roman"/>
          <w:sz w:val="24"/>
          <w:szCs w:val="24"/>
        </w:rPr>
        <w:t>внутрилабораторному</w:t>
      </w:r>
      <w:proofErr w:type="spellEnd"/>
      <w:r w:rsidRPr="00F15351">
        <w:rPr>
          <w:rFonts w:ascii="Times New Roman" w:hAnsi="Times New Roman"/>
          <w:sz w:val="24"/>
          <w:szCs w:val="24"/>
        </w:rPr>
        <w:t xml:space="preserve"> контролю согласно плану, утвержденному </w:t>
      </w:r>
      <w:r w:rsidR="002C3C16">
        <w:rPr>
          <w:rFonts w:ascii="Times New Roman" w:hAnsi="Times New Roman"/>
          <w:sz w:val="24"/>
          <w:szCs w:val="24"/>
        </w:rPr>
        <w:t>Руководителем лаборатории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Вести учет, входной контроль, контроль расхода стандартных образцов, химических реактивов, в том числе прекурсоров в соответствии с требованиями документов системы менеджмента </w:t>
      </w:r>
      <w:r w:rsidR="002C3C16">
        <w:rPr>
          <w:rFonts w:ascii="Times New Roman" w:hAnsi="Times New Roman"/>
          <w:sz w:val="24"/>
          <w:szCs w:val="24"/>
        </w:rPr>
        <w:t>лаборатории</w:t>
      </w:r>
      <w:r w:rsidRPr="00F15351">
        <w:rPr>
          <w:rFonts w:ascii="Times New Roman" w:hAnsi="Times New Roman"/>
          <w:sz w:val="24"/>
          <w:szCs w:val="24"/>
        </w:rPr>
        <w:t xml:space="preserve">; 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контроль за внешними условиями проведения исследований (испытаний) и измерений (контроль за условиями окружающей среды таким образом, что параметры не приводили к недостоверным результатам или не оказывали неблагоприятное воздействие на требуемое качество исследований (испытаний) и измерений);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Изучать и соблюдать политику в области качества </w:t>
      </w:r>
      <w:r w:rsidR="00F149B3">
        <w:rPr>
          <w:rFonts w:ascii="Times New Roman" w:hAnsi="Times New Roman"/>
          <w:sz w:val="24"/>
          <w:szCs w:val="24"/>
        </w:rPr>
        <w:t>ООО «ДиЛаб»</w:t>
      </w:r>
      <w:r w:rsidRPr="00F15351">
        <w:rPr>
          <w:rFonts w:ascii="Times New Roman" w:hAnsi="Times New Roman"/>
          <w:sz w:val="24"/>
          <w:szCs w:val="24"/>
        </w:rPr>
        <w:t>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Обеспечивать конфиденциальности информации о результатах работ по исследованиям (испытаниям) и измерениям;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>Выполнять плановое обслуживание оборудования, к которому допущен Инженер-Химик;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Представление немедленного доклада </w:t>
      </w:r>
      <w:r w:rsidR="00674BA1">
        <w:rPr>
          <w:rFonts w:ascii="Times New Roman" w:hAnsi="Times New Roman"/>
          <w:sz w:val="24"/>
          <w:szCs w:val="24"/>
        </w:rPr>
        <w:t>руководителю лаборатории</w:t>
      </w:r>
      <w:r w:rsidRPr="00F15351">
        <w:rPr>
          <w:rFonts w:ascii="Times New Roman" w:hAnsi="Times New Roman"/>
          <w:sz w:val="24"/>
          <w:szCs w:val="24"/>
        </w:rPr>
        <w:t xml:space="preserve"> обо всех несоответствиях, возникающих в деятельности </w:t>
      </w:r>
      <w:r w:rsidR="00674BA1">
        <w:rPr>
          <w:rFonts w:ascii="Times New Roman" w:hAnsi="Times New Roman"/>
          <w:sz w:val="24"/>
          <w:szCs w:val="24"/>
        </w:rPr>
        <w:t>И</w:t>
      </w:r>
      <w:r w:rsidRPr="00F15351">
        <w:rPr>
          <w:rFonts w:ascii="Times New Roman" w:hAnsi="Times New Roman"/>
          <w:sz w:val="24"/>
          <w:szCs w:val="24"/>
        </w:rPr>
        <w:t>Л;</w:t>
      </w:r>
    </w:p>
    <w:p w:rsidR="0010661C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>•</w:t>
      </w:r>
      <w:r w:rsidRPr="00F15351">
        <w:rPr>
          <w:rFonts w:ascii="Times New Roman" w:hAnsi="Times New Roman"/>
          <w:sz w:val="24"/>
          <w:szCs w:val="24"/>
        </w:rPr>
        <w:tab/>
        <w:t xml:space="preserve">Выполнять иные функции в случае назначения ответственным согласно распоряжений/приказов по </w:t>
      </w:r>
      <w:r w:rsidR="00674BA1">
        <w:rPr>
          <w:rFonts w:ascii="Times New Roman" w:hAnsi="Times New Roman"/>
          <w:sz w:val="24"/>
          <w:szCs w:val="24"/>
        </w:rPr>
        <w:t>И</w:t>
      </w:r>
      <w:r w:rsidRPr="00F15351">
        <w:rPr>
          <w:rFonts w:ascii="Times New Roman" w:hAnsi="Times New Roman"/>
          <w:sz w:val="24"/>
          <w:szCs w:val="24"/>
        </w:rPr>
        <w:t>Л.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6418B4" w:rsidRDefault="006418B4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вправе: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Инженер-Химик несёт ответственность за: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Проведение исследований (испытаний), измерений в соответствии с Критериями аккредитации</w:t>
      </w:r>
      <w:r>
        <w:rPr>
          <w:rFonts w:ascii="Times New Roman" w:hAnsi="Times New Roman"/>
          <w:sz w:val="24"/>
          <w:szCs w:val="24"/>
        </w:rPr>
        <w:t xml:space="preserve"> и ГОСТ </w:t>
      </w:r>
      <w:r>
        <w:rPr>
          <w:rFonts w:ascii="Times New Roman" w:hAnsi="Times New Roman"/>
          <w:sz w:val="24"/>
          <w:szCs w:val="24"/>
          <w:lang w:val="en-US"/>
        </w:rPr>
        <w:t>ISO</w:t>
      </w:r>
      <w:r w:rsidRPr="006418B4">
        <w:rPr>
          <w:rFonts w:ascii="Times New Roman" w:hAnsi="Times New Roman"/>
          <w:sz w:val="24"/>
          <w:szCs w:val="24"/>
        </w:rPr>
        <w:t xml:space="preserve"> /</w:t>
      </w:r>
      <w:r>
        <w:rPr>
          <w:rFonts w:ascii="Times New Roman" w:hAnsi="Times New Roman"/>
          <w:sz w:val="24"/>
          <w:szCs w:val="24"/>
          <w:lang w:val="en-US"/>
        </w:rPr>
        <w:t>IEC</w:t>
      </w:r>
      <w:r w:rsidRPr="006418B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418B4">
        <w:rPr>
          <w:rFonts w:ascii="Times New Roman" w:hAnsi="Times New Roman"/>
          <w:sz w:val="24"/>
          <w:szCs w:val="24"/>
        </w:rPr>
        <w:t>17025</w:t>
      </w:r>
      <w:proofErr w:type="gramEnd"/>
      <w:r>
        <w:rPr>
          <w:rFonts w:ascii="Times New Roman" w:hAnsi="Times New Roman"/>
          <w:sz w:val="24"/>
          <w:szCs w:val="24"/>
        </w:rPr>
        <w:t xml:space="preserve"> а также системой менеджмента лаборатории</w:t>
      </w:r>
      <w:r w:rsidRPr="006418B4">
        <w:rPr>
          <w:rFonts w:ascii="Times New Roman" w:hAnsi="Times New Roman"/>
          <w:sz w:val="24"/>
          <w:szCs w:val="24"/>
        </w:rPr>
        <w:t>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lastRenderedPageBreak/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Выполнение требований настоящей должностной инструкции, документов СМ </w:t>
      </w:r>
      <w:r>
        <w:rPr>
          <w:rFonts w:ascii="Times New Roman" w:hAnsi="Times New Roman"/>
          <w:sz w:val="24"/>
          <w:szCs w:val="24"/>
        </w:rPr>
        <w:t>лаборатории</w:t>
      </w:r>
      <w:r w:rsidRPr="006418B4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 xml:space="preserve">Л и </w:t>
      </w:r>
      <w:proofErr w:type="gramStart"/>
      <w:r w:rsidRPr="006418B4">
        <w:rPr>
          <w:rFonts w:ascii="Times New Roman" w:hAnsi="Times New Roman"/>
          <w:sz w:val="24"/>
          <w:szCs w:val="24"/>
        </w:rPr>
        <w:t>иных документов</w:t>
      </w:r>
      <w:proofErr w:type="gramEnd"/>
      <w:r w:rsidRPr="006418B4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6418B4">
        <w:rPr>
          <w:rFonts w:ascii="Times New Roman" w:hAnsi="Times New Roman"/>
          <w:sz w:val="24"/>
          <w:szCs w:val="24"/>
        </w:rPr>
        <w:t>Л;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Меры ответственности Инженера-Химика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 w:rsidR="0078353D">
            <w:rPr>
              <w:rFonts w:ascii="Times New Roman" w:hAnsi="Times New Roman"/>
              <w:sz w:val="24"/>
              <w:szCs w:val="24"/>
            </w:rPr>
            <w:t>27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  <w:r w:rsidR="0078353D">
            <w:rPr>
              <w:rFonts w:ascii="Times New Roman" w:hAnsi="Times New Roman"/>
              <w:sz w:val="24"/>
              <w:szCs w:val="24"/>
            </w:rPr>
            <w:t>0</w:t>
          </w:r>
          <w:r w:rsidRPr="00301036">
            <w:rPr>
              <w:rFonts w:ascii="Times New Roman" w:hAnsi="Times New Roman"/>
              <w:sz w:val="24"/>
              <w:szCs w:val="24"/>
            </w:rPr>
            <w:t>1.20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78353D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>
            <w:rPr>
              <w:rFonts w:ascii="Times New Roman" w:hAnsi="Times New Roman"/>
              <w:sz w:val="24"/>
              <w:szCs w:val="24"/>
            </w:rPr>
            <w:t>2.</w:t>
          </w:r>
          <w:r w:rsidR="0078353D">
            <w:rPr>
              <w:rFonts w:ascii="Times New Roman" w:hAnsi="Times New Roman"/>
              <w:sz w:val="24"/>
              <w:szCs w:val="24"/>
            </w:rPr>
            <w:t>4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78353D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226310">
            <w:rPr>
              <w:rFonts w:ascii="Times New Roman" w:hAnsi="Times New Roman"/>
              <w:sz w:val="24"/>
              <w:szCs w:val="24"/>
            </w:rPr>
            <w:t xml:space="preserve">Должностная инструкция </w:t>
          </w:r>
          <w:r w:rsidRPr="00301036">
            <w:rPr>
              <w:rFonts w:ascii="Times New Roman" w:hAnsi="Times New Roman"/>
              <w:sz w:val="24"/>
              <w:szCs w:val="24"/>
            </w:rPr>
            <w:t>Инженера -Химика испытательной лаборатории ООО «ДиЛаб»</w:t>
          </w:r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r w:rsidR="0078353D">
            <w:rPr>
              <w:rFonts w:ascii="Times New Roman" w:hAnsi="Times New Roman"/>
              <w:sz w:val="24"/>
              <w:szCs w:val="24"/>
            </w:rPr>
            <w:t>Грунтовская О.К.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20F5" w:rsidRDefault="00E320F5">
    <w:pPr>
      <w:pStyle w:val="ab"/>
    </w:pPr>
    <w:r>
      <w:rPr>
        <w:noProof/>
      </w:rPr>
      <w:drawing>
        <wp:inline distT="0" distB="0" distL="0" distR="0">
          <wp:extent cx="6115050" cy="1485900"/>
          <wp:effectExtent l="19050" t="0" r="0" b="0"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1485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3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1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8"/>
  </w:num>
  <w:num w:numId="5" w16cid:durableId="1127159622">
    <w:abstractNumId w:val="23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0"/>
  </w:num>
  <w:num w:numId="10" w16cid:durableId="474375209">
    <w:abstractNumId w:val="25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3"/>
  </w:num>
  <w:num w:numId="14" w16cid:durableId="2125421139">
    <w:abstractNumId w:val="27"/>
  </w:num>
  <w:num w:numId="15" w16cid:durableId="107822451">
    <w:abstractNumId w:val="24"/>
  </w:num>
  <w:num w:numId="16" w16cid:durableId="1695880262">
    <w:abstractNumId w:val="21"/>
  </w:num>
  <w:num w:numId="17" w16cid:durableId="1927811179">
    <w:abstractNumId w:val="16"/>
  </w:num>
  <w:num w:numId="18" w16cid:durableId="622267329">
    <w:abstractNumId w:val="28"/>
  </w:num>
  <w:num w:numId="19" w16cid:durableId="2102993335">
    <w:abstractNumId w:val="22"/>
  </w:num>
  <w:num w:numId="20" w16cid:durableId="484203699">
    <w:abstractNumId w:val="9"/>
  </w:num>
  <w:num w:numId="21" w16cid:durableId="1292782087">
    <w:abstractNumId w:val="26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0"/>
  </w:num>
  <w:num w:numId="26" w16cid:durableId="818351025">
    <w:abstractNumId w:val="17"/>
  </w:num>
  <w:num w:numId="27" w16cid:durableId="680352729">
    <w:abstractNumId w:val="15"/>
  </w:num>
  <w:num w:numId="28" w16cid:durableId="1422290629">
    <w:abstractNumId w:val="31"/>
  </w:num>
  <w:num w:numId="29" w16cid:durableId="1884827639">
    <w:abstractNumId w:val="12"/>
  </w:num>
  <w:num w:numId="30" w16cid:durableId="1702784984">
    <w:abstractNumId w:val="29"/>
  </w:num>
  <w:num w:numId="31" w16cid:durableId="581960088">
    <w:abstractNumId w:val="19"/>
  </w:num>
  <w:num w:numId="32" w16cid:durableId="403336766">
    <w:abstractNumId w:val="32"/>
  </w:num>
  <w:num w:numId="33" w16cid:durableId="93677415">
    <w:abstractNumId w:va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3786"/>
    <w:rsid w:val="00141407"/>
    <w:rsid w:val="00165639"/>
    <w:rsid w:val="00172F39"/>
    <w:rsid w:val="00175E81"/>
    <w:rsid w:val="00186EF9"/>
    <w:rsid w:val="00221BE7"/>
    <w:rsid w:val="00226310"/>
    <w:rsid w:val="0022794C"/>
    <w:rsid w:val="00246EC4"/>
    <w:rsid w:val="002611FC"/>
    <w:rsid w:val="0026547B"/>
    <w:rsid w:val="00272B0C"/>
    <w:rsid w:val="00282A89"/>
    <w:rsid w:val="00284571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A482E"/>
    <w:rsid w:val="004B28AB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6179C9"/>
    <w:rsid w:val="006227AA"/>
    <w:rsid w:val="00630710"/>
    <w:rsid w:val="006418B4"/>
    <w:rsid w:val="0064265E"/>
    <w:rsid w:val="006467F0"/>
    <w:rsid w:val="00651351"/>
    <w:rsid w:val="00674BA1"/>
    <w:rsid w:val="00676FD7"/>
    <w:rsid w:val="00681AD3"/>
    <w:rsid w:val="00687CFA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516C8"/>
    <w:rsid w:val="007565CF"/>
    <w:rsid w:val="00766728"/>
    <w:rsid w:val="00770AD9"/>
    <w:rsid w:val="0078353D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8173C"/>
    <w:rsid w:val="00994A00"/>
    <w:rsid w:val="00996CCF"/>
    <w:rsid w:val="009B2611"/>
    <w:rsid w:val="009C3CAF"/>
    <w:rsid w:val="009C530B"/>
    <w:rsid w:val="009D0261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C35"/>
    <w:rsid w:val="00B5579D"/>
    <w:rsid w:val="00B632BE"/>
    <w:rsid w:val="00B74373"/>
    <w:rsid w:val="00B80080"/>
    <w:rsid w:val="00B8356B"/>
    <w:rsid w:val="00B91CA3"/>
    <w:rsid w:val="00BE42D7"/>
    <w:rsid w:val="00BE698B"/>
    <w:rsid w:val="00BF0B0E"/>
    <w:rsid w:val="00C00353"/>
    <w:rsid w:val="00C1663F"/>
    <w:rsid w:val="00C2651D"/>
    <w:rsid w:val="00C374DD"/>
    <w:rsid w:val="00C376B6"/>
    <w:rsid w:val="00C44791"/>
    <w:rsid w:val="00C47AE1"/>
    <w:rsid w:val="00C75A62"/>
    <w:rsid w:val="00C777B2"/>
    <w:rsid w:val="00C80184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2788"/>
    <w:rsid w:val="00F149B3"/>
    <w:rsid w:val="00F14B00"/>
    <w:rsid w:val="00F15351"/>
    <w:rsid w:val="00F26F7E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,"/>
  <w:listSeparator w:val=";"/>
  <w14:docId w14:val="03933CCF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583</Words>
  <Characters>4734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Малиц</cp:lastModifiedBy>
  <cp:revision>2</cp:revision>
  <cp:lastPrinted>2017-11-22T13:49:00Z</cp:lastPrinted>
  <dcterms:created xsi:type="dcterms:W3CDTF">2023-02-01T11:30:00Z</dcterms:created>
  <dcterms:modified xsi:type="dcterms:W3CDTF">2023-02-01T11:30:00Z</dcterms:modified>
</cp:coreProperties>
</file>