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E96" w:rsidRDefault="00215E9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7376"/>
      </w:tblGrid>
      <w:tr w:rsidR="00215E96">
        <w:tc>
          <w:tcPr>
            <w:tcW w:w="1974" w:type="dxa"/>
            <w:vAlign w:val="bottom"/>
          </w:tcPr>
          <w:p w:rsidR="00215E96" w:rsidRDefault="00997FE3">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Team Member Names:</w:t>
            </w:r>
          </w:p>
        </w:tc>
        <w:tc>
          <w:tcPr>
            <w:tcW w:w="7376" w:type="dxa"/>
          </w:tcPr>
          <w:p w:rsidR="00215E96" w:rsidRDefault="00997FE3">
            <w:pPr>
              <w:spacing w:line="276" w:lineRule="auto"/>
              <w:rPr>
                <w:rFonts w:ascii="Arial" w:eastAsia="Arial" w:hAnsi="Arial" w:cs="Arial"/>
                <w:sz w:val="22"/>
                <w:szCs w:val="22"/>
              </w:rPr>
            </w:pPr>
            <w:r>
              <w:rPr>
                <w:rFonts w:ascii="Arial" w:eastAsia="Arial" w:hAnsi="Arial" w:cs="Arial"/>
                <w:sz w:val="22"/>
                <w:szCs w:val="22"/>
              </w:rPr>
              <w:t xml:space="preserve">Oliver </w:t>
            </w:r>
            <w:proofErr w:type="spellStart"/>
            <w:r>
              <w:rPr>
                <w:rFonts w:ascii="Arial" w:eastAsia="Arial" w:hAnsi="Arial" w:cs="Arial"/>
                <w:sz w:val="22"/>
                <w:szCs w:val="22"/>
              </w:rPr>
              <w:t>Balicanta</w:t>
            </w:r>
            <w:proofErr w:type="spellEnd"/>
            <w:r>
              <w:rPr>
                <w:rFonts w:ascii="Arial" w:eastAsia="Arial" w:hAnsi="Arial" w:cs="Arial"/>
                <w:sz w:val="22"/>
                <w:szCs w:val="22"/>
              </w:rPr>
              <w:t xml:space="preserve">, </w:t>
            </w:r>
            <w:proofErr w:type="spellStart"/>
            <w:r>
              <w:rPr>
                <w:rFonts w:ascii="Arial" w:eastAsia="Arial" w:hAnsi="Arial" w:cs="Arial"/>
                <w:sz w:val="22"/>
                <w:szCs w:val="22"/>
              </w:rPr>
              <w:t>Godfred</w:t>
            </w:r>
            <w:proofErr w:type="spellEnd"/>
            <w:r>
              <w:rPr>
                <w:rFonts w:ascii="Arial" w:eastAsia="Arial" w:hAnsi="Arial" w:cs="Arial"/>
                <w:sz w:val="22"/>
                <w:szCs w:val="22"/>
              </w:rPr>
              <w:t xml:space="preserve"> </w:t>
            </w:r>
            <w:proofErr w:type="spellStart"/>
            <w:r>
              <w:rPr>
                <w:rFonts w:ascii="Arial" w:eastAsia="Arial" w:hAnsi="Arial" w:cs="Arial"/>
                <w:sz w:val="22"/>
                <w:szCs w:val="22"/>
              </w:rPr>
              <w:t>Mantey</w:t>
            </w:r>
            <w:proofErr w:type="spellEnd"/>
            <w:r>
              <w:rPr>
                <w:rFonts w:ascii="Arial" w:eastAsia="Arial" w:hAnsi="Arial" w:cs="Arial"/>
                <w:sz w:val="22"/>
                <w:szCs w:val="22"/>
              </w:rPr>
              <w:t xml:space="preserve">, Spencer </w:t>
            </w:r>
            <w:proofErr w:type="spellStart"/>
            <w:r>
              <w:rPr>
                <w:rFonts w:ascii="Arial" w:eastAsia="Arial" w:hAnsi="Arial" w:cs="Arial"/>
                <w:sz w:val="22"/>
                <w:szCs w:val="22"/>
              </w:rPr>
              <w:t>Dorsch</w:t>
            </w:r>
            <w:proofErr w:type="spellEnd"/>
            <w:r>
              <w:rPr>
                <w:rFonts w:ascii="Arial" w:eastAsia="Arial" w:hAnsi="Arial" w:cs="Arial"/>
                <w:sz w:val="22"/>
                <w:szCs w:val="22"/>
              </w:rPr>
              <w:t>, Kirthi Shankar Sivamani</w:t>
            </w:r>
          </w:p>
        </w:tc>
      </w:tr>
      <w:tr w:rsidR="00215E96">
        <w:tc>
          <w:tcPr>
            <w:tcW w:w="1974" w:type="dxa"/>
            <w:vAlign w:val="bottom"/>
          </w:tcPr>
          <w:p w:rsidR="00215E96" w:rsidRDefault="00997FE3">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Purdue Logins:</w:t>
            </w:r>
          </w:p>
        </w:tc>
        <w:tc>
          <w:tcPr>
            <w:tcW w:w="7376" w:type="dxa"/>
          </w:tcPr>
          <w:p w:rsidR="00215E96" w:rsidRDefault="00997FE3">
            <w:pPr>
              <w:spacing w:line="276" w:lineRule="auto"/>
              <w:rPr>
                <w:rFonts w:ascii="Arial" w:eastAsia="Arial" w:hAnsi="Arial" w:cs="Arial"/>
                <w:color w:val="000000"/>
                <w:sz w:val="22"/>
                <w:szCs w:val="22"/>
              </w:rPr>
            </w:pPr>
            <w:proofErr w:type="spellStart"/>
            <w:r>
              <w:rPr>
                <w:rFonts w:ascii="Arial" w:eastAsia="Arial" w:hAnsi="Arial" w:cs="Arial"/>
                <w:sz w:val="22"/>
                <w:szCs w:val="22"/>
              </w:rPr>
              <w:t>gmantey</w:t>
            </w:r>
            <w:proofErr w:type="spellEnd"/>
            <w:r>
              <w:rPr>
                <w:rFonts w:ascii="Arial" w:eastAsia="Arial" w:hAnsi="Arial" w:cs="Arial"/>
                <w:sz w:val="22"/>
                <w:szCs w:val="22"/>
              </w:rPr>
              <w:t xml:space="preserve">, </w:t>
            </w:r>
            <w:proofErr w:type="spellStart"/>
            <w:r>
              <w:rPr>
                <w:rFonts w:ascii="Arial" w:eastAsia="Arial" w:hAnsi="Arial" w:cs="Arial"/>
                <w:sz w:val="22"/>
                <w:szCs w:val="22"/>
              </w:rPr>
              <w:t>sdorsch</w:t>
            </w:r>
            <w:proofErr w:type="spellEnd"/>
            <w:r>
              <w:rPr>
                <w:rFonts w:ascii="Arial" w:eastAsia="Arial" w:hAnsi="Arial" w:cs="Arial"/>
                <w:sz w:val="22"/>
                <w:szCs w:val="22"/>
              </w:rPr>
              <w:t xml:space="preserve">, </w:t>
            </w:r>
            <w:proofErr w:type="spellStart"/>
            <w:r>
              <w:rPr>
                <w:rFonts w:ascii="Arial" w:eastAsia="Arial" w:hAnsi="Arial" w:cs="Arial"/>
                <w:sz w:val="22"/>
                <w:szCs w:val="22"/>
              </w:rPr>
              <w:t>obalican</w:t>
            </w:r>
            <w:proofErr w:type="spellEnd"/>
            <w:r>
              <w:rPr>
                <w:rFonts w:ascii="Arial" w:eastAsia="Arial" w:hAnsi="Arial" w:cs="Arial"/>
                <w:sz w:val="22"/>
                <w:szCs w:val="22"/>
              </w:rPr>
              <w:t>, ksivaman</w:t>
            </w:r>
          </w:p>
        </w:tc>
      </w:tr>
      <w:tr w:rsidR="00215E96">
        <w:tc>
          <w:tcPr>
            <w:tcW w:w="1974" w:type="dxa"/>
            <w:vAlign w:val="bottom"/>
          </w:tcPr>
          <w:p w:rsidR="00215E96" w:rsidRDefault="00997FE3">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Section Number:</w:t>
            </w:r>
          </w:p>
        </w:tc>
        <w:tc>
          <w:tcPr>
            <w:tcW w:w="7376" w:type="dxa"/>
          </w:tcPr>
          <w:p w:rsidR="00215E96" w:rsidRDefault="00997FE3">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007</w:t>
            </w:r>
          </w:p>
        </w:tc>
      </w:tr>
      <w:tr w:rsidR="00215E96">
        <w:tc>
          <w:tcPr>
            <w:tcW w:w="1974" w:type="dxa"/>
            <w:vAlign w:val="bottom"/>
          </w:tcPr>
          <w:p w:rsidR="00215E96" w:rsidRDefault="00997FE3">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Team Number:</w:t>
            </w:r>
          </w:p>
        </w:tc>
        <w:tc>
          <w:tcPr>
            <w:tcW w:w="7376" w:type="dxa"/>
          </w:tcPr>
          <w:p w:rsidR="00215E96" w:rsidRDefault="00997FE3">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28</w:t>
            </w:r>
          </w:p>
        </w:tc>
      </w:tr>
    </w:tbl>
    <w:p w:rsidR="00215E96" w:rsidRDefault="00215E96">
      <w:pPr>
        <w:rPr>
          <w:rFonts w:ascii="Times New Roman" w:eastAsia="Times New Roman" w:hAnsi="Times New Roman" w:cs="Times New Roman"/>
        </w:rPr>
      </w:pPr>
    </w:p>
    <w:tbl>
      <w:tblPr>
        <w:tblStyle w:val="a0"/>
        <w:tblW w:w="951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215E96">
        <w:tc>
          <w:tcPr>
            <w:tcW w:w="9517" w:type="dxa"/>
            <w:shd w:val="clear" w:color="auto" w:fill="FFFF99"/>
          </w:tcPr>
          <w:p w:rsidR="00215E96" w:rsidRDefault="00997FE3">
            <w:pPr>
              <w:pBdr>
                <w:top w:val="nil"/>
                <w:left w:val="nil"/>
                <w:bottom w:val="nil"/>
                <w:right w:val="nil"/>
                <w:between w:val="nil"/>
              </w:pBdr>
              <w:spacing w:before="120" w:after="120" w:line="276" w:lineRule="auto"/>
              <w:rPr>
                <w:rFonts w:ascii="Arial" w:eastAsia="Arial" w:hAnsi="Arial" w:cs="Arial"/>
                <w:b/>
                <w:color w:val="000000"/>
                <w:sz w:val="22"/>
                <w:szCs w:val="22"/>
              </w:rPr>
            </w:pPr>
            <w:r>
              <w:rPr>
                <w:rFonts w:ascii="Arial" w:eastAsia="Arial" w:hAnsi="Arial" w:cs="Arial"/>
                <w:b/>
                <w:color w:val="000000"/>
                <w:sz w:val="22"/>
                <w:szCs w:val="22"/>
              </w:rPr>
              <w:t>Submission Instructions:</w:t>
            </w:r>
          </w:p>
          <w:p w:rsidR="00215E96" w:rsidRDefault="00997FE3">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 xml:space="preserve">Rename this answer sheet to be </w:t>
            </w:r>
            <w:r>
              <w:rPr>
                <w:rFonts w:ascii="Arial" w:eastAsia="Arial" w:hAnsi="Arial" w:cs="Arial"/>
                <w:b/>
                <w:color w:val="000000"/>
                <w:sz w:val="22"/>
                <w:szCs w:val="22"/>
              </w:rPr>
              <w:t>Project_M4_</w:t>
            </w:r>
            <w:r>
              <w:rPr>
                <w:rFonts w:ascii="Arial" w:eastAsia="Arial" w:hAnsi="Arial" w:cs="Arial"/>
                <w:b/>
                <w:i/>
                <w:color w:val="000000"/>
                <w:sz w:val="22"/>
                <w:szCs w:val="22"/>
              </w:rPr>
              <w:t>sss</w:t>
            </w:r>
            <w:r>
              <w:rPr>
                <w:rFonts w:ascii="Arial" w:eastAsia="Arial" w:hAnsi="Arial" w:cs="Arial"/>
                <w:b/>
                <w:color w:val="000000"/>
                <w:sz w:val="22"/>
                <w:szCs w:val="22"/>
              </w:rPr>
              <w:t>_</w:t>
            </w:r>
            <w:r>
              <w:rPr>
                <w:rFonts w:ascii="Arial" w:eastAsia="Arial" w:hAnsi="Arial" w:cs="Arial"/>
                <w:b/>
                <w:i/>
                <w:color w:val="000000"/>
                <w:sz w:val="22"/>
                <w:szCs w:val="22"/>
              </w:rPr>
              <w:t>tt</w:t>
            </w:r>
            <w:r>
              <w:rPr>
                <w:rFonts w:ascii="Arial" w:eastAsia="Arial" w:hAnsi="Arial" w:cs="Arial"/>
                <w:b/>
                <w:color w:val="000000"/>
                <w:sz w:val="22"/>
                <w:szCs w:val="22"/>
              </w:rPr>
              <w:t>.docx</w:t>
            </w:r>
            <w:r>
              <w:rPr>
                <w:rFonts w:ascii="Arial" w:eastAsia="Arial" w:hAnsi="Arial" w:cs="Arial"/>
                <w:color w:val="000000"/>
                <w:sz w:val="22"/>
                <w:szCs w:val="22"/>
              </w:rPr>
              <w:t xml:space="preserve">, where </w:t>
            </w:r>
            <w:proofErr w:type="spellStart"/>
            <w:r>
              <w:rPr>
                <w:rFonts w:ascii="Arial" w:eastAsia="Arial" w:hAnsi="Arial" w:cs="Arial"/>
                <w:b/>
                <w:i/>
                <w:color w:val="000000"/>
                <w:sz w:val="22"/>
                <w:szCs w:val="22"/>
              </w:rPr>
              <w:t>sss</w:t>
            </w:r>
            <w:proofErr w:type="spellEnd"/>
            <w:r>
              <w:rPr>
                <w:rFonts w:ascii="Arial" w:eastAsia="Arial" w:hAnsi="Arial" w:cs="Arial"/>
                <w:color w:val="000000"/>
                <w:sz w:val="22"/>
                <w:szCs w:val="22"/>
              </w:rPr>
              <w:t xml:space="preserve"> is your section number (e.g., 001 for section 001) and </w:t>
            </w:r>
            <w:proofErr w:type="spellStart"/>
            <w:r>
              <w:rPr>
                <w:rFonts w:ascii="Arial" w:eastAsia="Arial" w:hAnsi="Arial" w:cs="Arial"/>
                <w:b/>
                <w:i/>
                <w:color w:val="000000"/>
                <w:sz w:val="22"/>
                <w:szCs w:val="22"/>
              </w:rPr>
              <w:t>tt</w:t>
            </w:r>
            <w:proofErr w:type="spellEnd"/>
            <w:r>
              <w:rPr>
                <w:rFonts w:ascii="Arial" w:eastAsia="Arial" w:hAnsi="Arial" w:cs="Arial"/>
                <w:color w:val="000000"/>
                <w:sz w:val="22"/>
                <w:szCs w:val="22"/>
              </w:rPr>
              <w:t xml:space="preserve"> is your team number (e.g., 07 for team 7).</w:t>
            </w:r>
          </w:p>
          <w:p w:rsidR="00215E96" w:rsidRDefault="00997FE3">
            <w:pPr>
              <w:numPr>
                <w:ilvl w:val="0"/>
                <w:numId w:val="1"/>
              </w:numPr>
              <w:pBdr>
                <w:top w:val="nil"/>
                <w:left w:val="nil"/>
                <w:bottom w:val="nil"/>
                <w:right w:val="nil"/>
                <w:between w:val="nil"/>
              </w:pBdr>
              <w:spacing w:before="120" w:after="120" w:line="276" w:lineRule="auto"/>
            </w:pPr>
            <w:r>
              <w:rPr>
                <w:rFonts w:ascii="Arial" w:eastAsia="Arial" w:hAnsi="Arial" w:cs="Arial"/>
                <w:b/>
                <w:color w:val="000000"/>
                <w:sz w:val="22"/>
                <w:szCs w:val="22"/>
                <w:u w:val="single"/>
              </w:rPr>
              <w:t>BE SURE</w:t>
            </w:r>
            <w:r>
              <w:rPr>
                <w:rFonts w:ascii="Arial" w:eastAsia="Arial" w:hAnsi="Arial" w:cs="Arial"/>
                <w:color w:val="000000"/>
                <w:sz w:val="22"/>
                <w:szCs w:val="22"/>
              </w:rPr>
              <w:t xml:space="preserve"> to indicate in your MATLAB M-file, using as many comments as necessary, the specific details of your refinements. Please label them “Category 1” and “Category 2” or “Category 3</w:t>
            </w:r>
            <w:proofErr w:type="gramStart"/>
            <w:r>
              <w:rPr>
                <w:rFonts w:ascii="Arial" w:eastAsia="Arial" w:hAnsi="Arial" w:cs="Arial"/>
                <w:color w:val="000000"/>
                <w:sz w:val="22"/>
                <w:szCs w:val="22"/>
              </w:rPr>
              <w:t>”, and</w:t>
            </w:r>
            <w:proofErr w:type="gramEnd"/>
            <w:r>
              <w:rPr>
                <w:rFonts w:ascii="Arial" w:eastAsia="Arial" w:hAnsi="Arial" w:cs="Arial"/>
                <w:color w:val="000000"/>
                <w:sz w:val="22"/>
                <w:szCs w:val="22"/>
              </w:rPr>
              <w:t xml:space="preserve"> use comments to briefly describe the nature of the refinements.</w:t>
            </w:r>
          </w:p>
          <w:p w:rsidR="00215E96" w:rsidRDefault="00997FE3">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Compress</w:t>
            </w:r>
            <w:r>
              <w:rPr>
                <w:rFonts w:ascii="Arial" w:eastAsia="Arial" w:hAnsi="Arial" w:cs="Arial"/>
                <w:color w:val="000000"/>
                <w:sz w:val="22"/>
                <w:szCs w:val="22"/>
              </w:rPr>
              <w:t xml:space="preserve"> all deliverables into one zip file named </w:t>
            </w:r>
            <w:r>
              <w:rPr>
                <w:rFonts w:ascii="Arial" w:eastAsia="Arial" w:hAnsi="Arial" w:cs="Arial"/>
                <w:b/>
                <w:color w:val="000000"/>
                <w:sz w:val="22"/>
                <w:szCs w:val="22"/>
              </w:rPr>
              <w:t>M4_</w:t>
            </w:r>
            <w:r>
              <w:rPr>
                <w:rFonts w:ascii="Arial" w:eastAsia="Arial" w:hAnsi="Arial" w:cs="Arial"/>
                <w:b/>
                <w:i/>
                <w:color w:val="000000"/>
                <w:sz w:val="22"/>
                <w:szCs w:val="22"/>
              </w:rPr>
              <w:t>sss_tt</w:t>
            </w:r>
            <w:r>
              <w:rPr>
                <w:rFonts w:ascii="Arial" w:eastAsia="Arial" w:hAnsi="Arial" w:cs="Arial"/>
                <w:b/>
                <w:color w:val="000000"/>
                <w:sz w:val="22"/>
                <w:szCs w:val="22"/>
              </w:rPr>
              <w:t>.zip</w:t>
            </w:r>
            <w:r>
              <w:rPr>
                <w:rFonts w:ascii="Arial" w:eastAsia="Arial" w:hAnsi="Arial" w:cs="Arial"/>
                <w:color w:val="000000"/>
                <w:sz w:val="22"/>
                <w:szCs w:val="22"/>
              </w:rPr>
              <w:t xml:space="preserve">. Submit the zip file to the Blackboard drop box for M4 </w:t>
            </w:r>
            <w:r>
              <w:rPr>
                <w:rFonts w:ascii="Arial" w:eastAsia="Arial" w:hAnsi="Arial" w:cs="Arial"/>
                <w:color w:val="FF0000"/>
                <w:sz w:val="22"/>
                <w:szCs w:val="22"/>
              </w:rPr>
              <w:t>prior to Class 30</w:t>
            </w:r>
            <w:r>
              <w:rPr>
                <w:rFonts w:ascii="Arial" w:eastAsia="Arial" w:hAnsi="Arial" w:cs="Arial"/>
                <w:color w:val="000000"/>
                <w:sz w:val="22"/>
                <w:szCs w:val="22"/>
              </w:rPr>
              <w:t xml:space="preserve">. </w:t>
            </w:r>
          </w:p>
          <w:p w:rsidR="00215E96" w:rsidRDefault="00997FE3">
            <w:pPr>
              <w:pBdr>
                <w:top w:val="nil"/>
                <w:left w:val="nil"/>
                <w:bottom w:val="nil"/>
                <w:right w:val="nil"/>
                <w:between w:val="nil"/>
              </w:pBdr>
              <w:spacing w:before="120" w:after="120" w:line="276" w:lineRule="auto"/>
              <w:ind w:left="720"/>
              <w:rPr>
                <w:rFonts w:ascii="Arial" w:eastAsia="Arial" w:hAnsi="Arial" w:cs="Arial"/>
                <w:color w:val="000000"/>
                <w:sz w:val="22"/>
                <w:szCs w:val="22"/>
              </w:rPr>
            </w:pPr>
            <w:r>
              <w:rPr>
                <w:rFonts w:ascii="Arial" w:eastAsia="Arial" w:hAnsi="Arial" w:cs="Arial"/>
                <w:color w:val="000000"/>
                <w:sz w:val="22"/>
                <w:szCs w:val="22"/>
              </w:rPr>
              <w:t xml:space="preserve">Update all MATLAB m-file names to M4 and name the algorithm files as explained in this document. You will be submitting </w:t>
            </w:r>
            <w:r>
              <w:rPr>
                <w:rFonts w:ascii="Arial" w:eastAsia="Arial" w:hAnsi="Arial" w:cs="Arial"/>
                <w:b/>
                <w:i/>
                <w:color w:val="000000"/>
                <w:sz w:val="22"/>
                <w:szCs w:val="22"/>
              </w:rPr>
              <w:t>three</w:t>
            </w:r>
            <w:r>
              <w:rPr>
                <w:rFonts w:ascii="Arial" w:eastAsia="Arial" w:hAnsi="Arial" w:cs="Arial"/>
                <w:color w:val="000000"/>
                <w:sz w:val="22"/>
                <w:szCs w:val="22"/>
              </w:rPr>
              <w:t xml:space="preserve"> m-files, the answer sheet, and the technical brief as part of this assignment:</w:t>
            </w:r>
            <w:r>
              <w:rPr>
                <w:rFonts w:ascii="Arial" w:eastAsia="Arial" w:hAnsi="Arial" w:cs="Arial"/>
                <w:b/>
                <w:color w:val="000000"/>
                <w:sz w:val="22"/>
                <w:szCs w:val="22"/>
              </w:rPr>
              <w:t xml:space="preserve"> </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Project_M4Exec_sss_tt.m</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 xml:space="preserve">Project_M4Algorithm_sss_tt.m </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 xml:space="preserve">Project_M4Regression_sss_tt.m </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Project_M4_</w:t>
            </w:r>
            <w:r>
              <w:rPr>
                <w:rFonts w:ascii="Arial" w:eastAsia="Arial" w:hAnsi="Arial" w:cs="Arial"/>
                <w:b/>
                <w:i/>
                <w:color w:val="000000"/>
                <w:sz w:val="22"/>
                <w:szCs w:val="22"/>
              </w:rPr>
              <w:t>sss</w:t>
            </w:r>
            <w:r>
              <w:rPr>
                <w:rFonts w:ascii="Arial" w:eastAsia="Arial" w:hAnsi="Arial" w:cs="Arial"/>
                <w:b/>
                <w:color w:val="000000"/>
                <w:sz w:val="22"/>
                <w:szCs w:val="22"/>
              </w:rPr>
              <w:t>_</w:t>
            </w:r>
            <w:r>
              <w:rPr>
                <w:rFonts w:ascii="Arial" w:eastAsia="Arial" w:hAnsi="Arial" w:cs="Arial"/>
                <w:b/>
                <w:i/>
                <w:color w:val="000000"/>
                <w:sz w:val="22"/>
                <w:szCs w:val="22"/>
              </w:rPr>
              <w:t>tt</w:t>
            </w:r>
            <w:r>
              <w:rPr>
                <w:rFonts w:ascii="Arial" w:eastAsia="Arial" w:hAnsi="Arial" w:cs="Arial"/>
                <w:b/>
                <w:color w:val="000000"/>
                <w:sz w:val="22"/>
                <w:szCs w:val="22"/>
              </w:rPr>
              <w:t xml:space="preserve">.docx </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Project_M4TechnicalBrief_</w:t>
            </w:r>
            <w:r>
              <w:rPr>
                <w:rFonts w:ascii="Arial" w:eastAsia="Arial" w:hAnsi="Arial" w:cs="Arial"/>
                <w:b/>
                <w:i/>
                <w:color w:val="000000"/>
                <w:sz w:val="22"/>
                <w:szCs w:val="22"/>
              </w:rPr>
              <w:t>sss.tt</w:t>
            </w:r>
            <w:r>
              <w:rPr>
                <w:rFonts w:ascii="Arial" w:eastAsia="Arial" w:hAnsi="Arial" w:cs="Arial"/>
                <w:b/>
                <w:color w:val="000000"/>
                <w:sz w:val="22"/>
                <w:szCs w:val="22"/>
              </w:rPr>
              <w:t>.docx</w:t>
            </w:r>
          </w:p>
          <w:p w:rsidR="00215E96" w:rsidRDefault="00997FE3">
            <w:pPr>
              <w:numPr>
                <w:ilvl w:val="1"/>
                <w:numId w:val="1"/>
              </w:numPr>
              <w:pBdr>
                <w:top w:val="nil"/>
                <w:left w:val="nil"/>
                <w:bottom w:val="nil"/>
                <w:right w:val="nil"/>
                <w:between w:val="nil"/>
              </w:pBdr>
              <w:spacing w:before="120" w:after="120" w:line="276" w:lineRule="auto"/>
              <w:rPr>
                <w:rFonts w:ascii="Arial" w:eastAsia="Arial" w:hAnsi="Arial" w:cs="Arial"/>
                <w:color w:val="000000"/>
                <w:sz w:val="20"/>
                <w:szCs w:val="20"/>
              </w:rPr>
            </w:pPr>
            <w:r>
              <w:rPr>
                <w:rFonts w:ascii="Arial" w:eastAsia="Arial" w:hAnsi="Arial" w:cs="Arial"/>
                <w:b/>
                <w:color w:val="000000"/>
                <w:sz w:val="22"/>
                <w:szCs w:val="22"/>
              </w:rPr>
              <w:t>As needed, any additional m files required to achieve M4 goals.</w:t>
            </w:r>
          </w:p>
          <w:p w:rsidR="00215E96" w:rsidRDefault="00997FE3">
            <w:pPr>
              <w:pBdr>
                <w:top w:val="nil"/>
                <w:left w:val="nil"/>
                <w:bottom w:val="nil"/>
                <w:right w:val="nil"/>
                <w:between w:val="nil"/>
              </w:pBdr>
              <w:spacing w:before="60" w:after="60" w:line="276" w:lineRule="auto"/>
              <w:ind w:left="342"/>
              <w:rPr>
                <w:rFonts w:ascii="Arial" w:eastAsia="Arial" w:hAnsi="Arial" w:cs="Arial"/>
                <w:color w:val="FF0000"/>
                <w:sz w:val="22"/>
                <w:szCs w:val="22"/>
              </w:rPr>
            </w:pPr>
            <w:r>
              <w:rPr>
                <w:rFonts w:ascii="Arial" w:eastAsia="Arial" w:hAnsi="Arial" w:cs="Arial"/>
                <w:color w:val="FF0000"/>
                <w:sz w:val="22"/>
                <w:szCs w:val="22"/>
              </w:rPr>
              <w:t xml:space="preserve">Notes: </w:t>
            </w:r>
          </w:p>
          <w:p w:rsidR="00215E96" w:rsidRDefault="00997FE3">
            <w:pPr>
              <w:numPr>
                <w:ilvl w:val="0"/>
                <w:numId w:val="1"/>
              </w:numPr>
              <w:pBdr>
                <w:top w:val="nil"/>
                <w:left w:val="nil"/>
                <w:bottom w:val="nil"/>
                <w:right w:val="nil"/>
                <w:between w:val="nil"/>
              </w:pBdr>
              <w:spacing w:before="60" w:after="60" w:line="276" w:lineRule="auto"/>
            </w:pPr>
            <w:r>
              <w:rPr>
                <w:rFonts w:ascii="Arial" w:eastAsia="Arial" w:hAnsi="Arial" w:cs="Arial"/>
                <w:color w:val="000000"/>
                <w:sz w:val="22"/>
                <w:szCs w:val="22"/>
              </w:rPr>
              <w:t xml:space="preserve">Only </w:t>
            </w:r>
            <w:proofErr w:type="gramStart"/>
            <w:r>
              <w:rPr>
                <w:rFonts w:ascii="Arial" w:eastAsia="Arial" w:hAnsi="Arial" w:cs="Arial"/>
                <w:color w:val="000000"/>
                <w:sz w:val="22"/>
                <w:szCs w:val="22"/>
              </w:rPr>
              <w:t>one(</w:t>
            </w:r>
            <w:proofErr w:type="gramEnd"/>
            <w:r>
              <w:rPr>
                <w:rFonts w:ascii="Arial" w:eastAsia="Arial" w:hAnsi="Arial" w:cs="Arial"/>
                <w:color w:val="000000"/>
                <w:sz w:val="22"/>
                <w:szCs w:val="22"/>
              </w:rPr>
              <w:t>1) submission per team</w:t>
            </w:r>
          </w:p>
          <w:p w:rsidR="00215E96" w:rsidRDefault="00997FE3">
            <w:pPr>
              <w:numPr>
                <w:ilvl w:val="0"/>
                <w:numId w:val="1"/>
              </w:numPr>
              <w:pBdr>
                <w:top w:val="nil"/>
                <w:left w:val="nil"/>
                <w:bottom w:val="nil"/>
                <w:right w:val="nil"/>
                <w:between w:val="nil"/>
              </w:pBdr>
              <w:spacing w:before="60" w:after="60" w:line="276" w:lineRule="auto"/>
            </w:pPr>
            <w:r>
              <w:rPr>
                <w:rFonts w:ascii="Arial" w:eastAsia="Arial" w:hAnsi="Arial" w:cs="Arial"/>
                <w:color w:val="000000"/>
                <w:sz w:val="22"/>
                <w:szCs w:val="22"/>
              </w:rPr>
              <w:t xml:space="preserve">Only the last submission to the M4 Dropbox will be graded. </w:t>
            </w:r>
          </w:p>
          <w:p w:rsidR="00215E96" w:rsidRDefault="00997FE3">
            <w:pPr>
              <w:numPr>
                <w:ilvl w:val="1"/>
                <w:numId w:val="1"/>
              </w:numPr>
              <w:pBdr>
                <w:top w:val="nil"/>
                <w:left w:val="nil"/>
                <w:bottom w:val="nil"/>
                <w:right w:val="nil"/>
                <w:between w:val="nil"/>
              </w:pBdr>
              <w:spacing w:before="60" w:after="60" w:line="276" w:lineRule="auto"/>
            </w:pPr>
            <w:r>
              <w:rPr>
                <w:rFonts w:ascii="Arial" w:eastAsia="Arial" w:hAnsi="Arial" w:cs="Arial"/>
                <w:color w:val="000000"/>
                <w:sz w:val="22"/>
                <w:szCs w:val="22"/>
              </w:rPr>
              <w:t>Check to make sure the files can be accessed after uploading to Blackboard.</w:t>
            </w:r>
          </w:p>
          <w:p w:rsidR="00215E96" w:rsidRDefault="00997FE3">
            <w:pPr>
              <w:numPr>
                <w:ilvl w:val="0"/>
                <w:numId w:val="1"/>
              </w:numPr>
              <w:pBdr>
                <w:top w:val="nil"/>
                <w:left w:val="nil"/>
                <w:bottom w:val="nil"/>
                <w:right w:val="nil"/>
                <w:between w:val="nil"/>
              </w:pBdr>
              <w:spacing w:before="120" w:after="120" w:line="276" w:lineRule="auto"/>
            </w:pPr>
            <w:r>
              <w:rPr>
                <w:rFonts w:ascii="Arial" w:eastAsia="Arial" w:hAnsi="Arial" w:cs="Arial"/>
                <w:color w:val="000000"/>
                <w:sz w:val="22"/>
                <w:szCs w:val="22"/>
              </w:rPr>
              <w:t>After submission, distribute the submitted files to all team members</w:t>
            </w:r>
            <w:r>
              <w:rPr>
                <w:rFonts w:ascii="Arial" w:eastAsia="Arial" w:hAnsi="Arial" w:cs="Arial"/>
                <w:i/>
                <w:color w:val="FF0000"/>
                <w:sz w:val="22"/>
                <w:szCs w:val="22"/>
              </w:rPr>
              <w:t xml:space="preserve">. </w:t>
            </w:r>
            <w:r>
              <w:rPr>
                <w:rFonts w:ascii="Arial" w:eastAsia="Arial" w:hAnsi="Arial" w:cs="Arial"/>
                <w:i/>
                <w:color w:val="000000"/>
                <w:sz w:val="22"/>
                <w:szCs w:val="22"/>
              </w:rPr>
              <w:t>Ensure all members of the team have copies of the submitted files.</w:t>
            </w:r>
          </w:p>
        </w:tc>
      </w:tr>
    </w:tbl>
    <w:p w:rsidR="00215E96" w:rsidRDefault="00215E96">
      <w:pPr>
        <w:rPr>
          <w:rFonts w:ascii="Times New Roman" w:eastAsia="Times New Roman" w:hAnsi="Times New Roman" w:cs="Times New Roman"/>
          <w:b/>
        </w:rPr>
      </w:pPr>
    </w:p>
    <w:tbl>
      <w:tblPr>
        <w:tblStyle w:val="a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215E96">
        <w:tc>
          <w:tcPr>
            <w:tcW w:w="9535" w:type="dxa"/>
            <w:shd w:val="clear" w:color="auto" w:fill="C2E49C"/>
          </w:tcPr>
          <w:p w:rsidR="00215E96" w:rsidRDefault="00997FE3">
            <w:pPr>
              <w:rPr>
                <w:b/>
              </w:rPr>
            </w:pPr>
            <w:proofErr w:type="gramStart"/>
            <w:r>
              <w:rPr>
                <w:rFonts w:ascii="Arial" w:eastAsia="Arial" w:hAnsi="Arial" w:cs="Arial"/>
                <w:b/>
                <w:sz w:val="20"/>
                <w:szCs w:val="20"/>
              </w:rPr>
              <w:t>Particular Learning</w:t>
            </w:r>
            <w:proofErr w:type="gramEnd"/>
            <w:r>
              <w:rPr>
                <w:rFonts w:ascii="Arial" w:eastAsia="Arial" w:hAnsi="Arial" w:cs="Arial"/>
                <w:b/>
                <w:sz w:val="20"/>
                <w:szCs w:val="20"/>
              </w:rPr>
              <w:t xml:space="preserve"> Objectives are highlighted throughout the document. However, all LOs that you have encountered throughout the semester may apply where appropriate to your work on the Milestones.  </w:t>
            </w:r>
          </w:p>
        </w:tc>
      </w:tr>
    </w:tbl>
    <w:p w:rsidR="00215E96" w:rsidRDefault="00215E96">
      <w:pPr>
        <w:rPr>
          <w:rFonts w:ascii="Times New Roman" w:eastAsia="Times New Roman" w:hAnsi="Times New Roman" w:cs="Times New Roman"/>
          <w:b/>
        </w:rPr>
      </w:pPr>
    </w:p>
    <w:p w:rsidR="00215E96" w:rsidRDefault="00215E96">
      <w:pPr>
        <w:rPr>
          <w:rFonts w:ascii="Times New Roman" w:eastAsia="Times New Roman" w:hAnsi="Times New Roman" w:cs="Times New Roman"/>
          <w:b/>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Part 0: M3 Feedback Review</w:t>
      </w:r>
    </w:p>
    <w:tbl>
      <w:tblPr>
        <w:tblStyle w:val="a2"/>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215E96">
        <w:tc>
          <w:tcPr>
            <w:tcW w:w="9535"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(LO): 22.00 Reflect on feedback </w:t>
            </w:r>
            <w:proofErr w:type="gramStart"/>
            <w:r>
              <w:rPr>
                <w:rFonts w:ascii="Arial" w:eastAsia="Arial" w:hAnsi="Arial" w:cs="Arial"/>
                <w:b/>
                <w:sz w:val="20"/>
                <w:szCs w:val="20"/>
              </w:rPr>
              <w:t>for the purpose of</w:t>
            </w:r>
            <w:proofErr w:type="gramEnd"/>
            <w:r>
              <w:rPr>
                <w:rFonts w:ascii="Arial" w:eastAsia="Arial" w:hAnsi="Arial" w:cs="Arial"/>
                <w:b/>
                <w:sz w:val="20"/>
                <w:szCs w:val="20"/>
              </w:rPr>
              <w:t xml:space="preserve"> improvement</w:t>
            </w:r>
          </w:p>
          <w:p w:rsidR="00215E96" w:rsidRDefault="00997FE3">
            <w:pPr>
              <w:rPr>
                <w:rFonts w:ascii="Arial" w:eastAsia="Arial" w:hAnsi="Arial" w:cs="Arial"/>
                <w:b/>
                <w:sz w:val="20"/>
                <w:szCs w:val="20"/>
              </w:rPr>
            </w:pPr>
            <w:r>
              <w:rPr>
                <w:rFonts w:ascii="Arial" w:eastAsia="Arial" w:hAnsi="Arial" w:cs="Arial"/>
                <w:b/>
                <w:i/>
                <w:sz w:val="20"/>
                <w:szCs w:val="20"/>
              </w:rPr>
              <w:t>Evidence of Proficiency Requires</w:t>
            </w:r>
            <w:r>
              <w:rPr>
                <w:rFonts w:ascii="Arial" w:eastAsia="Arial" w:hAnsi="Arial" w:cs="Arial"/>
                <w:b/>
                <w:sz w:val="20"/>
                <w:szCs w:val="20"/>
              </w:rPr>
              <w:t>:</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Feedback summarization is clear and useful</w:t>
            </w:r>
          </w:p>
          <w:p w:rsidR="00215E96" w:rsidRDefault="00997FE3">
            <w:pPr>
              <w:numPr>
                <w:ilvl w:val="0"/>
                <w:numId w:val="3"/>
              </w:numPr>
              <w:pBdr>
                <w:top w:val="nil"/>
                <w:left w:val="nil"/>
                <w:bottom w:val="nil"/>
                <w:right w:val="nil"/>
                <w:between w:val="nil"/>
              </w:pBdr>
              <w:ind w:left="360"/>
            </w:pPr>
            <w:r>
              <w:rPr>
                <w:rFonts w:ascii="Arial" w:eastAsia="Arial" w:hAnsi="Arial" w:cs="Arial"/>
                <w:color w:val="000000"/>
                <w:sz w:val="20"/>
                <w:szCs w:val="20"/>
              </w:rPr>
              <w:t>Response plan is clear and practical</w:t>
            </w:r>
          </w:p>
        </w:tc>
      </w:tr>
    </w:tbl>
    <w:p w:rsidR="00215E96" w:rsidRDefault="00215E96">
      <w:pPr>
        <w:spacing w:after="120"/>
        <w:rPr>
          <w:rFonts w:ascii="Times New Roman" w:eastAsia="Times New Roman" w:hAnsi="Times New Roman" w:cs="Times New Roman"/>
          <w:b/>
        </w:rPr>
      </w:pPr>
    </w:p>
    <w:p w:rsidR="00215E96" w:rsidRDefault="00997FE3">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your own words, summarize the feedback you received on project milestone M3 that could lead to improvements in your work.</w:t>
      </w:r>
    </w:p>
    <w:p w:rsidR="00215E96" w:rsidRDefault="00215E96">
      <w:pPr>
        <w:pBdr>
          <w:top w:val="nil"/>
          <w:left w:val="nil"/>
          <w:bottom w:val="nil"/>
          <w:right w:val="nil"/>
          <w:between w:val="nil"/>
        </w:pBdr>
        <w:ind w:left="360" w:hanging="720"/>
        <w:rPr>
          <w:rFonts w:ascii="Times New Roman" w:eastAsia="Times New Roman" w:hAnsi="Times New Roman" w:cs="Times New Roman"/>
          <w:color w:val="000000"/>
        </w:rPr>
      </w:pPr>
    </w:p>
    <w:tbl>
      <w:tblPr>
        <w:tblStyle w:val="a3"/>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215E96">
        <w:tc>
          <w:tcPr>
            <w:tcW w:w="8990" w:type="dxa"/>
          </w:tcPr>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 xml:space="preserve">Of the two feedback comments we received, the main one is about our algorithm and how four of our standard deviation values are a </w:t>
            </w:r>
            <w:r>
              <w:rPr>
                <w:rFonts w:ascii="Times New Roman" w:eastAsia="Times New Roman" w:hAnsi="Times New Roman" w:cs="Times New Roman"/>
                <w:color w:val="00B050"/>
              </w:rPr>
              <w:t xml:space="preserve">bit high. In </w:t>
            </w:r>
            <w:proofErr w:type="gramStart"/>
            <w:r>
              <w:rPr>
                <w:rFonts w:ascii="Times New Roman" w:eastAsia="Times New Roman" w:hAnsi="Times New Roman" w:cs="Times New Roman"/>
                <w:color w:val="00B050"/>
              </w:rPr>
              <w:t>general</w:t>
            </w:r>
            <w:proofErr w:type="gramEnd"/>
            <w:r>
              <w:rPr>
                <w:rFonts w:ascii="Times New Roman" w:eastAsia="Times New Roman" w:hAnsi="Times New Roman" w:cs="Times New Roman"/>
                <w:color w:val="00B050"/>
              </w:rPr>
              <w:t xml:space="preserve"> we should aim for the standard deviations values to be less than 0.035, thus improving the accuracy of our algorithm in calculating the parameter values. The other comment was on our plot for the price vs. tau data having </w:t>
            </w:r>
            <w:proofErr w:type="gramStart"/>
            <w:r>
              <w:rPr>
                <w:rFonts w:ascii="Times New Roman" w:eastAsia="Times New Roman" w:hAnsi="Times New Roman" w:cs="Times New Roman"/>
                <w:color w:val="00B050"/>
              </w:rPr>
              <w:t>a large range</w:t>
            </w:r>
            <w:proofErr w:type="gramEnd"/>
            <w:r>
              <w:rPr>
                <w:rFonts w:ascii="Times New Roman" w:eastAsia="Times New Roman" w:hAnsi="Times New Roman" w:cs="Times New Roman"/>
                <w:color w:val="00B050"/>
              </w:rPr>
              <w:t xml:space="preserve"> on the y-axis, making it harder to read the data. </w:t>
            </w:r>
          </w:p>
          <w:p w:rsidR="00215E96" w:rsidRDefault="00215E96">
            <w:pPr>
              <w:pBdr>
                <w:top w:val="nil"/>
                <w:left w:val="nil"/>
                <w:bottom w:val="nil"/>
                <w:right w:val="nil"/>
                <w:between w:val="nil"/>
              </w:pBdr>
              <w:ind w:hanging="720"/>
              <w:rPr>
                <w:rFonts w:ascii="Times New Roman" w:eastAsia="Times New Roman" w:hAnsi="Times New Roman" w:cs="Times New Roman"/>
                <w:color w:val="000000"/>
              </w:rPr>
            </w:pPr>
          </w:p>
        </w:tc>
      </w:tr>
    </w:tbl>
    <w:p w:rsidR="00215E96" w:rsidRDefault="00215E96">
      <w:pPr>
        <w:pBdr>
          <w:top w:val="nil"/>
          <w:left w:val="nil"/>
          <w:bottom w:val="nil"/>
          <w:right w:val="nil"/>
          <w:between w:val="nil"/>
        </w:pBdr>
        <w:ind w:left="360" w:hanging="720"/>
        <w:rPr>
          <w:rFonts w:ascii="Times New Roman" w:eastAsia="Times New Roman" w:hAnsi="Times New Roman" w:cs="Times New Roman"/>
          <w:color w:val="000000"/>
        </w:rPr>
      </w:pPr>
    </w:p>
    <w:p w:rsidR="00215E96" w:rsidRDefault="00997FE3">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Based on your feedback, what do you need to do to improve your parameter identification approaches?  (Do not just reword your response to Part A.  Do consider how you will incorporate your feedback into your work.)</w:t>
      </w:r>
    </w:p>
    <w:p w:rsidR="00215E96" w:rsidRDefault="00215E96">
      <w:pPr>
        <w:rPr>
          <w:rFonts w:ascii="Times New Roman" w:eastAsia="Times New Roman" w:hAnsi="Times New Roman" w:cs="Times New Roman"/>
        </w:rPr>
      </w:pPr>
    </w:p>
    <w:tbl>
      <w:tblPr>
        <w:tblStyle w:val="a4"/>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215E96">
        <w:tc>
          <w:tcPr>
            <w:tcW w:w="8990" w:type="dxa"/>
          </w:tcPr>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 xml:space="preserve">Firstly, we will use the axis command to set the limits for the x and y axes so that the axis is </w:t>
            </w:r>
            <w:proofErr w:type="gramStart"/>
            <w:r>
              <w:rPr>
                <w:rFonts w:ascii="Times New Roman" w:eastAsia="Times New Roman" w:hAnsi="Times New Roman" w:cs="Times New Roman"/>
                <w:color w:val="00B050"/>
              </w:rPr>
              <w:t>shortened</w:t>
            </w:r>
            <w:proofErr w:type="gramEnd"/>
            <w:r>
              <w:rPr>
                <w:rFonts w:ascii="Times New Roman" w:eastAsia="Times New Roman" w:hAnsi="Times New Roman" w:cs="Times New Roman"/>
                <w:color w:val="00B050"/>
              </w:rPr>
              <w:t xml:space="preserve"> and the data can be more easily read. We will also brainstorm and come up with a different approach for calculating tau because our current values of</w:t>
            </w:r>
            <w:r>
              <w:rPr>
                <w:rFonts w:ascii="Times New Roman" w:eastAsia="Times New Roman" w:hAnsi="Times New Roman" w:cs="Times New Roman"/>
                <w:color w:val="00B050"/>
              </w:rPr>
              <w:t xml:space="preserve"> tau are yielding standard deviation values way out of range. We will look at some of the ideas for tau we wrote down for milestone 2 and we will also try to come up with newer ideas in our next team meeting.  </w:t>
            </w:r>
          </w:p>
          <w:p w:rsidR="00215E96" w:rsidRDefault="00215E96">
            <w:pPr>
              <w:pBdr>
                <w:top w:val="nil"/>
                <w:left w:val="nil"/>
                <w:bottom w:val="nil"/>
                <w:right w:val="nil"/>
                <w:between w:val="nil"/>
              </w:pBdr>
              <w:ind w:hanging="720"/>
              <w:rPr>
                <w:rFonts w:ascii="Times New Roman" w:eastAsia="Times New Roman" w:hAnsi="Times New Roman" w:cs="Times New Roman"/>
                <w:color w:val="000000"/>
              </w:rPr>
            </w:pPr>
          </w:p>
        </w:tc>
      </w:tr>
    </w:tbl>
    <w:p w:rsidR="00215E96" w:rsidRDefault="00215E96">
      <w:pPr>
        <w:rPr>
          <w:rFonts w:ascii="Times New Roman" w:eastAsia="Times New Roman" w:hAnsi="Times New Roman" w:cs="Times New Roman"/>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Part 1: Refinements Preview</w:t>
      </w:r>
    </w:p>
    <w:p w:rsidR="00215E96" w:rsidRDefault="00997FE3">
      <w:pPr>
        <w:rPr>
          <w:rFonts w:ascii="Times New Roman" w:eastAsia="Times New Roman" w:hAnsi="Times New Roman" w:cs="Times New Roman"/>
        </w:rPr>
      </w:pPr>
      <w:r>
        <w:rPr>
          <w:rFonts w:ascii="Times New Roman" w:eastAsia="Times New Roman" w:hAnsi="Times New Roman" w:cs="Times New Roman"/>
        </w:rPr>
        <w:t>Consult the M4</w:t>
      </w:r>
      <w:r>
        <w:rPr>
          <w:rFonts w:ascii="Times New Roman" w:eastAsia="Times New Roman" w:hAnsi="Times New Roman" w:cs="Times New Roman"/>
        </w:rPr>
        <w:t xml:space="preserve"> memo from FOS, Inc. for the details concerning your task. Respond to each of the prompts below in the space provided.  Your goal is to introduce </w:t>
      </w:r>
      <w:r>
        <w:rPr>
          <w:rFonts w:ascii="Times New Roman" w:eastAsia="Times New Roman" w:hAnsi="Times New Roman" w:cs="Times New Roman"/>
          <w:b/>
          <w:i/>
        </w:rPr>
        <w:t>two refinements</w:t>
      </w:r>
      <w:r>
        <w:rPr>
          <w:rFonts w:ascii="Times New Roman" w:eastAsia="Times New Roman" w:hAnsi="Times New Roman" w:cs="Times New Roman"/>
        </w:rPr>
        <w:t xml:space="preserve"> to your original algorithm, and these refinements must improve your solution to the FOS parame</w:t>
      </w:r>
      <w:r>
        <w:rPr>
          <w:rFonts w:ascii="Times New Roman" w:eastAsia="Times New Roman" w:hAnsi="Times New Roman" w:cs="Times New Roman"/>
        </w:rPr>
        <w:t xml:space="preserve">ter identification problem. </w:t>
      </w:r>
      <w:r>
        <w:rPr>
          <w:rFonts w:ascii="Times New Roman" w:eastAsia="Times New Roman" w:hAnsi="Times New Roman" w:cs="Times New Roman"/>
          <w:b/>
          <w:i/>
          <w:u w:val="single"/>
        </w:rPr>
        <w:t>Read the rest of this document</w:t>
      </w:r>
      <w:r>
        <w:rPr>
          <w:rFonts w:ascii="Times New Roman" w:eastAsia="Times New Roman" w:hAnsi="Times New Roman" w:cs="Times New Roman"/>
          <w:u w:val="single"/>
        </w:rPr>
        <w:t xml:space="preserve"> </w:t>
      </w:r>
      <w:r>
        <w:rPr>
          <w:rFonts w:ascii="Times New Roman" w:eastAsia="Times New Roman" w:hAnsi="Times New Roman" w:cs="Times New Roman"/>
          <w:b/>
          <w:i/>
          <w:u w:val="single"/>
        </w:rPr>
        <w:t>carefully</w:t>
      </w:r>
      <w:r>
        <w:rPr>
          <w:rFonts w:ascii="Times New Roman" w:eastAsia="Times New Roman" w:hAnsi="Times New Roman" w:cs="Times New Roman"/>
        </w:rPr>
        <w:t xml:space="preserve"> </w:t>
      </w:r>
      <w:r>
        <w:rPr>
          <w:rFonts w:ascii="Times New Roman" w:eastAsia="Times New Roman" w:hAnsi="Times New Roman" w:cs="Times New Roman"/>
          <w:b/>
          <w:i/>
          <w:color w:val="FF0000"/>
          <w:u w:val="single"/>
        </w:rPr>
        <w:t>before you begin your work on this milestone</w:t>
      </w:r>
      <w:r>
        <w:rPr>
          <w:rFonts w:ascii="Times New Roman" w:eastAsia="Times New Roman" w:hAnsi="Times New Roman" w:cs="Times New Roman"/>
        </w:rPr>
        <w:t>.</w:t>
      </w:r>
    </w:p>
    <w:p w:rsidR="00215E96" w:rsidRDefault="00215E96">
      <w:pPr>
        <w:rPr>
          <w:rFonts w:ascii="Times New Roman" w:eastAsia="Times New Roman" w:hAnsi="Times New Roman" w:cs="Times New Roman"/>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Definition of “refinement”</w:t>
      </w:r>
    </w:p>
    <w:p w:rsidR="00215E96" w:rsidRDefault="00997FE3">
      <w:pPr>
        <w:rPr>
          <w:rFonts w:ascii="Times New Roman" w:eastAsia="Times New Roman" w:hAnsi="Times New Roman" w:cs="Times New Roman"/>
        </w:rPr>
      </w:pPr>
      <w:r>
        <w:rPr>
          <w:rFonts w:ascii="Times New Roman" w:eastAsia="Times New Roman" w:hAnsi="Times New Roman" w:cs="Times New Roman"/>
        </w:rPr>
        <w:t>In this milestone, a refinement will fall into one of the following categories:</w:t>
      </w:r>
    </w:p>
    <w:p w:rsidR="00215E96" w:rsidRDefault="00997FE3">
      <w:pPr>
        <w:numPr>
          <w:ilvl w:val="0"/>
          <w:numId w:val="4"/>
        </w:numPr>
        <w:pBdr>
          <w:top w:val="nil"/>
          <w:left w:val="nil"/>
          <w:bottom w:val="nil"/>
          <w:right w:val="nil"/>
          <w:between w:val="nil"/>
        </w:pBdr>
        <w:contextualSpacing/>
        <w:rPr>
          <w:color w:val="000000"/>
        </w:rPr>
      </w:pPr>
      <w:r>
        <w:rPr>
          <w:rFonts w:ascii="Times New Roman" w:eastAsia="Times New Roman" w:hAnsi="Times New Roman" w:cs="Times New Roman"/>
          <w:b/>
          <w:color w:val="000000"/>
        </w:rPr>
        <w:t>Refinement Category 1: Parameter Identification:</w:t>
      </w:r>
      <w:r>
        <w:rPr>
          <w:rFonts w:ascii="Times New Roman" w:eastAsia="Times New Roman" w:hAnsi="Times New Roman" w:cs="Times New Roman"/>
          <w:color w:val="000000"/>
        </w:rPr>
        <w:t xml:space="preserve"> an improvement that changes the way you are doing parameter identification, and that improves your parameter identification results.</w:t>
      </w:r>
    </w:p>
    <w:p w:rsidR="00215E96" w:rsidRDefault="00997FE3">
      <w:pPr>
        <w:numPr>
          <w:ilvl w:val="0"/>
          <w:numId w:val="4"/>
        </w:numPr>
        <w:pBdr>
          <w:top w:val="nil"/>
          <w:left w:val="nil"/>
          <w:bottom w:val="nil"/>
          <w:right w:val="nil"/>
          <w:between w:val="nil"/>
        </w:pBdr>
        <w:contextualSpacing/>
        <w:rPr>
          <w:color w:val="000000"/>
        </w:rPr>
      </w:pPr>
      <w:r>
        <w:rPr>
          <w:rFonts w:ascii="Times New Roman" w:eastAsia="Times New Roman" w:hAnsi="Times New Roman" w:cs="Times New Roman"/>
          <w:b/>
          <w:color w:val="000000"/>
        </w:rPr>
        <w:lastRenderedPageBreak/>
        <w:t>Refinement Category 2: Algorithm Efficiency:</w:t>
      </w:r>
      <w:r>
        <w:rPr>
          <w:rFonts w:ascii="Times New Roman" w:eastAsia="Times New Roman" w:hAnsi="Times New Roman" w:cs="Times New Roman"/>
          <w:color w:val="000000"/>
        </w:rPr>
        <w:t xml:space="preserve"> an improvement that improves </w:t>
      </w:r>
      <w:r>
        <w:rPr>
          <w:rFonts w:ascii="Times New Roman" w:eastAsia="Times New Roman" w:hAnsi="Times New Roman" w:cs="Times New Roman"/>
          <w:color w:val="000000"/>
        </w:rPr>
        <w:t xml:space="preserve">the efficiency of your code by (for example) removing </w:t>
      </w:r>
      <w:r>
        <w:rPr>
          <w:rFonts w:ascii="Times New Roman" w:eastAsia="Times New Roman" w:hAnsi="Times New Roman" w:cs="Times New Roman"/>
        </w:rPr>
        <w:t>un-needed</w:t>
      </w:r>
      <w:r>
        <w:rPr>
          <w:rFonts w:ascii="Times New Roman" w:eastAsia="Times New Roman" w:hAnsi="Times New Roman" w:cs="Times New Roman"/>
          <w:color w:val="000000"/>
        </w:rPr>
        <w:t xml:space="preserve"> looping structures, streamlining data handling, or otherwise reducing the execution time of your code.</w:t>
      </w:r>
    </w:p>
    <w:p w:rsidR="00215E96" w:rsidRDefault="00997FE3">
      <w:pPr>
        <w:numPr>
          <w:ilvl w:val="0"/>
          <w:numId w:val="4"/>
        </w:numPr>
        <w:pBdr>
          <w:top w:val="nil"/>
          <w:left w:val="nil"/>
          <w:bottom w:val="nil"/>
          <w:right w:val="nil"/>
          <w:between w:val="nil"/>
        </w:pBdr>
        <w:contextualSpacing/>
        <w:rPr>
          <w:color w:val="000000"/>
        </w:rPr>
      </w:pPr>
      <w:r>
        <w:rPr>
          <w:rFonts w:ascii="Times New Roman" w:eastAsia="Times New Roman" w:hAnsi="Times New Roman" w:cs="Times New Roman"/>
          <w:b/>
          <w:color w:val="000000"/>
        </w:rPr>
        <w:t>Refinement Category 3: Algorithm Insight:</w:t>
      </w:r>
      <w:r>
        <w:rPr>
          <w:rFonts w:ascii="Times New Roman" w:eastAsia="Times New Roman" w:hAnsi="Times New Roman" w:cs="Times New Roman"/>
          <w:color w:val="000000"/>
        </w:rPr>
        <w:t xml:space="preserve"> an improvement that involves analysis of your c</w:t>
      </w:r>
      <w:r>
        <w:rPr>
          <w:rFonts w:ascii="Times New Roman" w:eastAsia="Times New Roman" w:hAnsi="Times New Roman" w:cs="Times New Roman"/>
          <w:color w:val="000000"/>
        </w:rPr>
        <w:t>ode and its limitations. For example, if you use any kind of thresholding in your code, you could determine the sensitivity of the solution to changes in that threshold parameter, and report how those changes affect your parameter identification and/or reg</w:t>
      </w:r>
      <w:r>
        <w:rPr>
          <w:rFonts w:ascii="Times New Roman" w:eastAsia="Times New Roman" w:hAnsi="Times New Roman" w:cs="Times New Roman"/>
          <w:color w:val="000000"/>
        </w:rPr>
        <w:t>ression results.</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rPr>
        <w:t xml:space="preserve">In this milestone, you are </w:t>
      </w:r>
      <w:r>
        <w:rPr>
          <w:rFonts w:ascii="Times New Roman" w:eastAsia="Times New Roman" w:hAnsi="Times New Roman" w:cs="Times New Roman"/>
          <w:b/>
          <w:i/>
        </w:rPr>
        <w:t>REQUIRED</w:t>
      </w:r>
      <w:r>
        <w:rPr>
          <w:rFonts w:ascii="Times New Roman" w:eastAsia="Times New Roman" w:hAnsi="Times New Roman" w:cs="Times New Roman"/>
        </w:rPr>
        <w:t xml:space="preserve"> to implement the parameter identification refinement (</w:t>
      </w:r>
      <w:r>
        <w:rPr>
          <w:rFonts w:ascii="Times New Roman" w:eastAsia="Times New Roman" w:hAnsi="Times New Roman" w:cs="Times New Roman"/>
          <w:b/>
        </w:rPr>
        <w:t>Refinement Category 1)</w:t>
      </w:r>
      <w:r>
        <w:rPr>
          <w:rFonts w:ascii="Times New Roman" w:eastAsia="Times New Roman" w:hAnsi="Times New Roman" w:cs="Times New Roman"/>
        </w:rPr>
        <w:t xml:space="preserve">. You must </w:t>
      </w:r>
      <w:r>
        <w:rPr>
          <w:rFonts w:ascii="Times New Roman" w:eastAsia="Times New Roman" w:hAnsi="Times New Roman" w:cs="Times New Roman"/>
          <w:i/>
        </w:rPr>
        <w:t>also implement one of the other refinements</w:t>
      </w:r>
      <w:r>
        <w:rPr>
          <w:rFonts w:ascii="Times New Roman" w:eastAsia="Times New Roman" w:hAnsi="Times New Roman" w:cs="Times New Roman"/>
        </w:rPr>
        <w:t xml:space="preserve">. You are therefore required to implement </w:t>
      </w:r>
      <w:r>
        <w:rPr>
          <w:rFonts w:ascii="Times New Roman" w:eastAsia="Times New Roman" w:hAnsi="Times New Roman" w:cs="Times New Roman"/>
          <w:b/>
          <w:i/>
          <w:u w:val="single"/>
        </w:rPr>
        <w:t>two</w:t>
      </w:r>
      <w:r>
        <w:rPr>
          <w:rFonts w:ascii="Times New Roman" w:eastAsia="Times New Roman" w:hAnsi="Times New Roman" w:cs="Times New Roman"/>
        </w:rPr>
        <w:t xml:space="preserve"> total refinements. </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7018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1701800"/>
                    </a:xfrm>
                    <a:prstGeom prst="rect">
                      <a:avLst/>
                    </a:prstGeom>
                    <a:ln/>
                  </pic:spPr>
                </pic:pic>
              </a:graphicData>
            </a:graphic>
          </wp:inline>
        </w:drawing>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Learning Objective (LO): 21.02 Communicate ideas clearly and concisely</w:t>
            </w:r>
          </w:p>
          <w:p w:rsidR="00215E96" w:rsidRDefault="00997FE3">
            <w:pPr>
              <w:rPr>
                <w:rFonts w:ascii="Arial" w:eastAsia="Arial" w:hAnsi="Arial" w:cs="Arial"/>
                <w:b/>
                <w:i/>
                <w:sz w:val="20"/>
                <w:szCs w:val="20"/>
              </w:rPr>
            </w:pPr>
            <w:r>
              <w:rPr>
                <w:rFonts w:ascii="Arial" w:eastAsia="Arial" w:hAnsi="Arial" w:cs="Arial"/>
                <w:b/>
                <w:i/>
                <w:sz w:val="20"/>
                <w:szCs w:val="20"/>
              </w:rPr>
              <w:t>Evidence of Proficiency Requires:</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Purpose of communication is clear</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Improvements are fully but concisely described</w:t>
            </w:r>
          </w:p>
          <w:p w:rsidR="00215E96" w:rsidRDefault="00997FE3">
            <w:pPr>
              <w:numPr>
                <w:ilvl w:val="1"/>
                <w:numId w:val="3"/>
              </w:numPr>
              <w:pBdr>
                <w:top w:val="nil"/>
                <w:left w:val="nil"/>
                <w:bottom w:val="nil"/>
                <w:right w:val="nil"/>
                <w:between w:val="nil"/>
              </w:pBdr>
              <w:ind w:left="720"/>
              <w:rPr>
                <w:color w:val="000000"/>
                <w:sz w:val="20"/>
                <w:szCs w:val="20"/>
              </w:rPr>
            </w:pPr>
            <w:r>
              <w:rPr>
                <w:rFonts w:ascii="Arial" w:eastAsia="Arial" w:hAnsi="Arial" w:cs="Arial"/>
                <w:color w:val="000000"/>
                <w:sz w:val="20"/>
                <w:szCs w:val="20"/>
              </w:rPr>
              <w:t xml:space="preserve">All steps are included </w:t>
            </w:r>
          </w:p>
          <w:p w:rsidR="00215E96" w:rsidRDefault="00997FE3">
            <w:pPr>
              <w:numPr>
                <w:ilvl w:val="1"/>
                <w:numId w:val="3"/>
              </w:numPr>
              <w:pBdr>
                <w:top w:val="nil"/>
                <w:left w:val="nil"/>
                <w:bottom w:val="nil"/>
                <w:right w:val="nil"/>
                <w:between w:val="nil"/>
              </w:pBdr>
              <w:ind w:left="720"/>
              <w:rPr>
                <w:color w:val="000000"/>
                <w:sz w:val="20"/>
                <w:szCs w:val="20"/>
              </w:rPr>
            </w:pPr>
            <w:r>
              <w:rPr>
                <w:rFonts w:ascii="Arial" w:eastAsia="Arial" w:hAnsi="Arial" w:cs="Arial"/>
                <w:color w:val="000000"/>
                <w:sz w:val="20"/>
                <w:szCs w:val="20"/>
              </w:rPr>
              <w:t>Appropriate technical language is used</w:t>
            </w:r>
          </w:p>
          <w:p w:rsidR="00215E96" w:rsidRDefault="00997FE3">
            <w:pPr>
              <w:numPr>
                <w:ilvl w:val="1"/>
                <w:numId w:val="3"/>
              </w:numPr>
              <w:pBdr>
                <w:top w:val="nil"/>
                <w:left w:val="nil"/>
                <w:bottom w:val="nil"/>
                <w:right w:val="nil"/>
                <w:between w:val="nil"/>
              </w:pBdr>
              <w:ind w:left="720"/>
              <w:rPr>
                <w:color w:val="000000"/>
                <w:sz w:val="20"/>
                <w:szCs w:val="20"/>
              </w:rPr>
            </w:pPr>
            <w:r>
              <w:rPr>
                <w:rFonts w:ascii="Arial" w:eastAsia="Arial" w:hAnsi="Arial" w:cs="Arial"/>
                <w:color w:val="000000"/>
                <w:sz w:val="20"/>
                <w:szCs w:val="20"/>
              </w:rPr>
              <w:t>Clarifying images (e.g., sketches, graphs and/flow charts) are provided (as necessary)</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External research is accompanied by an in-text citation and full reference</w:t>
            </w:r>
          </w:p>
        </w:tc>
      </w:tr>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Learning Objective (LO): 21.03 Evaluate model or algorithm development (e.g. ideas, work, fun</w:t>
            </w:r>
            <w:r>
              <w:rPr>
                <w:rFonts w:ascii="Arial" w:eastAsia="Arial" w:hAnsi="Arial" w:cs="Arial"/>
                <w:b/>
                <w:sz w:val="20"/>
                <w:szCs w:val="20"/>
              </w:rPr>
              <w:t>ctionality) using evidence-based rationales</w:t>
            </w:r>
          </w:p>
          <w:p w:rsidR="00215E96" w:rsidRDefault="00997FE3">
            <w:pPr>
              <w:rPr>
                <w:rFonts w:ascii="Arial" w:eastAsia="Arial" w:hAnsi="Arial" w:cs="Arial"/>
                <w:b/>
                <w:i/>
                <w:sz w:val="20"/>
                <w:szCs w:val="20"/>
              </w:rPr>
            </w:pPr>
            <w:r>
              <w:rPr>
                <w:rFonts w:ascii="Arial" w:eastAsia="Arial" w:hAnsi="Arial" w:cs="Arial"/>
                <w:b/>
                <w:i/>
                <w:sz w:val="20"/>
                <w:szCs w:val="20"/>
              </w:rPr>
              <w:t>Evidence of Proficiency Requires:</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Assumptions, claims, and critical decisions are clearly stated</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An appropriate source of evidence is used to support assumptions, claims, and critical decisions</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The evidence is clearly articulated</w:t>
            </w:r>
          </w:p>
          <w:p w:rsidR="00215E96" w:rsidRDefault="00997FE3">
            <w:pPr>
              <w:numPr>
                <w:ilvl w:val="0"/>
                <w:numId w:val="3"/>
              </w:numPr>
              <w:pBdr>
                <w:top w:val="nil"/>
                <w:left w:val="nil"/>
                <w:bottom w:val="nil"/>
                <w:right w:val="nil"/>
                <w:between w:val="nil"/>
              </w:pBdr>
              <w:ind w:left="360"/>
              <w:rPr>
                <w:color w:val="000000"/>
                <w:sz w:val="20"/>
                <w:szCs w:val="20"/>
              </w:rPr>
            </w:pPr>
            <w:r>
              <w:rPr>
                <w:rFonts w:ascii="Arial" w:eastAsia="Arial" w:hAnsi="Arial" w:cs="Arial"/>
                <w:color w:val="000000"/>
                <w:sz w:val="20"/>
                <w:szCs w:val="20"/>
              </w:rPr>
              <w:t>External research is accompanied by an in-text citation and full reference</w:t>
            </w:r>
          </w:p>
        </w:tc>
      </w:tr>
    </w:tbl>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rPr>
        <w:t>Briefly describe, in words (not code), the nature of the refinements you will implement in your MATLAB code. Provide a brief, but thoughtful, d</w:t>
      </w:r>
      <w:r>
        <w:rPr>
          <w:rFonts w:ascii="Times New Roman" w:eastAsia="Times New Roman" w:hAnsi="Times New Roman" w:cs="Times New Roman"/>
        </w:rPr>
        <w:t xml:space="preserve">escription of your refinement, </w:t>
      </w:r>
      <w:r>
        <w:rPr>
          <w:rFonts w:ascii="Times New Roman" w:eastAsia="Times New Roman" w:hAnsi="Times New Roman" w:cs="Times New Roman"/>
          <w:i/>
          <w:u w:val="single"/>
        </w:rPr>
        <w:t>using evidence-based rationales for why the refinement is necessary and should improve your solution</w:t>
      </w:r>
      <w:r>
        <w:rPr>
          <w:rFonts w:ascii="Times New Roman" w:eastAsia="Times New Roman" w:hAnsi="Times New Roman" w:cs="Times New Roman"/>
        </w:rPr>
        <w:t>.</w:t>
      </w:r>
    </w:p>
    <w:p w:rsidR="00215E96" w:rsidRDefault="00215E96">
      <w:pPr>
        <w:rPr>
          <w:rFonts w:ascii="Times New Roman" w:eastAsia="Times New Roman" w:hAnsi="Times New Roman" w:cs="Times New Roman"/>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 xml:space="preserve">Refinement 1. Category 1: Parameter(s) Targeted: </w:t>
            </w:r>
            <w:r>
              <w:rPr>
                <w:rFonts w:ascii="Times New Roman" w:eastAsia="Times New Roman" w:hAnsi="Times New Roman" w:cs="Times New Roman"/>
                <w:color w:val="00B050"/>
              </w:rPr>
              <w:t xml:space="preserve"> time constant (tau), </w:t>
            </w:r>
            <w:bookmarkStart w:id="0" w:name="_GoBack"/>
            <w:bookmarkEnd w:id="0"/>
            <w:r>
              <w:rPr>
                <w:rFonts w:ascii="Times New Roman" w:eastAsia="Times New Roman" w:hAnsi="Times New Roman" w:cs="Times New Roman"/>
                <w:color w:val="00B050"/>
              </w:rPr>
              <w:t>low temperature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for cooling, and </w:t>
            </w:r>
            <w:proofErr w:type="gramStart"/>
            <w:r>
              <w:rPr>
                <w:rFonts w:ascii="Times New Roman" w:eastAsia="Times New Roman" w:hAnsi="Times New Roman" w:cs="Times New Roman"/>
                <w:color w:val="00B050"/>
              </w:rPr>
              <w:t>high tempera</w:t>
            </w:r>
            <w:r>
              <w:rPr>
                <w:rFonts w:ascii="Times New Roman" w:eastAsia="Times New Roman" w:hAnsi="Times New Roman" w:cs="Times New Roman"/>
                <w:color w:val="00B050"/>
              </w:rPr>
              <w:t>ture</w:t>
            </w:r>
            <w:proofErr w:type="gramEnd"/>
            <w:r>
              <w:rPr>
                <w:rFonts w:ascii="Times New Roman" w:eastAsia="Times New Roman" w:hAnsi="Times New Roman" w:cs="Times New Roman"/>
                <w:color w:val="00B050"/>
              </w:rPr>
              <w:t xml:space="preserve">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for heating. </w:t>
            </w:r>
          </w:p>
        </w:tc>
      </w:tr>
      <w:tr w:rsidR="00215E96">
        <w:tc>
          <w:tcPr>
            <w:tcW w:w="935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t>Description</w:t>
            </w: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 xml:space="preserve">The first two parameters we looked to improve for this Milestone was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for cooling and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for </w:t>
            </w:r>
            <w:r>
              <w:rPr>
                <w:rFonts w:ascii="Times New Roman" w:eastAsia="Times New Roman" w:hAnsi="Times New Roman" w:cs="Times New Roman"/>
                <w:color w:val="00B050"/>
              </w:rPr>
              <w:lastRenderedPageBreak/>
              <w:t xml:space="preserve">heating. We calculate </w:t>
            </w:r>
            <w:proofErr w:type="gramStart"/>
            <w:r>
              <w:rPr>
                <w:rFonts w:ascii="Times New Roman" w:eastAsia="Times New Roman" w:hAnsi="Times New Roman" w:cs="Times New Roman"/>
                <w:color w:val="00B050"/>
              </w:rPr>
              <w:t>both of these</w:t>
            </w:r>
            <w:proofErr w:type="gramEnd"/>
            <w:r>
              <w:rPr>
                <w:rFonts w:ascii="Times New Roman" w:eastAsia="Times New Roman" w:hAnsi="Times New Roman" w:cs="Times New Roman"/>
                <w:color w:val="00B050"/>
              </w:rPr>
              <w:t xml:space="preserve"> in the same manner for M3, by taking the mean temperature of the last 10 percent of temperature data.  In our improvement for</w:t>
            </w:r>
            <w:r>
              <w:rPr>
                <w:rFonts w:ascii="Times New Roman" w:eastAsia="Times New Roman" w:hAnsi="Times New Roman" w:cs="Times New Roman"/>
                <w:color w:val="00B050"/>
              </w:rPr>
              <w:t xml:space="preserve"> these parameters, we changed the 10 percent mean to a 2 percent mean. This means that for our Milestone 4 algorithm, we take the mean of the last 2 percent data for calculating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in cooling data and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in heating data. </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The next parameter we improved fo</w:t>
            </w:r>
            <w:r>
              <w:rPr>
                <w:rFonts w:ascii="Times New Roman" w:eastAsia="Times New Roman" w:hAnsi="Times New Roman" w:cs="Times New Roman"/>
                <w:color w:val="00B050"/>
              </w:rPr>
              <w:t>r the M4 algorithm is time constant (tau). For Milestone 3, we calculated the temperature at tau using the formula mentioned on page 3 of the Milestone 1 project introduction pdf. We then calculated the difference of the temperature at each index of</w:t>
            </w: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temper</w:t>
            </w:r>
            <w:r>
              <w:rPr>
                <w:rFonts w:ascii="Times New Roman" w:eastAsia="Times New Roman" w:hAnsi="Times New Roman" w:cs="Times New Roman"/>
                <w:color w:val="00B050"/>
              </w:rPr>
              <w:t>ature vector to that of temperature at tau. We took the index at which this difference was minimum. Tau was then equal to temperature at this index minus start time. In our new method for identification of time constant, the first step is the same in which</w:t>
            </w:r>
            <w:r>
              <w:rPr>
                <w:rFonts w:ascii="Times New Roman" w:eastAsia="Times New Roman" w:hAnsi="Times New Roman" w:cs="Times New Roman"/>
                <w:color w:val="00B050"/>
              </w:rPr>
              <w:t xml:space="preserve"> we calculate temperature at tau using the same formula from the M1 document mentioned above. We then find the number of points in the data set which have a temperature greater than temperature at tau (for heating) or less than temperature at tau (for cool</w:t>
            </w:r>
            <w:r>
              <w:rPr>
                <w:rFonts w:ascii="Times New Roman" w:eastAsia="Times New Roman" w:hAnsi="Times New Roman" w:cs="Times New Roman"/>
                <w:color w:val="00B050"/>
              </w:rPr>
              <w:t>ing). We find this number using the length and find functions. We then subtract this number from the number of data points to get the index of time at which temperature has reached 63.2% of its final constant value. We then subtract the start time from the</w:t>
            </w:r>
            <w:r>
              <w:rPr>
                <w:rFonts w:ascii="Times New Roman" w:eastAsia="Times New Roman" w:hAnsi="Times New Roman" w:cs="Times New Roman"/>
                <w:color w:val="00B050"/>
              </w:rPr>
              <w:t xml:space="preserve"> time at this index to get time constant. </w:t>
            </w:r>
          </w:p>
        </w:tc>
      </w:tr>
      <w:tr w:rsidR="00215E96">
        <w:tc>
          <w:tcPr>
            <w:tcW w:w="935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lastRenderedPageBreak/>
              <w:t>Rationale for Refinement</w:t>
            </w:r>
          </w:p>
          <w:p w:rsidR="00215E96" w:rsidRDefault="00997FE3">
            <w:pPr>
              <w:rPr>
                <w:rFonts w:ascii="Times New Roman" w:eastAsia="Times New Roman" w:hAnsi="Times New Roman" w:cs="Times New Roman"/>
              </w:rPr>
            </w:pPr>
            <w:r>
              <w:rPr>
                <w:rFonts w:ascii="Times New Roman" w:eastAsia="Times New Roman" w:hAnsi="Times New Roman" w:cs="Times New Roman"/>
              </w:rPr>
              <w:t>YL for cooling and YH for heating:</w:t>
            </w: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 xml:space="preserve">For the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and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parameters, we decided to plot all time history data sets on excel and visually analyze the graph to find out where the erroneous valu</w:t>
            </w:r>
            <w:r>
              <w:rPr>
                <w:rFonts w:ascii="Times New Roman" w:eastAsia="Times New Roman" w:hAnsi="Times New Roman" w:cs="Times New Roman"/>
                <w:color w:val="00B050"/>
              </w:rPr>
              <w:t xml:space="preserve">es for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and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w:t>
            </w:r>
            <w:proofErr w:type="gramStart"/>
            <w:r>
              <w:rPr>
                <w:rFonts w:ascii="Times New Roman" w:eastAsia="Times New Roman" w:hAnsi="Times New Roman" w:cs="Times New Roman"/>
                <w:color w:val="00B050"/>
              </w:rPr>
              <w:t>are .</w:t>
            </w:r>
            <w:proofErr w:type="gramEnd"/>
            <w:r>
              <w:rPr>
                <w:rFonts w:ascii="Times New Roman" w:eastAsia="Times New Roman" w:hAnsi="Times New Roman" w:cs="Times New Roman"/>
                <w:color w:val="00B050"/>
              </w:rPr>
              <w:t xml:space="preserve"> We noticed that for FOS-4 and FOS-5, the temperature did not reach a steady state until the last 4-5% of data. Thus, by taking a mean of the last 10% of data for the calculation of the respective parameters, we were taking the mean o</w:t>
            </w:r>
            <w:r>
              <w:rPr>
                <w:rFonts w:ascii="Times New Roman" w:eastAsia="Times New Roman" w:hAnsi="Times New Roman" w:cs="Times New Roman"/>
                <w:color w:val="00B050"/>
              </w:rPr>
              <w:t xml:space="preserve">f a non-constant temperature set, thus resulting in incorrect values for </w:t>
            </w:r>
            <w:proofErr w:type="spellStart"/>
            <w:r>
              <w:rPr>
                <w:rFonts w:ascii="Times New Roman" w:eastAsia="Times New Roman" w:hAnsi="Times New Roman" w:cs="Times New Roman"/>
                <w:color w:val="00B050"/>
              </w:rPr>
              <w:t>yl</w:t>
            </w:r>
            <w:proofErr w:type="spellEnd"/>
            <w:r>
              <w:rPr>
                <w:rFonts w:ascii="Times New Roman" w:eastAsia="Times New Roman" w:hAnsi="Times New Roman" w:cs="Times New Roman"/>
                <w:color w:val="00B050"/>
              </w:rPr>
              <w:t xml:space="preserve"> for cooling and </w:t>
            </w:r>
            <w:proofErr w:type="spellStart"/>
            <w:r>
              <w:rPr>
                <w:rFonts w:ascii="Times New Roman" w:eastAsia="Times New Roman" w:hAnsi="Times New Roman" w:cs="Times New Roman"/>
                <w:color w:val="00B050"/>
              </w:rPr>
              <w:t>yh</w:t>
            </w:r>
            <w:proofErr w:type="spellEnd"/>
            <w:r>
              <w:rPr>
                <w:rFonts w:ascii="Times New Roman" w:eastAsia="Times New Roman" w:hAnsi="Times New Roman" w:cs="Times New Roman"/>
                <w:color w:val="00B050"/>
              </w:rPr>
              <w:t xml:space="preserve"> for heating. Therefore, we decided to take the mean only of the last 2% of the data set so that we take temperature values only after steady state has been attai</w:t>
            </w:r>
            <w:r>
              <w:rPr>
                <w:rFonts w:ascii="Times New Roman" w:eastAsia="Times New Roman" w:hAnsi="Times New Roman" w:cs="Times New Roman"/>
                <w:color w:val="00B050"/>
              </w:rPr>
              <w:t>ned.</w:t>
            </w:r>
          </w:p>
          <w:p w:rsidR="00215E96" w:rsidRDefault="00215E96">
            <w:pPr>
              <w:rPr>
                <w:rFonts w:ascii="Times New Roman" w:eastAsia="Times New Roman" w:hAnsi="Times New Roman" w:cs="Times New Roman"/>
                <w:color w:val="00B050"/>
              </w:rPr>
            </w:pPr>
          </w:p>
          <w:p w:rsidR="00215E96" w:rsidRDefault="00997FE3">
            <w:pPr>
              <w:rPr>
                <w:rFonts w:ascii="Times New Roman" w:eastAsia="Times New Roman" w:hAnsi="Times New Roman" w:cs="Times New Roman"/>
              </w:rPr>
            </w:pPr>
            <w:r>
              <w:rPr>
                <w:rFonts w:ascii="Times New Roman" w:eastAsia="Times New Roman" w:hAnsi="Times New Roman" w:cs="Times New Roman"/>
              </w:rPr>
              <w:t>Time constant (Tau)</w:t>
            </w:r>
          </w:p>
          <w:p w:rsidR="00215E96" w:rsidRDefault="00997FE3">
            <w:pPr>
              <w:rPr>
                <w:rFonts w:ascii="Times New Roman" w:eastAsia="Times New Roman" w:hAnsi="Times New Roman" w:cs="Times New Roman"/>
              </w:rPr>
            </w:pPr>
            <w:r>
              <w:rPr>
                <w:rFonts w:ascii="Times New Roman" w:eastAsia="Times New Roman" w:hAnsi="Times New Roman" w:cs="Times New Roman"/>
                <w:color w:val="00B050"/>
              </w:rPr>
              <w:t>Our method for calculating tau for Milestone 4 is better than that of Milestone 3 because our Milestone 3 algorithm for tau was not robust enough to noise. For many data, the difference we were looking to minimize was found in an outlying index value for w</w:t>
            </w:r>
            <w:r>
              <w:rPr>
                <w:rFonts w:ascii="Times New Roman" w:eastAsia="Times New Roman" w:hAnsi="Times New Roman" w:cs="Times New Roman"/>
                <w:color w:val="00B050"/>
              </w:rPr>
              <w:t>hich temperature was extremely close to temperature at tau. However, our approach for finding tau for Milestone 4 is unaffected by such outliers. This improvement from M3 to M4 can be seen by the lower SSE mod values for the Milestone 4 algorithm for all t</w:t>
            </w:r>
            <w:r>
              <w:rPr>
                <w:rFonts w:ascii="Times New Roman" w:eastAsia="Times New Roman" w:hAnsi="Times New Roman" w:cs="Times New Roman"/>
                <w:color w:val="00B050"/>
              </w:rPr>
              <w:t xml:space="preserve">ime history data sets (Refer to tables 1, 2 and 3 to see </w:t>
            </w:r>
            <w:proofErr w:type="spellStart"/>
            <w:r>
              <w:rPr>
                <w:rFonts w:ascii="Times New Roman" w:eastAsia="Times New Roman" w:hAnsi="Times New Roman" w:cs="Times New Roman"/>
                <w:color w:val="00B050"/>
              </w:rPr>
              <w:t>SSE</w:t>
            </w:r>
            <w:r>
              <w:rPr>
                <w:rFonts w:ascii="Times New Roman" w:eastAsia="Times New Roman" w:hAnsi="Times New Roman" w:cs="Times New Roman"/>
                <w:color w:val="00B050"/>
                <w:vertAlign w:val="subscript"/>
              </w:rPr>
              <w:t>mod</w:t>
            </w:r>
            <w:proofErr w:type="spellEnd"/>
            <w:r>
              <w:rPr>
                <w:rFonts w:ascii="Times New Roman" w:eastAsia="Times New Roman" w:hAnsi="Times New Roman" w:cs="Times New Roman"/>
                <w:color w:val="00B050"/>
              </w:rPr>
              <w:t xml:space="preserve"> values for heating data, cooling data and data for first order systems respectively).</w:t>
            </w:r>
          </w:p>
        </w:tc>
      </w:tr>
    </w:tbl>
    <w:p w:rsidR="00215E96" w:rsidRDefault="00215E96">
      <w:pPr>
        <w:rPr>
          <w:rFonts w:ascii="Times New Roman" w:eastAsia="Times New Roman" w:hAnsi="Times New Roman" w:cs="Times New Roman"/>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Refinement 2. Category: __</w:t>
            </w:r>
            <w:r>
              <w:rPr>
                <w:rFonts w:ascii="Times New Roman" w:eastAsia="Times New Roman" w:hAnsi="Times New Roman" w:cs="Times New Roman"/>
                <w:color w:val="00B050"/>
              </w:rPr>
              <w:t xml:space="preserve">Time Efficiency </w:t>
            </w:r>
            <w:r>
              <w:rPr>
                <w:rFonts w:ascii="Times New Roman" w:eastAsia="Times New Roman" w:hAnsi="Times New Roman" w:cs="Times New Roman"/>
                <w:b/>
              </w:rPr>
              <w:t>___</w:t>
            </w:r>
          </w:p>
        </w:tc>
      </w:tr>
      <w:tr w:rsidR="00215E96">
        <w:tc>
          <w:tcPr>
            <w:tcW w:w="935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t>Description</w:t>
            </w:r>
          </w:p>
          <w:p w:rsidR="00215E96" w:rsidRDefault="00997FE3">
            <w:pPr>
              <w:rPr>
                <w:rFonts w:ascii="Times New Roman" w:eastAsia="Times New Roman" w:hAnsi="Times New Roman" w:cs="Times New Roman"/>
              </w:rPr>
            </w:pPr>
            <w:r>
              <w:rPr>
                <w:rFonts w:ascii="Times New Roman" w:eastAsia="Times New Roman" w:hAnsi="Times New Roman" w:cs="Times New Roman"/>
                <w:color w:val="00B050"/>
              </w:rPr>
              <w:t xml:space="preserve">This </w:t>
            </w:r>
            <w:proofErr w:type="gramStart"/>
            <w:r>
              <w:rPr>
                <w:rFonts w:ascii="Times New Roman" w:eastAsia="Times New Roman" w:hAnsi="Times New Roman" w:cs="Times New Roman"/>
                <w:color w:val="00B050"/>
              </w:rPr>
              <w:t>improvement  targets</w:t>
            </w:r>
            <w:proofErr w:type="gramEnd"/>
            <w:r>
              <w:rPr>
                <w:rFonts w:ascii="Times New Roman" w:eastAsia="Times New Roman" w:hAnsi="Times New Roman" w:cs="Times New Roman"/>
                <w:color w:val="00B050"/>
              </w:rPr>
              <w:t xml:space="preserve"> the run-time of the code. Our algorithm for Milestone 3 works with multiple for loops having the index vector ranging from 1 to 10240 (number of temperature values in one data set). This results in very slow processing of the proc</w:t>
            </w:r>
            <w:r>
              <w:rPr>
                <w:rFonts w:ascii="Times New Roman" w:eastAsia="Times New Roman" w:hAnsi="Times New Roman" w:cs="Times New Roman"/>
                <w:color w:val="00B050"/>
              </w:rPr>
              <w:t xml:space="preserve">essor and we often </w:t>
            </w:r>
            <w:proofErr w:type="gramStart"/>
            <w:r>
              <w:rPr>
                <w:rFonts w:ascii="Times New Roman" w:eastAsia="Times New Roman" w:hAnsi="Times New Roman" w:cs="Times New Roman"/>
                <w:color w:val="00B050"/>
              </w:rPr>
              <w:t>have to</w:t>
            </w:r>
            <w:proofErr w:type="gramEnd"/>
            <w:r>
              <w:rPr>
                <w:rFonts w:ascii="Times New Roman" w:eastAsia="Times New Roman" w:hAnsi="Times New Roman" w:cs="Times New Roman"/>
                <w:color w:val="00B050"/>
              </w:rPr>
              <w:t xml:space="preserve"> wait for more than 30-45 seconds to obtain the plots and the output on the command </w:t>
            </w:r>
            <w:r>
              <w:rPr>
                <w:rFonts w:ascii="Times New Roman" w:eastAsia="Times New Roman" w:hAnsi="Times New Roman" w:cs="Times New Roman"/>
                <w:color w:val="00B050"/>
              </w:rPr>
              <w:lastRenderedPageBreak/>
              <w:t>window. In improvement of our code, we get rid of 3 of the for loops from our code from Milestone 3 and only have 2 for loops remaining. We have r</w:t>
            </w:r>
            <w:r>
              <w:rPr>
                <w:rFonts w:ascii="Times New Roman" w:eastAsia="Times New Roman" w:hAnsi="Times New Roman" w:cs="Times New Roman"/>
                <w:color w:val="00B050"/>
              </w:rPr>
              <w:t>eplaced two of the for loops with while loops and 1 for loop has been vectorized.</w:t>
            </w:r>
          </w:p>
        </w:tc>
      </w:tr>
      <w:tr w:rsidR="00215E96">
        <w:tc>
          <w:tcPr>
            <w:tcW w:w="935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lastRenderedPageBreak/>
              <w:t>Rationale for Refinement</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color w:val="00B050"/>
              </w:rPr>
              <w:t>When we use for loops to check any condition, the algorithm checks the entire data set irrespective of whether the required value is found well bef</w:t>
            </w:r>
            <w:r>
              <w:rPr>
                <w:rFonts w:ascii="Times New Roman" w:eastAsia="Times New Roman" w:hAnsi="Times New Roman" w:cs="Times New Roman"/>
                <w:color w:val="00B050"/>
              </w:rPr>
              <w:t xml:space="preserve">ore the end of the data is reached. This happens because for loops are counter controlled processes. Most of the conditions we required for the algorithm were event controlled. </w:t>
            </w:r>
            <w:proofErr w:type="gramStart"/>
            <w:r>
              <w:rPr>
                <w:rFonts w:ascii="Times New Roman" w:eastAsia="Times New Roman" w:hAnsi="Times New Roman" w:cs="Times New Roman"/>
                <w:color w:val="00B050"/>
              </w:rPr>
              <w:t>Thus</w:t>
            </w:r>
            <w:proofErr w:type="gramEnd"/>
            <w:r>
              <w:rPr>
                <w:rFonts w:ascii="Times New Roman" w:eastAsia="Times New Roman" w:hAnsi="Times New Roman" w:cs="Times New Roman"/>
                <w:color w:val="00B050"/>
              </w:rPr>
              <w:t xml:space="preserve"> when we changed the for loop to a while loop, we could break the loop imme</w:t>
            </w:r>
            <w:r>
              <w:rPr>
                <w:rFonts w:ascii="Times New Roman" w:eastAsia="Times New Roman" w:hAnsi="Times New Roman" w:cs="Times New Roman"/>
                <w:color w:val="00B050"/>
              </w:rPr>
              <w:t xml:space="preserve">diately after the required value is found. This approach saved us a lot of execution time. Average value for time constant is approximately 1.5 for the heating and cooling data sets as can be seen from tables 1 and 2 in this document below. In a for loop, </w:t>
            </w:r>
            <w:r>
              <w:rPr>
                <w:rFonts w:ascii="Times New Roman" w:eastAsia="Times New Roman" w:hAnsi="Times New Roman" w:cs="Times New Roman"/>
                <w:color w:val="00B050"/>
              </w:rPr>
              <w:t xml:space="preserve">we were checking values till t = 10 seconds instead of breaking at t = </w:t>
            </w:r>
            <w:proofErr w:type="spellStart"/>
            <w:r>
              <w:rPr>
                <w:rFonts w:ascii="Times New Roman" w:eastAsia="Times New Roman" w:hAnsi="Times New Roman" w:cs="Times New Roman"/>
                <w:color w:val="00B050"/>
              </w:rPr>
              <w:t>ts</w:t>
            </w:r>
            <w:proofErr w:type="spellEnd"/>
            <w:r>
              <w:rPr>
                <w:rFonts w:ascii="Times New Roman" w:eastAsia="Times New Roman" w:hAnsi="Times New Roman" w:cs="Times New Roman"/>
                <w:color w:val="00B050"/>
              </w:rPr>
              <w:t>. This means we were checking the vector for much more than required. The use of while loops in M4 improved the execution time by 29.84 seconds (Refer to table 5 below).</w:t>
            </w:r>
          </w:p>
        </w:tc>
      </w:tr>
    </w:tbl>
    <w:p w:rsidR="00215E96" w:rsidRDefault="00997FE3">
      <w:pPr>
        <w:rPr>
          <w:rFonts w:ascii="Times New Roman" w:eastAsia="Times New Roman" w:hAnsi="Times New Roman" w:cs="Times New Roman"/>
          <w:b/>
        </w:rPr>
      </w:pPr>
      <w:r>
        <w:rPr>
          <w:rFonts w:ascii="Times New Roman" w:eastAsia="Times New Roman" w:hAnsi="Times New Roman" w:cs="Times New Roman"/>
          <w:b/>
        </w:rPr>
        <w:t>Part 2: Refi</w:t>
      </w:r>
      <w:r>
        <w:rPr>
          <w:rFonts w:ascii="Times New Roman" w:eastAsia="Times New Roman" w:hAnsi="Times New Roman" w:cs="Times New Roman"/>
          <w:b/>
        </w:rPr>
        <w:t>nements</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highlight w:val="yellow"/>
        </w:rPr>
        <w:t xml:space="preserve">Resave all M3 files as </w:t>
      </w:r>
      <w:r>
        <w:rPr>
          <w:rFonts w:ascii="Times New Roman" w:eastAsia="Times New Roman" w:hAnsi="Times New Roman" w:cs="Times New Roman"/>
          <w:b/>
          <w:highlight w:val="yellow"/>
        </w:rPr>
        <w:t>Project_M4Exec_</w:t>
      </w:r>
      <w:r>
        <w:rPr>
          <w:rFonts w:ascii="Times New Roman" w:eastAsia="Times New Roman" w:hAnsi="Times New Roman" w:cs="Times New Roman"/>
          <w:b/>
          <w:i/>
          <w:highlight w:val="yellow"/>
        </w:rPr>
        <w:t>sss</w:t>
      </w:r>
      <w:r>
        <w:rPr>
          <w:rFonts w:ascii="Times New Roman" w:eastAsia="Times New Roman" w:hAnsi="Times New Roman" w:cs="Times New Roman"/>
          <w:b/>
          <w:highlight w:val="yellow"/>
        </w:rPr>
        <w:t>_</w:t>
      </w:r>
      <w:r>
        <w:rPr>
          <w:rFonts w:ascii="Times New Roman" w:eastAsia="Times New Roman" w:hAnsi="Times New Roman" w:cs="Times New Roman"/>
          <w:b/>
          <w:i/>
          <w:highlight w:val="yellow"/>
        </w:rPr>
        <w:t>tt</w:t>
      </w:r>
      <w:r>
        <w:rPr>
          <w:rFonts w:ascii="Times New Roman" w:eastAsia="Times New Roman" w:hAnsi="Times New Roman" w:cs="Times New Roman"/>
          <w:b/>
          <w:highlight w:val="yellow"/>
        </w:rPr>
        <w:t>.m</w:t>
      </w:r>
      <w:r>
        <w:rPr>
          <w:rFonts w:ascii="Times New Roman" w:eastAsia="Times New Roman" w:hAnsi="Times New Roman" w:cs="Times New Roman"/>
          <w:highlight w:val="yellow"/>
        </w:rPr>
        <w:t xml:space="preserve">, </w:t>
      </w:r>
      <w:r>
        <w:rPr>
          <w:rFonts w:ascii="Times New Roman" w:eastAsia="Times New Roman" w:hAnsi="Times New Roman" w:cs="Times New Roman"/>
          <w:b/>
          <w:highlight w:val="yellow"/>
        </w:rPr>
        <w:t>Project_M4Algorithm_</w:t>
      </w:r>
      <w:r>
        <w:rPr>
          <w:rFonts w:ascii="Times New Roman" w:eastAsia="Times New Roman" w:hAnsi="Times New Roman" w:cs="Times New Roman"/>
          <w:b/>
          <w:i/>
          <w:highlight w:val="yellow"/>
        </w:rPr>
        <w:t>sss</w:t>
      </w:r>
      <w:r>
        <w:rPr>
          <w:rFonts w:ascii="Times New Roman" w:eastAsia="Times New Roman" w:hAnsi="Times New Roman" w:cs="Times New Roman"/>
          <w:b/>
          <w:highlight w:val="yellow"/>
        </w:rPr>
        <w:t>_</w:t>
      </w:r>
      <w:r>
        <w:rPr>
          <w:rFonts w:ascii="Times New Roman" w:eastAsia="Times New Roman" w:hAnsi="Times New Roman" w:cs="Times New Roman"/>
          <w:b/>
          <w:i/>
          <w:highlight w:val="yellow"/>
        </w:rPr>
        <w:t>tt</w:t>
      </w:r>
      <w:r>
        <w:rPr>
          <w:rFonts w:ascii="Times New Roman" w:eastAsia="Times New Roman" w:hAnsi="Times New Roman" w:cs="Times New Roman"/>
          <w:b/>
          <w:highlight w:val="yellow"/>
        </w:rPr>
        <w:t>.m</w:t>
      </w:r>
      <w:r>
        <w:rPr>
          <w:rFonts w:ascii="Times New Roman" w:eastAsia="Times New Roman" w:hAnsi="Times New Roman" w:cs="Times New Roman"/>
          <w:highlight w:val="yellow"/>
        </w:rPr>
        <w:t xml:space="preserve">, and </w:t>
      </w:r>
      <w:r>
        <w:rPr>
          <w:rFonts w:ascii="Times New Roman" w:eastAsia="Times New Roman" w:hAnsi="Times New Roman" w:cs="Times New Roman"/>
          <w:b/>
          <w:highlight w:val="yellow"/>
        </w:rPr>
        <w:t>Project_M4Regression_</w:t>
      </w:r>
      <w:r>
        <w:rPr>
          <w:rFonts w:ascii="Times New Roman" w:eastAsia="Times New Roman" w:hAnsi="Times New Roman" w:cs="Times New Roman"/>
          <w:b/>
          <w:i/>
          <w:highlight w:val="yellow"/>
        </w:rPr>
        <w:t>sss</w:t>
      </w:r>
      <w:r>
        <w:rPr>
          <w:rFonts w:ascii="Times New Roman" w:eastAsia="Times New Roman" w:hAnsi="Times New Roman" w:cs="Times New Roman"/>
          <w:b/>
          <w:highlight w:val="yellow"/>
        </w:rPr>
        <w:t>_</w:t>
      </w:r>
      <w:r>
        <w:rPr>
          <w:rFonts w:ascii="Times New Roman" w:eastAsia="Times New Roman" w:hAnsi="Times New Roman" w:cs="Times New Roman"/>
          <w:b/>
          <w:i/>
          <w:highlight w:val="yellow"/>
        </w:rPr>
        <w:t>tt</w:t>
      </w:r>
      <w:r>
        <w:rPr>
          <w:rFonts w:ascii="Times New Roman" w:eastAsia="Times New Roman" w:hAnsi="Times New Roman" w:cs="Times New Roman"/>
          <w:b/>
          <w:highlight w:val="yellow"/>
        </w:rPr>
        <w:t>.m</w:t>
      </w:r>
      <w:r>
        <w:rPr>
          <w:rFonts w:ascii="Times New Roman" w:eastAsia="Times New Roman" w:hAnsi="Times New Roman" w:cs="Times New Roman"/>
          <w:highlight w:val="yellow"/>
        </w:rPr>
        <w:t xml:space="preserve"> before starting to make refinements.</w:t>
      </w:r>
      <w:r>
        <w:rPr>
          <w:rFonts w:ascii="Times New Roman" w:eastAsia="Times New Roman" w:hAnsi="Times New Roman" w:cs="Times New Roman"/>
        </w:rPr>
        <w:t xml:space="preserve"> </w:t>
      </w:r>
    </w:p>
    <w:p w:rsidR="00215E96" w:rsidRDefault="00215E96">
      <w:pPr>
        <w:spacing w:after="120"/>
        <w:rPr>
          <w:rFonts w:ascii="Times New Roman" w:eastAsia="Times New Roman" w:hAnsi="Times New Roman" w:cs="Times New Roman"/>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Refinement Category 1: Parameter Identification (</w:t>
      </w:r>
      <w:r>
        <w:rPr>
          <w:rFonts w:ascii="Times New Roman" w:eastAsia="Times New Roman" w:hAnsi="Times New Roman" w:cs="Times New Roman"/>
          <w:b/>
          <w:i/>
          <w:u w:val="single"/>
        </w:rPr>
        <w:t>Required</w:t>
      </w:r>
      <w:r>
        <w:rPr>
          <w:rFonts w:ascii="Times New Roman" w:eastAsia="Times New Roman" w:hAnsi="Times New Roman" w:cs="Times New Roman"/>
          <w:b/>
        </w:rPr>
        <w:t>)</w:t>
      </w:r>
    </w:p>
    <w:p w:rsidR="00215E96" w:rsidRDefault="00997FE3">
      <w:pPr>
        <w:rPr>
          <w:rFonts w:ascii="Times New Roman" w:eastAsia="Times New Roman" w:hAnsi="Times New Roman" w:cs="Times New Roman"/>
        </w:rPr>
      </w:pPr>
      <w:r>
        <w:rPr>
          <w:rFonts w:ascii="Times New Roman" w:eastAsia="Times New Roman" w:hAnsi="Times New Roman" w:cs="Times New Roman"/>
        </w:rPr>
        <w:t xml:space="preserve">Making all necessary refinements to your M3 algorithm in your </w:t>
      </w:r>
      <w:r>
        <w:rPr>
          <w:rFonts w:ascii="Times New Roman" w:eastAsia="Times New Roman" w:hAnsi="Times New Roman" w:cs="Times New Roman"/>
          <w:b/>
        </w:rPr>
        <w:t xml:space="preserve">Project_M4Algorithm_sss_tt.m </w:t>
      </w:r>
      <w:r>
        <w:rPr>
          <w:rFonts w:ascii="Times New Roman" w:eastAsia="Times New Roman" w:hAnsi="Times New Roman" w:cs="Times New Roman"/>
        </w:rPr>
        <w:t>file.</w:t>
      </w:r>
      <w:r>
        <w:rPr>
          <w:rFonts w:ascii="Times New Roman" w:eastAsia="Times New Roman" w:hAnsi="Times New Roman" w:cs="Times New Roman"/>
          <w:b/>
        </w:rPr>
        <w:t xml:space="preserve"> </w:t>
      </w:r>
      <w:r>
        <w:rPr>
          <w:rFonts w:ascii="Times New Roman" w:eastAsia="Times New Roman" w:hAnsi="Times New Roman" w:cs="Times New Roman"/>
        </w:rPr>
        <w:t>Refinements must be clearly commented in your code with the text “Category 1” AND an adequate description.</w:t>
      </w:r>
      <w:r>
        <w:rPr>
          <w:rFonts w:ascii="Times New Roman" w:eastAsia="Times New Roman" w:hAnsi="Times New Roman" w:cs="Times New Roman"/>
          <w:b/>
        </w:rPr>
        <w:t xml:space="preserve"> </w:t>
      </w:r>
      <w:r>
        <w:rPr>
          <w:rFonts w:ascii="Times New Roman" w:eastAsia="Times New Roman" w:hAnsi="Times New Roman" w:cs="Times New Roman"/>
        </w:rPr>
        <w:t>Then evaluate</w:t>
      </w:r>
      <w:r>
        <w:rPr>
          <w:rFonts w:ascii="Times New Roman" w:eastAsia="Times New Roman" w:hAnsi="Times New Roman" w:cs="Times New Roman"/>
          <w:b/>
        </w:rPr>
        <w:t xml:space="preserve"> </w:t>
      </w:r>
      <w:r>
        <w:rPr>
          <w:rFonts w:ascii="Times New Roman" w:eastAsia="Times New Roman" w:hAnsi="Times New Roman" w:cs="Times New Roman"/>
        </w:rPr>
        <w:t>the improvement in your refined parame</w:t>
      </w:r>
      <w:r>
        <w:rPr>
          <w:rFonts w:ascii="Times New Roman" w:eastAsia="Times New Roman" w:hAnsi="Times New Roman" w:cs="Times New Roman"/>
        </w:rPr>
        <w:t xml:space="preserve">ter identification algorithm. </w:t>
      </w:r>
      <w:r>
        <w:rPr>
          <w:rFonts w:ascii="Times New Roman" w:eastAsia="Times New Roman" w:hAnsi="Times New Roman" w:cs="Times New Roman"/>
          <w:u w:val="single"/>
        </w:rPr>
        <w:t>Use the clean and noisy calibration data</w:t>
      </w:r>
      <w:r>
        <w:rPr>
          <w:rFonts w:ascii="Times New Roman" w:eastAsia="Times New Roman" w:hAnsi="Times New Roman" w:cs="Times New Roman"/>
        </w:rPr>
        <w:t xml:space="preserve"> from M2 and compare the parameters identified from the calibration data using the algorithm you submitted as your solution for M3 and your refined algorithm for M4. Report your results </w:t>
      </w:r>
      <w:r>
        <w:rPr>
          <w:rFonts w:ascii="Times New Roman" w:eastAsia="Times New Roman" w:hAnsi="Times New Roman" w:cs="Times New Roman"/>
        </w:rPr>
        <w:t>in Tables 1 and 2. Take care with units and decimal places when presenting results.</w:t>
      </w:r>
    </w:p>
    <w:p w:rsidR="00215E96" w:rsidRDefault="00215E96">
      <w:pPr>
        <w:rPr>
          <w:rFonts w:ascii="Times New Roman" w:eastAsia="Times New Roman" w:hAnsi="Times New Roman" w:cs="Times New Roman"/>
          <w:b/>
        </w:rPr>
      </w:pPr>
    </w:p>
    <w:p w:rsidR="00215E96" w:rsidRDefault="00997FE3">
      <w:pPr>
        <w:pBdr>
          <w:top w:val="nil"/>
          <w:left w:val="nil"/>
          <w:bottom w:val="nil"/>
          <w:right w:val="nil"/>
          <w:between w:val="nil"/>
        </w:pBdr>
        <w:ind w:left="360" w:hanging="720"/>
        <w:rPr>
          <w:rFonts w:ascii="Times New Roman" w:eastAsia="Times New Roman" w:hAnsi="Times New Roman" w:cs="Times New Roman"/>
          <w:b/>
          <w:color w:val="000000"/>
        </w:rPr>
      </w:pPr>
      <w:r>
        <w:rPr>
          <w:rFonts w:ascii="Times New Roman" w:eastAsia="Times New Roman" w:hAnsi="Times New Roman" w:cs="Times New Roman"/>
          <w:b/>
          <w:color w:val="000000"/>
        </w:rPr>
        <w:t>Table 1. Algorithm performance comparison to HEATING calibration parameters</w:t>
      </w:r>
    </w:p>
    <w:tbl>
      <w:tblPr>
        <w:tblStyle w:val="a8"/>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368"/>
        <w:gridCol w:w="1368"/>
        <w:gridCol w:w="1368"/>
        <w:gridCol w:w="1368"/>
        <w:gridCol w:w="1368"/>
        <w:gridCol w:w="1296"/>
      </w:tblGrid>
      <w:tr w:rsidR="00215E96">
        <w:tc>
          <w:tcPr>
            <w:tcW w:w="1368" w:type="dxa"/>
            <w:tcBorders>
              <w:top w:val="nil"/>
              <w:left w:val="nil"/>
              <w:bottom w:val="single" w:sz="4" w:space="0" w:color="000000"/>
              <w:right w:val="nil"/>
            </w:tcBorders>
          </w:tcPr>
          <w:p w:rsidR="00215E96" w:rsidRDefault="00215E96">
            <w:pPr>
              <w:jc w:val="center"/>
              <w:rPr>
                <w:rFonts w:ascii="Times New Roman" w:eastAsia="Times New Roman" w:hAnsi="Times New Roman" w:cs="Times New Roman"/>
              </w:rPr>
            </w:pPr>
          </w:p>
        </w:tc>
        <w:tc>
          <w:tcPr>
            <w:tcW w:w="8136" w:type="dxa"/>
            <w:gridSpan w:val="6"/>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HEATING</w:t>
            </w:r>
          </w:p>
        </w:tc>
      </w:tr>
      <w:tr w:rsidR="00215E96">
        <w:tc>
          <w:tcPr>
            <w:tcW w:w="1368" w:type="dxa"/>
            <w:vMerge w:val="restart"/>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Parameter</w:t>
            </w:r>
          </w:p>
        </w:tc>
        <w:tc>
          <w:tcPr>
            <w:tcW w:w="2736" w:type="dxa"/>
            <w:gridSpan w:val="2"/>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M2Calibration</w:t>
            </w:r>
          </w:p>
        </w:tc>
        <w:tc>
          <w:tcPr>
            <w:tcW w:w="2736" w:type="dxa"/>
            <w:gridSpan w:val="2"/>
            <w:tcBorders>
              <w:top w:val="single" w:sz="4" w:space="0" w:color="000000"/>
              <w:left w:val="single" w:sz="4" w:space="0" w:color="000000"/>
              <w:bottom w:val="nil"/>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M3Algorithm1</w:t>
            </w:r>
          </w:p>
        </w:tc>
        <w:tc>
          <w:tcPr>
            <w:tcW w:w="2664" w:type="dxa"/>
            <w:gridSpan w:val="2"/>
            <w:tcBorders>
              <w:top w:val="single" w:sz="4" w:space="0" w:color="000000"/>
              <w:left w:val="single" w:sz="4" w:space="0" w:color="000000"/>
              <w:bottom w:val="nil"/>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M4Algorithm2</w:t>
            </w:r>
          </w:p>
        </w:tc>
      </w:tr>
      <w:tr w:rsidR="00215E96">
        <w:tc>
          <w:tcPr>
            <w:tcW w:w="1368" w:type="dxa"/>
            <w:vMerge/>
            <w:tcBorders>
              <w:top w:val="single" w:sz="4" w:space="0" w:color="000000"/>
              <w:left w:val="single" w:sz="4" w:space="0" w:color="000000"/>
              <w:bottom w:val="single" w:sz="4" w:space="0" w:color="000000"/>
              <w:right w:val="single" w:sz="4" w:space="0" w:color="000000"/>
            </w:tcBorders>
          </w:tcPr>
          <w:p w:rsidR="00215E96" w:rsidRDefault="00215E96">
            <w:pPr>
              <w:rPr>
                <w:rFonts w:ascii="Times New Roman" w:eastAsia="Times New Roman" w:hAnsi="Times New Roman" w:cs="Times New Roman"/>
              </w:rPr>
            </w:pP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left w:val="single" w:sz="4" w:space="0" w:color="000000"/>
              <w:bottom w:val="single" w:sz="4" w:space="0" w:color="000000"/>
              <w:right w:val="nil"/>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left w:val="single" w:sz="4" w:space="0" w:color="000000"/>
              <w:bottom w:val="single" w:sz="4" w:space="0" w:color="000000"/>
              <w:right w:val="nil"/>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296" w:type="dxa"/>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sSub>
                <m:sSubPr>
                  <m:ctrlPr>
                    <w:rPr>
                      <w:vertAlign w:val="subscript"/>
                    </w:rPr>
                  </m:ctrlPr>
                </m:sSubPr>
                <m:e>
                  <m:r>
                    <w:rPr>
                      <w:vertAlign w:val="subscript"/>
                    </w:rPr>
                    <m:t>y</m:t>
                  </m:r>
                </m:e>
                <m:sub>
                  <m:r>
                    <w:rPr>
                      <w:vertAlign w:val="subscript"/>
                    </w:rPr>
                    <m:t>L</m:t>
                  </m:r>
                </m:sub>
              </m:sSub>
              <m:r>
                <w:rPr>
                  <w:vertAlign w:val="subscript"/>
                </w:rPr>
                <m:t xml:space="preserve"> (℃)</m:t>
              </m:r>
            </m:oMath>
            <w:r>
              <w:rPr>
                <w:rFonts w:ascii="Times New Roman" w:eastAsia="Times New Roman" w:hAnsi="Times New Roman" w:cs="Times New Roman"/>
                <w:vertAlign w:val="subscript"/>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0.00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-0.64</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0.00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-0.76</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0.00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-0.76</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sSub>
                <m:sSubPr>
                  <m:ctrlPr>
                    <w:rPr>
                      <w:vertAlign w:val="subscript"/>
                    </w:rPr>
                  </m:ctrlPr>
                </m:sSubPr>
                <m:e>
                  <m:r>
                    <w:rPr>
                      <w:vertAlign w:val="subscript"/>
                    </w:rPr>
                    <m:t>y</m:t>
                  </m:r>
                </m:e>
                <m:sub>
                  <m:r>
                    <w:rPr>
                      <w:vertAlign w:val="subscript"/>
                    </w:rPr>
                    <m:t>H</m:t>
                  </m:r>
                </m:sub>
              </m:sSub>
              <m:r>
                <w:rPr>
                  <w:vertAlign w:val="subscript"/>
                </w:rPr>
                <m:t xml:space="preserve"> (℃)</m:t>
              </m:r>
            </m:oMath>
            <w:r>
              <w:rPr>
                <w:rFonts w:ascii="Times New Roman" w:eastAsia="Times New Roman" w:hAnsi="Times New Roman" w:cs="Times New Roman"/>
                <w:vertAlign w:val="subscript"/>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100.00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99.36</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100.00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98.59</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100.00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98.75</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vertAlign w:val="subscript"/>
              </w:rPr>
            </w:pPr>
            <m:oMathPara>
              <m:oMathParaPr>
                <m:jc m:val="left"/>
              </m:oMathParaPr>
              <m:oMath>
                <m:sSub>
                  <m:sSubPr>
                    <m:ctrlPr>
                      <w:rPr>
                        <w:vertAlign w:val="subscript"/>
                      </w:rPr>
                    </m:ctrlPr>
                  </m:sSubPr>
                  <m:e>
                    <m:r>
                      <w:rPr>
                        <w:vertAlign w:val="subscript"/>
                      </w:rPr>
                      <m:t>t</m:t>
                    </m:r>
                  </m:e>
                  <m:sub>
                    <m:r>
                      <w:rPr>
                        <w:vertAlign w:val="subscript"/>
                      </w:rPr>
                      <m:t>s</m:t>
                    </m:r>
                  </m:sub>
                </m:sSub>
                <m:r>
                  <w:rPr>
                    <w:vertAlign w:val="subscript"/>
                  </w:rPr>
                  <m:t xml:space="preserve"> (</m:t>
                </m:r>
                <m:r>
                  <w:rPr>
                    <w:vertAlign w:val="subscript"/>
                  </w:rPr>
                  <m:t>sec</m:t>
                </m:r>
                <m:r>
                  <w:rPr>
                    <w:vertAlign w:val="subscript"/>
                  </w:rPr>
                  <m:t>)</m:t>
                </m:r>
              </m:oMath>
            </m:oMathPara>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1.50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1.50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1.52</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1.52</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r>
                <m:t>τ</m:t>
              </m:r>
              <m:r>
                <m:t xml:space="preserve"> (</m:t>
              </m:r>
              <m:r>
                <m:t>sec</m:t>
              </m:r>
              <m:r>
                <m:t>)</m:t>
              </m:r>
            </m:oMath>
            <w:r>
              <w:rPr>
                <w:rFonts w:ascii="Times New Roman" w:eastAsia="Times New Roman" w:hAnsi="Times New Roman" w:cs="Times New Roman"/>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0.31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1.65</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0.31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1.58</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0.31</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1.60</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proofErr w:type="spellStart"/>
            <w:r>
              <w:rPr>
                <w:rFonts w:ascii="Times New Roman" w:eastAsia="Times New Roman" w:hAnsi="Times New Roman" w:cs="Times New Roman"/>
              </w:rPr>
              <w:t>SSE</w:t>
            </w:r>
            <w:r>
              <w:rPr>
                <w:rFonts w:ascii="Times New Roman" w:eastAsia="Times New Roman" w:hAnsi="Times New Roman" w:cs="Times New Roman"/>
                <w:vertAlign w:val="subscript"/>
              </w:rPr>
              <w:t>mod</w:t>
            </w:r>
            <w:proofErr w:type="spellEnd"/>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0.0000013</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0.67</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0.00094</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0.89</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0.00020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0.84</w:t>
            </w:r>
          </w:p>
        </w:tc>
      </w:tr>
      <w:tr w:rsidR="00215E96">
        <w:tc>
          <w:tcPr>
            <w:tcW w:w="9504" w:type="dxa"/>
            <w:gridSpan w:val="7"/>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Verify your </w:t>
            </w:r>
            <w:proofErr w:type="spellStart"/>
            <w:r>
              <w:rPr>
                <w:rFonts w:ascii="Times New Roman" w:eastAsia="Times New Roman" w:hAnsi="Times New Roman" w:cs="Times New Roman"/>
                <w:color w:val="FF0000"/>
              </w:rPr>
              <w:t>SSEmod</w:t>
            </w:r>
            <w:proofErr w:type="spellEnd"/>
            <w:r>
              <w:rPr>
                <w:rFonts w:ascii="Times New Roman" w:eastAsia="Times New Roman" w:hAnsi="Times New Roman" w:cs="Times New Roman"/>
                <w:color w:val="FF0000"/>
              </w:rPr>
              <w:t xml:space="preserve"> calculation.</w:t>
            </w:r>
            <w:r>
              <w:rPr>
                <w:rFonts w:ascii="Times New Roman" w:eastAsia="Times New Roman" w:hAnsi="Times New Roman" w:cs="Times New Roman"/>
              </w:rPr>
              <w:t xml:space="preserve"> Heating Actual Clean </w:t>
            </w:r>
            <w:proofErr w:type="spellStart"/>
            <w:r>
              <w:rPr>
                <w:rFonts w:ascii="Times New Roman" w:eastAsia="Times New Roman" w:hAnsi="Times New Roman" w:cs="Times New Roman"/>
              </w:rPr>
              <w:t>SSEmod</w:t>
            </w:r>
            <w:proofErr w:type="spellEnd"/>
            <w:r>
              <w:rPr>
                <w:rFonts w:ascii="Times New Roman" w:eastAsia="Times New Roman" w:hAnsi="Times New Roman" w:cs="Times New Roman"/>
              </w:rPr>
              <w:t xml:space="preserve"> should be </w:t>
            </w:r>
            <w:r>
              <w:rPr>
                <w:rFonts w:ascii="Times New Roman" w:eastAsia="Times New Roman" w:hAnsi="Times New Roman" w:cs="Times New Roman"/>
                <w:highlight w:val="yellow"/>
              </w:rPr>
              <w:t>0.00</w:t>
            </w:r>
            <w:r>
              <w:rPr>
                <w:rFonts w:ascii="Times New Roman" w:eastAsia="Times New Roman" w:hAnsi="Times New Roman" w:cs="Times New Roman"/>
              </w:rPr>
              <w:t xml:space="preserve"> degC</w:t>
            </w:r>
            <w:r>
              <w:rPr>
                <w:rFonts w:ascii="Times New Roman" w:eastAsia="Times New Roman" w:hAnsi="Times New Roman" w:cs="Times New Roman"/>
                <w:vertAlign w:val="superscript"/>
              </w:rPr>
              <w:t>2</w:t>
            </w:r>
            <w:r>
              <w:rPr>
                <w:rFonts w:ascii="Times New Roman" w:eastAsia="Times New Roman" w:hAnsi="Times New Roman" w:cs="Times New Roman"/>
              </w:rPr>
              <w:t>.</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 xml:space="preserve">          Heating Actual Noisy </w:t>
            </w:r>
            <w:proofErr w:type="spellStart"/>
            <w:r>
              <w:rPr>
                <w:rFonts w:ascii="Times New Roman" w:eastAsia="Times New Roman" w:hAnsi="Times New Roman" w:cs="Times New Roman"/>
              </w:rPr>
              <w:t>SSEmod</w:t>
            </w:r>
            <w:proofErr w:type="spellEnd"/>
            <w:r>
              <w:rPr>
                <w:rFonts w:ascii="Times New Roman" w:eastAsia="Times New Roman" w:hAnsi="Times New Roman" w:cs="Times New Roman"/>
              </w:rPr>
              <w:t xml:space="preserve"> should be </w:t>
            </w:r>
            <w:r>
              <w:rPr>
                <w:rFonts w:ascii="Times New Roman" w:eastAsia="Times New Roman" w:hAnsi="Times New Roman" w:cs="Times New Roman"/>
                <w:highlight w:val="yellow"/>
              </w:rPr>
              <w:t>0.67</w:t>
            </w:r>
            <w:r>
              <w:rPr>
                <w:rFonts w:ascii="Times New Roman" w:eastAsia="Times New Roman" w:hAnsi="Times New Roman" w:cs="Times New Roman"/>
              </w:rPr>
              <w:t xml:space="preserve"> degC</w:t>
            </w:r>
            <w:r>
              <w:rPr>
                <w:rFonts w:ascii="Times New Roman" w:eastAsia="Times New Roman" w:hAnsi="Times New Roman" w:cs="Times New Roman"/>
                <w:vertAlign w:val="superscript"/>
              </w:rPr>
              <w:t>2</w:t>
            </w:r>
            <w:r>
              <w:rPr>
                <w:rFonts w:ascii="Times New Roman" w:eastAsia="Times New Roman" w:hAnsi="Times New Roman" w:cs="Times New Roman"/>
              </w:rPr>
              <w:t>.</w:t>
            </w:r>
          </w:p>
        </w:tc>
      </w:tr>
    </w:tbl>
    <w:p w:rsidR="00215E96" w:rsidRDefault="00215E96">
      <w:pPr>
        <w:pBdr>
          <w:top w:val="nil"/>
          <w:left w:val="nil"/>
          <w:bottom w:val="nil"/>
          <w:right w:val="nil"/>
          <w:between w:val="nil"/>
        </w:pBdr>
        <w:ind w:left="360" w:hanging="720"/>
        <w:rPr>
          <w:rFonts w:ascii="Times New Roman" w:eastAsia="Times New Roman" w:hAnsi="Times New Roman" w:cs="Times New Roman"/>
          <w:color w:val="000000"/>
        </w:rPr>
      </w:pPr>
    </w:p>
    <w:p w:rsidR="00215E96" w:rsidRDefault="00997FE3">
      <w:pPr>
        <w:ind w:left="360"/>
        <w:rPr>
          <w:rFonts w:ascii="Times New Roman" w:eastAsia="Times New Roman" w:hAnsi="Times New Roman" w:cs="Times New Roman"/>
        </w:rPr>
      </w:pPr>
      <w:r>
        <w:rPr>
          <w:rFonts w:ascii="Times New Roman" w:eastAsia="Times New Roman" w:hAnsi="Times New Roman" w:cs="Times New Roman"/>
          <w:b/>
        </w:rPr>
        <w:t>Table 2. Algorithm performance comparison to COOLING calibration parameters</w:t>
      </w:r>
    </w:p>
    <w:tbl>
      <w:tblPr>
        <w:tblStyle w:val="a9"/>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368"/>
        <w:gridCol w:w="1368"/>
        <w:gridCol w:w="1368"/>
        <w:gridCol w:w="1368"/>
        <w:gridCol w:w="1368"/>
        <w:gridCol w:w="1296"/>
      </w:tblGrid>
      <w:tr w:rsidR="00215E96">
        <w:tc>
          <w:tcPr>
            <w:tcW w:w="1368" w:type="dxa"/>
            <w:tcBorders>
              <w:top w:val="nil"/>
              <w:left w:val="nil"/>
              <w:bottom w:val="single" w:sz="4" w:space="0" w:color="000000"/>
              <w:right w:val="nil"/>
            </w:tcBorders>
          </w:tcPr>
          <w:p w:rsidR="00215E96" w:rsidRDefault="00215E96">
            <w:pPr>
              <w:jc w:val="center"/>
              <w:rPr>
                <w:rFonts w:ascii="Times New Roman" w:eastAsia="Times New Roman" w:hAnsi="Times New Roman" w:cs="Times New Roman"/>
              </w:rPr>
            </w:pPr>
          </w:p>
        </w:tc>
        <w:tc>
          <w:tcPr>
            <w:tcW w:w="8136" w:type="dxa"/>
            <w:gridSpan w:val="6"/>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COOLING</w:t>
            </w:r>
          </w:p>
        </w:tc>
      </w:tr>
      <w:tr w:rsidR="00215E96">
        <w:tc>
          <w:tcPr>
            <w:tcW w:w="1368" w:type="dxa"/>
            <w:vMerge w:val="restart"/>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lastRenderedPageBreak/>
              <w:t>Parameter</w:t>
            </w:r>
          </w:p>
        </w:tc>
        <w:tc>
          <w:tcPr>
            <w:tcW w:w="2736" w:type="dxa"/>
            <w:gridSpan w:val="2"/>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M2Calibration</w:t>
            </w:r>
          </w:p>
        </w:tc>
        <w:tc>
          <w:tcPr>
            <w:tcW w:w="2736" w:type="dxa"/>
            <w:gridSpan w:val="2"/>
            <w:tcBorders>
              <w:top w:val="single" w:sz="4" w:space="0" w:color="000000"/>
              <w:left w:val="single" w:sz="4" w:space="0" w:color="000000"/>
              <w:bottom w:val="nil"/>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M3Algorithm1</w:t>
            </w:r>
          </w:p>
        </w:tc>
        <w:tc>
          <w:tcPr>
            <w:tcW w:w="2664" w:type="dxa"/>
            <w:gridSpan w:val="2"/>
            <w:tcBorders>
              <w:top w:val="single" w:sz="4" w:space="0" w:color="000000"/>
              <w:left w:val="single" w:sz="4" w:space="0" w:color="000000"/>
              <w:bottom w:val="nil"/>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M4Algorithm2</w:t>
            </w:r>
          </w:p>
        </w:tc>
      </w:tr>
      <w:tr w:rsidR="00215E96">
        <w:tc>
          <w:tcPr>
            <w:tcW w:w="1368" w:type="dxa"/>
            <w:vMerge/>
            <w:tcBorders>
              <w:top w:val="single" w:sz="4" w:space="0" w:color="000000"/>
              <w:left w:val="single" w:sz="4" w:space="0" w:color="000000"/>
              <w:bottom w:val="single" w:sz="4" w:space="0" w:color="000000"/>
              <w:right w:val="single" w:sz="4" w:space="0" w:color="000000"/>
            </w:tcBorders>
          </w:tcPr>
          <w:p w:rsidR="00215E96" w:rsidRDefault="00215E96">
            <w:pPr>
              <w:rPr>
                <w:rFonts w:ascii="Times New Roman" w:eastAsia="Times New Roman" w:hAnsi="Times New Roman" w:cs="Times New Roman"/>
              </w:rPr>
            </w:pP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left w:val="single" w:sz="4" w:space="0" w:color="000000"/>
              <w:bottom w:val="single" w:sz="4" w:space="0" w:color="000000"/>
              <w:right w:val="nil"/>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368" w:type="dxa"/>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c>
          <w:tcPr>
            <w:tcW w:w="1368" w:type="dxa"/>
            <w:tcBorders>
              <w:top w:val="nil"/>
              <w:left w:val="single" w:sz="4" w:space="0" w:color="000000"/>
              <w:bottom w:val="single" w:sz="4" w:space="0" w:color="000000"/>
              <w:right w:val="nil"/>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Clean</w:t>
            </w:r>
          </w:p>
        </w:tc>
        <w:tc>
          <w:tcPr>
            <w:tcW w:w="1296" w:type="dxa"/>
            <w:tcBorders>
              <w:top w:val="nil"/>
              <w:left w:val="nil"/>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Noisy</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sSub>
                <m:sSubPr>
                  <m:ctrlPr>
                    <w:rPr>
                      <w:vertAlign w:val="subscript"/>
                    </w:rPr>
                  </m:ctrlPr>
                </m:sSubPr>
                <m:e>
                  <m:r>
                    <w:rPr>
                      <w:vertAlign w:val="subscript"/>
                    </w:rPr>
                    <m:t>y</m:t>
                  </m:r>
                </m:e>
                <m:sub>
                  <m:r>
                    <w:rPr>
                      <w:vertAlign w:val="subscript"/>
                    </w:rPr>
                    <m:t>H</m:t>
                  </m:r>
                </m:sub>
              </m:sSub>
              <m:r>
                <w:rPr>
                  <w:vertAlign w:val="subscript"/>
                </w:rPr>
                <m:t xml:space="preserve"> (℃)</m:t>
              </m:r>
            </m:oMath>
            <w:r>
              <w:rPr>
                <w:rFonts w:ascii="Times New Roman" w:eastAsia="Times New Roman" w:hAnsi="Times New Roman" w:cs="Times New Roman"/>
                <w:vertAlign w:val="subscript"/>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100.00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98.81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98.03</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98.19</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100.00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98.98</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sSub>
                <m:sSubPr>
                  <m:ctrlPr>
                    <w:rPr>
                      <w:vertAlign w:val="subscript"/>
                    </w:rPr>
                  </m:ctrlPr>
                </m:sSubPr>
                <m:e>
                  <m:r>
                    <w:rPr>
                      <w:vertAlign w:val="subscript"/>
                    </w:rPr>
                    <m:t>y</m:t>
                  </m:r>
                </m:e>
                <m:sub>
                  <m:r>
                    <w:rPr>
                      <w:vertAlign w:val="subscript"/>
                    </w:rPr>
                    <m:t>L</m:t>
                  </m:r>
                </m:sub>
              </m:sSub>
              <m:r>
                <w:rPr>
                  <w:vertAlign w:val="subscript"/>
                </w:rPr>
                <m:t xml:space="preserve"> (℃)</m:t>
              </m:r>
            </m:oMath>
            <w:r>
              <w:rPr>
                <w:rFonts w:ascii="Times New Roman" w:eastAsia="Times New Roman" w:hAnsi="Times New Roman" w:cs="Times New Roman"/>
                <w:vertAlign w:val="subscript"/>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0.94</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-0.21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1.25</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-0.80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1.04</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-0.74</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vertAlign w:val="subscript"/>
              </w:rPr>
            </w:pPr>
            <m:oMathPara>
              <m:oMathParaPr>
                <m:jc m:val="left"/>
              </m:oMathParaPr>
              <m:oMath>
                <m:sSub>
                  <m:sSubPr>
                    <m:ctrlPr>
                      <w:rPr>
                        <w:vertAlign w:val="subscript"/>
                      </w:rPr>
                    </m:ctrlPr>
                  </m:sSubPr>
                  <m:e>
                    <m:r>
                      <w:rPr>
                        <w:vertAlign w:val="subscript"/>
                      </w:rPr>
                      <m:t>t</m:t>
                    </m:r>
                  </m:e>
                  <m:sub>
                    <m:r>
                      <w:rPr>
                        <w:vertAlign w:val="subscript"/>
                      </w:rPr>
                      <m:t>s</m:t>
                    </m:r>
                  </m:sub>
                </m:sSub>
                <m:r>
                  <w:rPr>
                    <w:vertAlign w:val="subscript"/>
                  </w:rPr>
                  <m:t xml:space="preserve"> (</m:t>
                </m:r>
                <m:r>
                  <w:rPr>
                    <w:vertAlign w:val="subscript"/>
                  </w:rPr>
                  <m:t>sec</m:t>
                </m:r>
                <m:r>
                  <w:rPr>
                    <w:vertAlign w:val="subscript"/>
                  </w:rPr>
                  <m:t>)</m:t>
                </m:r>
              </m:oMath>
            </m:oMathPara>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1.50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1.50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1.5352</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1.5381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1.50</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1.51</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m:oMath>
              <m:r>
                <m:t>τ</m:t>
              </m:r>
              <m:r>
                <m:t xml:space="preserve"> (</m:t>
              </m:r>
              <m:r>
                <m:t>sec</m:t>
              </m:r>
              <m:r>
                <m:t>)</m:t>
              </m:r>
            </m:oMath>
            <w:r>
              <w:rPr>
                <w:rFonts w:ascii="Times New Roman" w:eastAsia="Times New Roman" w:hAnsi="Times New Roman" w:cs="Times New Roman"/>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1.82</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highlight w:val="yellow"/>
              </w:rPr>
            </w:pPr>
            <w:r>
              <w:rPr>
                <w:rFonts w:ascii="Times New Roman" w:eastAsia="Times New Roman" w:hAnsi="Times New Roman" w:cs="Times New Roman"/>
              </w:rPr>
              <w:t>1.12</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1.78</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1.10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1.79</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1.11</w:t>
            </w:r>
          </w:p>
        </w:tc>
      </w:tr>
      <w:tr w:rsidR="00215E96">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proofErr w:type="spellStart"/>
            <w:r>
              <w:rPr>
                <w:rFonts w:ascii="Times New Roman" w:eastAsia="Times New Roman" w:hAnsi="Times New Roman" w:cs="Times New Roman"/>
              </w:rPr>
              <w:t>SSE</w:t>
            </w:r>
            <w:r>
              <w:rPr>
                <w:rFonts w:ascii="Times New Roman" w:eastAsia="Times New Roman" w:hAnsi="Times New Roman" w:cs="Times New Roman"/>
                <w:vertAlign w:val="subscript"/>
              </w:rPr>
              <w:t>mod</w:t>
            </w:r>
            <w:proofErr w:type="spellEnd"/>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0.51</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1.30</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1.02</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1.33</w:t>
            </w:r>
          </w:p>
        </w:tc>
        <w:tc>
          <w:tcPr>
            <w:tcW w:w="1368"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0.31</w:t>
            </w:r>
          </w:p>
        </w:tc>
        <w:tc>
          <w:tcPr>
            <w:tcW w:w="1296" w:type="dxa"/>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1.03</w:t>
            </w:r>
          </w:p>
        </w:tc>
      </w:tr>
      <w:tr w:rsidR="00215E96">
        <w:tc>
          <w:tcPr>
            <w:tcW w:w="9504" w:type="dxa"/>
            <w:gridSpan w:val="7"/>
            <w:tcBorders>
              <w:top w:val="single" w:sz="4" w:space="0" w:color="000000"/>
              <w:left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Verify your </w:t>
            </w:r>
            <w:proofErr w:type="spellStart"/>
            <w:r>
              <w:rPr>
                <w:rFonts w:ascii="Times New Roman" w:eastAsia="Times New Roman" w:hAnsi="Times New Roman" w:cs="Times New Roman"/>
                <w:color w:val="FF0000"/>
              </w:rPr>
              <w:t>SSEmod</w:t>
            </w:r>
            <w:proofErr w:type="spellEnd"/>
            <w:r>
              <w:rPr>
                <w:rFonts w:ascii="Times New Roman" w:eastAsia="Times New Roman" w:hAnsi="Times New Roman" w:cs="Times New Roman"/>
                <w:color w:val="FF0000"/>
              </w:rPr>
              <w:t xml:space="preserve"> calculation.</w:t>
            </w:r>
            <w:r>
              <w:rPr>
                <w:rFonts w:ascii="Times New Roman" w:eastAsia="Times New Roman" w:hAnsi="Times New Roman" w:cs="Times New Roman"/>
              </w:rPr>
              <w:t xml:space="preserve"> Cooling Actual Clean </w:t>
            </w:r>
            <w:proofErr w:type="spellStart"/>
            <w:r>
              <w:rPr>
                <w:rFonts w:ascii="Times New Roman" w:eastAsia="Times New Roman" w:hAnsi="Times New Roman" w:cs="Times New Roman"/>
              </w:rPr>
              <w:t>SSEmod</w:t>
            </w:r>
            <w:proofErr w:type="spellEnd"/>
            <w:r>
              <w:rPr>
                <w:rFonts w:ascii="Times New Roman" w:eastAsia="Times New Roman" w:hAnsi="Times New Roman" w:cs="Times New Roman"/>
              </w:rPr>
              <w:t xml:space="preserve"> should be </w:t>
            </w:r>
            <w:r>
              <w:rPr>
                <w:rFonts w:ascii="Times New Roman" w:eastAsia="Times New Roman" w:hAnsi="Times New Roman" w:cs="Times New Roman"/>
                <w:highlight w:val="yellow"/>
              </w:rPr>
              <w:t>0.51</w:t>
            </w:r>
            <w:r>
              <w:rPr>
                <w:rFonts w:ascii="Times New Roman" w:eastAsia="Times New Roman" w:hAnsi="Times New Roman" w:cs="Times New Roman"/>
              </w:rPr>
              <w:t xml:space="preserve"> degC</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 xml:space="preserve">          Cooling Actual Noisy </w:t>
            </w:r>
            <w:proofErr w:type="spellStart"/>
            <w:r>
              <w:rPr>
                <w:rFonts w:ascii="Times New Roman" w:eastAsia="Times New Roman" w:hAnsi="Times New Roman" w:cs="Times New Roman"/>
              </w:rPr>
              <w:t>SSEmod</w:t>
            </w:r>
            <w:proofErr w:type="spellEnd"/>
            <w:r>
              <w:rPr>
                <w:rFonts w:ascii="Times New Roman" w:eastAsia="Times New Roman" w:hAnsi="Times New Roman" w:cs="Times New Roman"/>
              </w:rPr>
              <w:t xml:space="preserve"> should be </w:t>
            </w:r>
            <w:r>
              <w:rPr>
                <w:rFonts w:ascii="Times New Roman" w:eastAsia="Times New Roman" w:hAnsi="Times New Roman" w:cs="Times New Roman"/>
                <w:highlight w:val="yellow"/>
              </w:rPr>
              <w:t>1.30</w:t>
            </w:r>
            <w:r>
              <w:rPr>
                <w:rFonts w:ascii="Times New Roman" w:eastAsia="Times New Roman" w:hAnsi="Times New Roman" w:cs="Times New Roman"/>
              </w:rPr>
              <w:t xml:space="preserve"> degC</w:t>
            </w:r>
            <w:r>
              <w:rPr>
                <w:rFonts w:ascii="Times New Roman" w:eastAsia="Times New Roman" w:hAnsi="Times New Roman" w:cs="Times New Roman"/>
                <w:vertAlign w:val="superscript"/>
              </w:rPr>
              <w:t>2</w:t>
            </w:r>
            <w:r>
              <w:rPr>
                <w:rFonts w:ascii="Times New Roman" w:eastAsia="Times New Roman" w:hAnsi="Times New Roman" w:cs="Times New Roman"/>
              </w:rPr>
              <w:t>.</w:t>
            </w:r>
          </w:p>
        </w:tc>
      </w:tr>
    </w:tbl>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Using your M4 algorithm, analyze the </w:t>
      </w:r>
      <w:proofErr w:type="gramStart"/>
      <w:r>
        <w:rPr>
          <w:rFonts w:ascii="Times New Roman" w:eastAsia="Times New Roman" w:hAnsi="Times New Roman" w:cs="Times New Roman"/>
        </w:rPr>
        <w:t>100 time</w:t>
      </w:r>
      <w:proofErr w:type="gramEnd"/>
      <w:r>
        <w:rPr>
          <w:rFonts w:ascii="Times New Roman" w:eastAsia="Times New Roman" w:hAnsi="Times New Roman" w:cs="Times New Roman"/>
        </w:rPr>
        <w:t xml:space="preserve"> histories provided by FOS, Inc. to identify the four relevant first-order system parameters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Pr>
          <w:rFonts w:ascii="Times New Roman" w:eastAsia="Times New Roman" w:hAnsi="Times New Roman" w:cs="Times New Roman"/>
          <w:vertAlign w:val="subscript"/>
        </w:rPr>
        <w:t>s</w:t>
      </w:r>
      <w:proofErr w:type="spellEnd"/>
      <w:r>
        <w:rPr>
          <w:rFonts w:ascii="Times New Roman" w:eastAsia="Times New Roman" w:hAnsi="Times New Roman" w:cs="Times New Roman"/>
        </w:rPr>
        <w:t>, and τ) from each time history. In Table 3, copy your results from M3 for the M3 algorithm, and record you</w:t>
      </w:r>
      <w:r>
        <w:rPr>
          <w:rFonts w:ascii="Times New Roman" w:eastAsia="Times New Roman" w:hAnsi="Times New Roman" w:cs="Times New Roman"/>
        </w:rPr>
        <w:t xml:space="preserve">r results for your M4 algorithm. Take care with units and decimal places when presenting results. </w:t>
      </w:r>
    </w:p>
    <w:p w:rsidR="00215E96" w:rsidRDefault="00215E96">
      <w:pPr>
        <w:rPr>
          <w:rFonts w:ascii="Times New Roman" w:eastAsia="Times New Roman" w:hAnsi="Times New Roman" w:cs="Times New Roman"/>
        </w:rPr>
      </w:pPr>
    </w:p>
    <w:p w:rsidR="00215E96" w:rsidRDefault="00997FE3">
      <w:pPr>
        <w:ind w:left="360"/>
        <w:jc w:val="center"/>
        <w:rPr>
          <w:rFonts w:ascii="Times New Roman" w:eastAsia="Times New Roman" w:hAnsi="Times New Roman" w:cs="Times New Roman"/>
        </w:rPr>
      </w:pPr>
      <w:r>
        <w:rPr>
          <w:rFonts w:ascii="Times New Roman" w:eastAsia="Times New Roman" w:hAnsi="Times New Roman" w:cs="Times New Roman"/>
          <w:b/>
        </w:rPr>
        <w:t>Table 3. Algorithm performance comparison for FOS designs</w:t>
      </w:r>
    </w:p>
    <w:tbl>
      <w:tblPr>
        <w:tblStyle w:val="aa"/>
        <w:tblW w:w="90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309"/>
        <w:gridCol w:w="1309"/>
        <w:gridCol w:w="1309"/>
        <w:gridCol w:w="1309"/>
        <w:gridCol w:w="1309"/>
        <w:gridCol w:w="1309"/>
      </w:tblGrid>
      <w:tr w:rsidR="00215E96">
        <w:trPr>
          <w:jc w:val="center"/>
        </w:trPr>
        <w:tc>
          <w:tcPr>
            <w:tcW w:w="1231" w:type="dxa"/>
            <w:vMerge w:val="restart"/>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Model Number</w:t>
            </w:r>
          </w:p>
        </w:tc>
        <w:tc>
          <w:tcPr>
            <w:tcW w:w="3927" w:type="dxa"/>
            <w:gridSpan w:val="3"/>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M3 Algorithm</w:t>
            </w:r>
          </w:p>
        </w:tc>
        <w:tc>
          <w:tcPr>
            <w:tcW w:w="3927" w:type="dxa"/>
            <w:gridSpan w:val="3"/>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M4 Algorithm</w:t>
            </w:r>
          </w:p>
        </w:tc>
      </w:tr>
      <w:tr w:rsidR="00215E96">
        <w:trPr>
          <w:jc w:val="center"/>
        </w:trPr>
        <w:tc>
          <w:tcPr>
            <w:tcW w:w="1231" w:type="dxa"/>
            <w:vMerge/>
            <w:shd w:val="clear" w:color="auto" w:fill="auto"/>
            <w:vAlign w:val="center"/>
          </w:tcPr>
          <w:p w:rsidR="00215E96" w:rsidRDefault="00215E96">
            <w:pPr>
              <w:jc w:val="center"/>
              <w:rPr>
                <w:rFonts w:ascii="Times New Roman" w:eastAsia="Times New Roman" w:hAnsi="Times New Roman" w:cs="Times New Roman"/>
              </w:rPr>
            </w:pPr>
          </w:p>
        </w:tc>
        <w:tc>
          <w:tcPr>
            <w:tcW w:w="2618" w:type="dxa"/>
            <w:gridSpan w:val="2"/>
            <w:shd w:val="clear" w:color="auto" w:fill="auto"/>
            <w:vAlign w:val="center"/>
          </w:tcPr>
          <w:p w:rsidR="00215E96" w:rsidRDefault="00997FE3">
            <w:pPr>
              <w:jc w:val="center"/>
              <w:rPr>
                <w:rFonts w:ascii="Times New Roman" w:eastAsia="Times New Roman" w:hAnsi="Times New Roman" w:cs="Times New Roman"/>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Characteristics</w:t>
            </w:r>
          </w:p>
        </w:tc>
        <w:tc>
          <w:tcPr>
            <w:tcW w:w="1309" w:type="dxa"/>
            <w:vMerge w:val="restart"/>
            <w:shd w:val="clear" w:color="auto" w:fill="auto"/>
            <w:vAlign w:val="center"/>
          </w:tcPr>
          <w:p w:rsidR="00215E96" w:rsidRDefault="00997FE3">
            <w:pPr>
              <w:jc w:val="center"/>
              <w:rPr>
                <w:rFonts w:ascii="Times New Roman" w:eastAsia="Times New Roman" w:hAnsi="Times New Roman" w:cs="Times New Roman"/>
                <w:b/>
                <w:vertAlign w:val="subscript"/>
              </w:rPr>
            </w:pPr>
            <w:r>
              <w:rPr>
                <w:rFonts w:ascii="Times New Roman" w:eastAsia="Times New Roman" w:hAnsi="Times New Roman" w:cs="Times New Roman"/>
                <w:b/>
              </w:rPr>
              <w:t xml:space="preserve">Mean </w:t>
            </w:r>
            <w:proofErr w:type="spellStart"/>
            <w:r>
              <w:rPr>
                <w:rFonts w:ascii="Times New Roman" w:eastAsia="Times New Roman" w:hAnsi="Times New Roman" w:cs="Times New Roman"/>
                <w:b/>
              </w:rPr>
              <w:t>SSE</w:t>
            </w:r>
            <w:r>
              <w:rPr>
                <w:rFonts w:ascii="Times New Roman" w:eastAsia="Times New Roman" w:hAnsi="Times New Roman" w:cs="Times New Roman"/>
                <w:b/>
                <w:vertAlign w:val="subscript"/>
              </w:rPr>
              <w:t>mod</w:t>
            </w:r>
            <w:proofErr w:type="spellEnd"/>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(degF</w:t>
            </w:r>
            <w:r>
              <w:rPr>
                <w:rFonts w:ascii="Times New Roman" w:eastAsia="Times New Roman" w:hAnsi="Times New Roman" w:cs="Times New Roman"/>
                <w:b/>
                <w:vertAlign w:val="superscript"/>
              </w:rPr>
              <w:t>2</w:t>
            </w:r>
            <w:r>
              <w:rPr>
                <w:rFonts w:ascii="Times New Roman" w:eastAsia="Times New Roman" w:hAnsi="Times New Roman" w:cs="Times New Roman"/>
                <w:b/>
              </w:rPr>
              <w:t>)</w:t>
            </w:r>
          </w:p>
        </w:tc>
        <w:tc>
          <w:tcPr>
            <w:tcW w:w="2618" w:type="dxa"/>
            <w:gridSpan w:val="2"/>
            <w:shd w:val="clear" w:color="auto" w:fill="auto"/>
            <w:vAlign w:val="center"/>
          </w:tcPr>
          <w:p w:rsidR="00215E96" w:rsidRDefault="00997FE3">
            <w:pPr>
              <w:jc w:val="center"/>
              <w:rPr>
                <w:rFonts w:ascii="Times New Roman" w:eastAsia="Times New Roman" w:hAnsi="Times New Roman" w:cs="Times New Roman"/>
              </w:rPr>
            </w:pPr>
            <w:r>
              <w:rPr>
                <w:rFonts w:ascii="Noto Sans Symbols" w:eastAsia="Noto Sans Symbols" w:hAnsi="Noto Sans Symbols" w:cs="Noto Sans Symbols"/>
                <w:b/>
                <w:sz w:val="28"/>
                <w:szCs w:val="28"/>
              </w:rPr>
              <w:t>τ</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Characteristics</w:t>
            </w:r>
          </w:p>
        </w:tc>
        <w:tc>
          <w:tcPr>
            <w:tcW w:w="1309" w:type="dxa"/>
            <w:vMerge w:val="restart"/>
            <w:shd w:val="clear" w:color="auto" w:fill="auto"/>
            <w:vAlign w:val="center"/>
          </w:tcPr>
          <w:p w:rsidR="00215E96" w:rsidRDefault="00997FE3">
            <w:pPr>
              <w:jc w:val="center"/>
              <w:rPr>
                <w:rFonts w:ascii="Times New Roman" w:eastAsia="Times New Roman" w:hAnsi="Times New Roman" w:cs="Times New Roman"/>
                <w:b/>
                <w:vertAlign w:val="subscript"/>
              </w:rPr>
            </w:pPr>
            <w:r>
              <w:rPr>
                <w:rFonts w:ascii="Times New Roman" w:eastAsia="Times New Roman" w:hAnsi="Times New Roman" w:cs="Times New Roman"/>
                <w:b/>
              </w:rPr>
              <w:t xml:space="preserve">Mean </w:t>
            </w:r>
            <w:proofErr w:type="spellStart"/>
            <w:r>
              <w:rPr>
                <w:rFonts w:ascii="Times New Roman" w:eastAsia="Times New Roman" w:hAnsi="Times New Roman" w:cs="Times New Roman"/>
                <w:b/>
              </w:rPr>
              <w:t>SSE</w:t>
            </w:r>
            <w:r>
              <w:rPr>
                <w:rFonts w:ascii="Times New Roman" w:eastAsia="Times New Roman" w:hAnsi="Times New Roman" w:cs="Times New Roman"/>
                <w:b/>
                <w:vertAlign w:val="subscript"/>
              </w:rPr>
              <w:t>mod</w:t>
            </w:r>
            <w:proofErr w:type="spellEnd"/>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(degF</w:t>
            </w:r>
            <w:r>
              <w:rPr>
                <w:rFonts w:ascii="Times New Roman" w:eastAsia="Times New Roman" w:hAnsi="Times New Roman" w:cs="Times New Roman"/>
                <w:b/>
                <w:vertAlign w:val="superscript"/>
              </w:rPr>
              <w:t>2</w:t>
            </w:r>
            <w:r>
              <w:rPr>
                <w:rFonts w:ascii="Times New Roman" w:eastAsia="Times New Roman" w:hAnsi="Times New Roman" w:cs="Times New Roman"/>
                <w:b/>
              </w:rPr>
              <w:t>)</w:t>
            </w:r>
          </w:p>
        </w:tc>
      </w:tr>
      <w:tr w:rsidR="00215E96">
        <w:trPr>
          <w:jc w:val="center"/>
        </w:trPr>
        <w:tc>
          <w:tcPr>
            <w:tcW w:w="1231" w:type="dxa"/>
            <w:vMerge/>
            <w:shd w:val="clear" w:color="auto" w:fill="auto"/>
            <w:vAlign w:val="center"/>
          </w:tcPr>
          <w:p w:rsidR="00215E96" w:rsidRDefault="00215E96">
            <w:pPr>
              <w:jc w:val="center"/>
              <w:rPr>
                <w:rFonts w:ascii="Times New Roman" w:eastAsia="Times New Roman" w:hAnsi="Times New Roman" w:cs="Times New Roman"/>
              </w:rPr>
            </w:pPr>
          </w:p>
        </w:tc>
        <w:tc>
          <w:tcPr>
            <w:tcW w:w="1309" w:type="dxa"/>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Mean</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(sec)</w:t>
            </w:r>
          </w:p>
        </w:tc>
        <w:tc>
          <w:tcPr>
            <w:tcW w:w="1309" w:type="dxa"/>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Standard Deviation</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(sec)</w:t>
            </w:r>
          </w:p>
        </w:tc>
        <w:tc>
          <w:tcPr>
            <w:tcW w:w="1309" w:type="dxa"/>
            <w:vMerge/>
            <w:shd w:val="clear" w:color="auto" w:fill="auto"/>
            <w:vAlign w:val="center"/>
          </w:tcPr>
          <w:p w:rsidR="00215E96" w:rsidRDefault="00215E96">
            <w:pPr>
              <w:jc w:val="center"/>
              <w:rPr>
                <w:rFonts w:ascii="Times New Roman" w:eastAsia="Times New Roman" w:hAnsi="Times New Roman" w:cs="Times New Roman"/>
              </w:rPr>
            </w:pPr>
          </w:p>
        </w:tc>
        <w:tc>
          <w:tcPr>
            <w:tcW w:w="1309" w:type="dxa"/>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Mean</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(sec)</w:t>
            </w:r>
          </w:p>
        </w:tc>
        <w:tc>
          <w:tcPr>
            <w:tcW w:w="1309" w:type="dxa"/>
            <w:shd w:val="clear" w:color="auto" w:fill="auto"/>
            <w:vAlign w:val="center"/>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Standard Deviation</w:t>
            </w:r>
          </w:p>
          <w:p w:rsidR="00215E96" w:rsidRDefault="00997FE3">
            <w:pPr>
              <w:jc w:val="center"/>
              <w:rPr>
                <w:rFonts w:ascii="Times New Roman" w:eastAsia="Times New Roman" w:hAnsi="Times New Roman" w:cs="Times New Roman"/>
              </w:rPr>
            </w:pPr>
            <w:r>
              <w:rPr>
                <w:rFonts w:ascii="Times New Roman" w:eastAsia="Times New Roman" w:hAnsi="Times New Roman" w:cs="Times New Roman"/>
                <w:b/>
              </w:rPr>
              <w:t>(sec)</w:t>
            </w:r>
          </w:p>
        </w:tc>
        <w:tc>
          <w:tcPr>
            <w:tcW w:w="1309" w:type="dxa"/>
            <w:vMerge/>
            <w:shd w:val="clear" w:color="auto" w:fill="auto"/>
            <w:vAlign w:val="center"/>
          </w:tcPr>
          <w:p w:rsidR="00215E96" w:rsidRDefault="00215E96">
            <w:pPr>
              <w:jc w:val="center"/>
              <w:rPr>
                <w:rFonts w:ascii="Times New Roman" w:eastAsia="Times New Roman" w:hAnsi="Times New Roman" w:cs="Times New Roman"/>
              </w:rPr>
            </w:pPr>
          </w:p>
        </w:tc>
      </w:tr>
      <w:tr w:rsidR="00215E96">
        <w:trPr>
          <w:jc w:val="center"/>
        </w:trPr>
        <w:tc>
          <w:tcPr>
            <w:tcW w:w="1231" w:type="dxa"/>
            <w:shd w:val="clear" w:color="auto" w:fill="auto"/>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FOS-1</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0.14</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0.030</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2.39</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0.14</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0.028</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0.34</w:t>
            </w:r>
          </w:p>
        </w:tc>
      </w:tr>
      <w:tr w:rsidR="00215E96">
        <w:trPr>
          <w:jc w:val="center"/>
        </w:trPr>
        <w:tc>
          <w:tcPr>
            <w:tcW w:w="1231" w:type="dxa"/>
            <w:shd w:val="clear" w:color="auto" w:fill="auto"/>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FOS-2</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0.34</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0.038</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2.46</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0.34</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0.028</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0.34</w:t>
            </w:r>
          </w:p>
        </w:tc>
      </w:tr>
      <w:tr w:rsidR="00215E96">
        <w:trPr>
          <w:jc w:val="center"/>
        </w:trPr>
        <w:tc>
          <w:tcPr>
            <w:tcW w:w="1231" w:type="dxa"/>
            <w:shd w:val="clear" w:color="auto" w:fill="auto"/>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FOS-3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0.89</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0.073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2.96</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0.93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0.032</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0.35</w:t>
            </w:r>
          </w:p>
        </w:tc>
      </w:tr>
      <w:tr w:rsidR="00215E96">
        <w:trPr>
          <w:jc w:val="center"/>
        </w:trPr>
        <w:tc>
          <w:tcPr>
            <w:tcW w:w="1231" w:type="dxa"/>
            <w:shd w:val="clear" w:color="auto" w:fill="auto"/>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FOS-4</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1.05</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0.087</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2.83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1.10</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0.031</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0.35</w:t>
            </w:r>
          </w:p>
        </w:tc>
      </w:tr>
      <w:tr w:rsidR="00215E96">
        <w:trPr>
          <w:trHeight w:val="60"/>
          <w:jc w:val="center"/>
        </w:trPr>
        <w:tc>
          <w:tcPr>
            <w:tcW w:w="1231" w:type="dxa"/>
            <w:shd w:val="clear" w:color="auto" w:fill="auto"/>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FOS-5</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1.56</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0.143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2.70</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1.63</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0.030</w:t>
            </w:r>
          </w:p>
        </w:tc>
        <w:tc>
          <w:tcPr>
            <w:tcW w:w="1309" w:type="dxa"/>
            <w:shd w:val="clear" w:color="auto" w:fill="auto"/>
          </w:tcPr>
          <w:p w:rsidR="00215E96" w:rsidRDefault="00997FE3">
            <w:pPr>
              <w:rPr>
                <w:rFonts w:ascii="Times New Roman" w:eastAsia="Times New Roman" w:hAnsi="Times New Roman" w:cs="Times New Roman"/>
              </w:rPr>
            </w:pPr>
            <w:r>
              <w:rPr>
                <w:rFonts w:ascii="Times New Roman" w:eastAsia="Times New Roman" w:hAnsi="Times New Roman" w:cs="Times New Roman"/>
              </w:rPr>
              <w:t>0.39</w:t>
            </w:r>
          </w:p>
        </w:tc>
      </w:tr>
    </w:tbl>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b/>
        </w:rPr>
      </w:pPr>
      <w:r>
        <w:rPr>
          <w:rFonts w:ascii="Times New Roman" w:eastAsia="Times New Roman" w:hAnsi="Times New Roman" w:cs="Times New Roman"/>
        </w:rPr>
        <w:t xml:space="preserve">As necessary, make improvements to your price versus time constant (τ) regression model in </w:t>
      </w:r>
      <w:r>
        <w:rPr>
          <w:rFonts w:ascii="Times New Roman" w:eastAsia="Times New Roman" w:hAnsi="Times New Roman" w:cs="Times New Roman"/>
          <w:b/>
        </w:rPr>
        <w:t>Project_M4Regression_sss_tt.m</w:t>
      </w:r>
      <w:r>
        <w:rPr>
          <w:rFonts w:ascii="Times New Roman" w:eastAsia="Times New Roman" w:hAnsi="Times New Roman" w:cs="Times New Roman"/>
        </w:rPr>
        <w:t>. Complete the price versus tau regression analysis on the 100 data sets using your M3 algorithm and your M4 algorithm. Generate a regression plot for your M3 algorithm and your M4 algorithm. Report the results of each model in Table 4.</w:t>
      </w:r>
    </w:p>
    <w:tbl>
      <w:tblPr>
        <w:tblStyle w:val="ab"/>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5"/>
      </w:tblGrid>
      <w:tr w:rsidR="00215E96">
        <w:tc>
          <w:tcPr>
            <w:tcW w:w="9265"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w:t>
            </w:r>
            <w:r>
              <w:rPr>
                <w:rFonts w:ascii="Arial" w:eastAsia="Arial" w:hAnsi="Arial" w:cs="Arial"/>
                <w:b/>
                <w:sz w:val="20"/>
                <w:szCs w:val="20"/>
              </w:rPr>
              <w:t>(LO): 12.00 Perform linear regression</w:t>
            </w:r>
            <w:r>
              <w:rPr>
                <w:rFonts w:ascii="Arial" w:eastAsia="Arial" w:hAnsi="Arial" w:cs="Arial"/>
                <w:b/>
                <w:color w:val="000000"/>
                <w:sz w:val="20"/>
                <w:szCs w:val="20"/>
              </w:rPr>
              <w:t xml:space="preserve"> </w:t>
            </w:r>
          </w:p>
        </w:tc>
      </w:tr>
      <w:tr w:rsidR="00215E96">
        <w:tc>
          <w:tcPr>
            <w:tcW w:w="9265"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(LO): </w:t>
            </w:r>
            <w:r>
              <w:rPr>
                <w:rFonts w:ascii="Arial" w:eastAsia="Arial" w:hAnsi="Arial" w:cs="Arial"/>
                <w:b/>
                <w:color w:val="000000"/>
                <w:sz w:val="20"/>
                <w:szCs w:val="20"/>
              </w:rPr>
              <w:t>13.00 Perform function discovery and data transformations</w:t>
            </w:r>
          </w:p>
        </w:tc>
      </w:tr>
      <w:tr w:rsidR="00215E96">
        <w:tc>
          <w:tcPr>
            <w:tcW w:w="9265"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(LO): </w:t>
            </w:r>
            <w:r>
              <w:rPr>
                <w:rFonts w:ascii="Arial" w:eastAsia="Arial" w:hAnsi="Arial" w:cs="Arial"/>
                <w:b/>
                <w:color w:val="000000"/>
                <w:sz w:val="20"/>
                <w:szCs w:val="20"/>
              </w:rPr>
              <w:t>07.00 Create and evaluate x-y plots suitable for technical presentation (this includes all appropriate sub-LOs)</w:t>
            </w:r>
          </w:p>
        </w:tc>
      </w:tr>
    </w:tbl>
    <w:p w:rsidR="00215E96" w:rsidRDefault="00997FE3">
      <w:pPr>
        <w:rPr>
          <w:rFonts w:ascii="Times New Roman" w:eastAsia="Times New Roman" w:hAnsi="Times New Roman" w:cs="Times New Roman"/>
          <w:b/>
        </w:rPr>
      </w:pPr>
      <w:r>
        <w:rPr>
          <w:rFonts w:ascii="Times New Roman" w:eastAsia="Times New Roman" w:hAnsi="Times New Roman" w:cs="Times New Roman"/>
          <w:b/>
        </w:rPr>
        <w:t>Regression plot for Milestone 3</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noProof/>
          <w:color w:val="00B050"/>
        </w:rPr>
        <w:lastRenderedPageBreak/>
        <w:drawing>
          <wp:inline distT="114300" distB="114300" distL="114300" distR="114300">
            <wp:extent cx="5943600" cy="30226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3022600"/>
                    </a:xfrm>
                    <a:prstGeom prst="rect">
                      <a:avLst/>
                    </a:prstGeom>
                    <a:ln/>
                  </pic:spPr>
                </pic:pic>
              </a:graphicData>
            </a:graphic>
          </wp:inline>
        </w:drawing>
      </w:r>
    </w:p>
    <w:p w:rsidR="00215E96" w:rsidRDefault="00215E96">
      <w:pPr>
        <w:rPr>
          <w:rFonts w:ascii="Times New Roman" w:eastAsia="Times New Roman" w:hAnsi="Times New Roman" w:cs="Times New Roman"/>
          <w:color w:val="00B050"/>
        </w:rPr>
      </w:pPr>
    </w:p>
    <w:p w:rsidR="00215E96" w:rsidRDefault="00997FE3">
      <w:pPr>
        <w:rPr>
          <w:rFonts w:ascii="Times New Roman" w:eastAsia="Times New Roman" w:hAnsi="Times New Roman" w:cs="Times New Roman"/>
          <w:b/>
        </w:rPr>
      </w:pPr>
      <w:r>
        <w:rPr>
          <w:rFonts w:ascii="Times New Roman" w:eastAsia="Times New Roman" w:hAnsi="Times New Roman" w:cs="Times New Roman"/>
          <w:b/>
        </w:rPr>
        <w:t>Regression plot for Milestone 4</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noProof/>
          <w:color w:val="00B050"/>
        </w:rPr>
        <w:drawing>
          <wp:inline distT="114300" distB="114300" distL="114300" distR="114300">
            <wp:extent cx="5943600" cy="3175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rsidR="00215E96" w:rsidRDefault="00215E96">
      <w:pPr>
        <w:rPr>
          <w:rFonts w:ascii="Times New Roman" w:eastAsia="Times New Roman" w:hAnsi="Times New Roman" w:cs="Times New Roman"/>
        </w:rPr>
      </w:pPr>
    </w:p>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 xml:space="preserve">Table 4. Algorithm performance comparison for </w:t>
      </w:r>
    </w:p>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price versus time consta</w:t>
      </w:r>
      <w:r>
        <w:rPr>
          <w:rFonts w:ascii="Times New Roman" w:eastAsia="Times New Roman" w:hAnsi="Times New Roman" w:cs="Times New Roman"/>
          <w:b/>
        </w:rPr>
        <w:t>nt regression models</w:t>
      </w:r>
    </w:p>
    <w:tbl>
      <w:tblPr>
        <w:tblStyle w:val="ac"/>
        <w:tblW w:w="8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3150"/>
        <w:gridCol w:w="3150"/>
      </w:tblGrid>
      <w:tr w:rsidR="00215E96">
        <w:trPr>
          <w:jc w:val="center"/>
        </w:trPr>
        <w:tc>
          <w:tcPr>
            <w:tcW w:w="2065" w:type="dxa"/>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Regression Result</w:t>
            </w:r>
          </w:p>
        </w:tc>
        <w:tc>
          <w:tcPr>
            <w:tcW w:w="3150" w:type="dxa"/>
            <w:tcBorders>
              <w:bottom w:val="single" w:sz="4" w:space="0" w:color="000000"/>
            </w:tcBorders>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M3 Algorithm</w:t>
            </w:r>
          </w:p>
        </w:tc>
        <w:tc>
          <w:tcPr>
            <w:tcW w:w="3150" w:type="dxa"/>
            <w:tcBorders>
              <w:bottom w:val="single" w:sz="4" w:space="0" w:color="000000"/>
            </w:tcBorders>
          </w:tcPr>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t>M4 Algorithm</w:t>
            </w:r>
          </w:p>
        </w:tc>
      </w:tr>
      <w:tr w:rsidR="00215E96">
        <w:trPr>
          <w:jc w:val="center"/>
        </w:trPr>
        <w:tc>
          <w:tcPr>
            <w:tcW w:w="2065" w:type="dxa"/>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General Equation</w:t>
            </w:r>
          </w:p>
        </w:tc>
        <w:tc>
          <w:tcPr>
            <w:tcW w:w="3150" w:type="dxa"/>
            <w:tcBorders>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price = 2.05*tau ^ (-1.19)</w:t>
            </w:r>
          </w:p>
        </w:tc>
        <w:tc>
          <w:tcPr>
            <w:tcW w:w="3150" w:type="dxa"/>
            <w:tcBorders>
              <w:left w:val="single" w:sz="4" w:space="0" w:color="000000"/>
              <w:bottom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price = 2.15*tau ^ (-1.19)</w:t>
            </w:r>
          </w:p>
        </w:tc>
      </w:tr>
      <w:tr w:rsidR="00215E96">
        <w:trPr>
          <w:jc w:val="center"/>
        </w:trPr>
        <w:tc>
          <w:tcPr>
            <w:tcW w:w="2065" w:type="dxa"/>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SSE (degF</w:t>
            </w:r>
            <w:r>
              <w:rPr>
                <w:rFonts w:ascii="Times New Roman" w:eastAsia="Times New Roman" w:hAnsi="Times New Roman" w:cs="Times New Roman"/>
                <w:vertAlign w:val="superscript"/>
              </w:rPr>
              <w:t>2</w:t>
            </w:r>
            <w:r>
              <w:rPr>
                <w:rFonts w:ascii="Times New Roman" w:eastAsia="Times New Roman" w:hAnsi="Times New Roman" w:cs="Times New Roman"/>
              </w:rPr>
              <w:t>)</w:t>
            </w:r>
          </w:p>
        </w:tc>
        <w:tc>
          <w:tcPr>
            <w:tcW w:w="3150" w:type="dxa"/>
            <w:tcBorders>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2563.474</w:t>
            </w:r>
          </w:p>
        </w:tc>
        <w:tc>
          <w:tcPr>
            <w:tcW w:w="3150" w:type="dxa"/>
            <w:tcBorders>
              <w:left w:val="single" w:sz="4" w:space="0" w:color="000000"/>
              <w:bottom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1368.415</w:t>
            </w:r>
          </w:p>
        </w:tc>
      </w:tr>
      <w:tr w:rsidR="00215E96">
        <w:trPr>
          <w:jc w:val="center"/>
        </w:trPr>
        <w:tc>
          <w:tcPr>
            <w:tcW w:w="2065" w:type="dxa"/>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lastRenderedPageBreak/>
              <w:t>SST (degF</w:t>
            </w:r>
            <w:r>
              <w:rPr>
                <w:rFonts w:ascii="Times New Roman" w:eastAsia="Times New Roman" w:hAnsi="Times New Roman" w:cs="Times New Roman"/>
                <w:vertAlign w:val="superscript"/>
              </w:rPr>
              <w:t>2</w:t>
            </w:r>
            <w:r>
              <w:rPr>
                <w:rFonts w:ascii="Times New Roman" w:eastAsia="Times New Roman" w:hAnsi="Times New Roman" w:cs="Times New Roman"/>
              </w:rPr>
              <w:t>)</w:t>
            </w:r>
          </w:p>
        </w:tc>
        <w:tc>
          <w:tcPr>
            <w:tcW w:w="3150" w:type="dxa"/>
            <w:tcBorders>
              <w:top w:val="single" w:sz="4" w:space="0" w:color="000000"/>
              <w:bottom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7687.293</w:t>
            </w:r>
          </w:p>
        </w:tc>
        <w:tc>
          <w:tcPr>
            <w:tcW w:w="3150" w:type="dxa"/>
            <w:tcBorders>
              <w:top w:val="single" w:sz="4" w:space="0" w:color="000000"/>
              <w:left w:val="single" w:sz="4" w:space="0" w:color="000000"/>
              <w:bottom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7333.257</w:t>
            </w:r>
          </w:p>
        </w:tc>
      </w:tr>
      <w:tr w:rsidR="00215E96">
        <w:trPr>
          <w:jc w:val="center"/>
        </w:trPr>
        <w:tc>
          <w:tcPr>
            <w:tcW w:w="2065" w:type="dxa"/>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3150" w:type="dxa"/>
            <w:tcBorders>
              <w:top w:val="single" w:sz="4" w:space="0" w:color="000000"/>
              <w:righ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0.797</w:t>
            </w:r>
          </w:p>
        </w:tc>
        <w:tc>
          <w:tcPr>
            <w:tcW w:w="3150" w:type="dxa"/>
            <w:tcBorders>
              <w:top w:val="single" w:sz="4" w:space="0" w:color="000000"/>
              <w:left w:val="single" w:sz="4" w:space="0" w:color="000000"/>
            </w:tcBorders>
          </w:tcPr>
          <w:p w:rsidR="00215E96" w:rsidRDefault="00997FE3">
            <w:pPr>
              <w:jc w:val="center"/>
              <w:rPr>
                <w:rFonts w:ascii="Times New Roman" w:eastAsia="Times New Roman" w:hAnsi="Times New Roman" w:cs="Times New Roman"/>
              </w:rPr>
            </w:pPr>
            <w:r>
              <w:rPr>
                <w:rFonts w:ascii="Times New Roman" w:eastAsia="Times New Roman" w:hAnsi="Times New Roman" w:cs="Times New Roman"/>
              </w:rPr>
              <w:t>0.813</w:t>
            </w:r>
          </w:p>
        </w:tc>
      </w:tr>
    </w:tbl>
    <w:p w:rsidR="00215E96" w:rsidRDefault="00215E96">
      <w:pPr>
        <w:rPr>
          <w:rFonts w:ascii="Times New Roman" w:eastAsia="Times New Roman" w:hAnsi="Times New Roman" w:cs="Times New Roman"/>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Refinement Category 2: Algorithm Efficiency</w:t>
      </w:r>
    </w:p>
    <w:p w:rsidR="00215E96" w:rsidRDefault="00997FE3">
      <w:pPr>
        <w:rPr>
          <w:rFonts w:ascii="Times New Roman" w:eastAsia="Times New Roman" w:hAnsi="Times New Roman" w:cs="Times New Roman"/>
        </w:rPr>
      </w:pPr>
      <w:r>
        <w:rPr>
          <w:rFonts w:ascii="Times New Roman" w:eastAsia="Times New Roman" w:hAnsi="Times New Roman" w:cs="Times New Roman"/>
          <w:b/>
          <w:i/>
        </w:rPr>
        <w:t>If you have refined the efficiency of your code</w:t>
      </w:r>
      <w:r>
        <w:rPr>
          <w:rFonts w:ascii="Times New Roman" w:eastAsia="Times New Roman" w:hAnsi="Times New Roman" w:cs="Times New Roman"/>
        </w:rPr>
        <w:t xml:space="preserve">, complete Table 5 below to show the effects of your refinements. Use the MATLAB built-in functions </w:t>
      </w:r>
      <w:r>
        <w:rPr>
          <w:rFonts w:ascii="Source Code Pro" w:eastAsia="Source Code Pro" w:hAnsi="Source Code Pro" w:cs="Source Code Pro"/>
          <w:b/>
          <w:sz w:val="20"/>
          <w:szCs w:val="20"/>
        </w:rPr>
        <w:t>tic</w:t>
      </w:r>
      <w:r>
        <w:rPr>
          <w:rFonts w:ascii="Times New Roman" w:eastAsia="Times New Roman" w:hAnsi="Times New Roman" w:cs="Times New Roman"/>
        </w:rPr>
        <w:t xml:space="preserve"> and </w:t>
      </w:r>
      <w:r>
        <w:rPr>
          <w:rFonts w:ascii="Source Code Pro" w:eastAsia="Source Code Pro" w:hAnsi="Source Code Pro" w:cs="Source Code Pro"/>
          <w:b/>
          <w:sz w:val="20"/>
          <w:szCs w:val="20"/>
        </w:rPr>
        <w:t>toc</w:t>
      </w:r>
      <w:r>
        <w:rPr>
          <w:rFonts w:ascii="Times New Roman" w:eastAsia="Times New Roman" w:hAnsi="Times New Roman" w:cs="Times New Roman"/>
        </w:rPr>
        <w:t xml:space="preserve"> to measure how long it takes your code to execute. </w:t>
      </w:r>
      <w:r>
        <w:rPr>
          <w:rFonts w:ascii="Times New Roman" w:eastAsia="Times New Roman" w:hAnsi="Times New Roman" w:cs="Times New Roman"/>
          <w:i/>
          <w:u w:val="single"/>
        </w:rPr>
        <w:t>Ef</w:t>
      </w:r>
      <w:r>
        <w:rPr>
          <w:rFonts w:ascii="Times New Roman" w:eastAsia="Times New Roman" w:hAnsi="Times New Roman" w:cs="Times New Roman"/>
          <w:i/>
          <w:u w:val="single"/>
        </w:rPr>
        <w:t>ficiency refinements must be clearly commented in your code with the text Category 2 AND adequate description.</w:t>
      </w:r>
      <w:r>
        <w:rPr>
          <w:rFonts w:ascii="Times New Roman" w:eastAsia="Times New Roman" w:hAnsi="Times New Roman" w:cs="Times New Roman"/>
          <w:b/>
          <w:i/>
          <w:u w:val="single"/>
        </w:rPr>
        <w:t xml:space="preserve"> </w:t>
      </w:r>
      <w:r>
        <w:rPr>
          <w:rFonts w:ascii="Times New Roman" w:eastAsia="Times New Roman" w:hAnsi="Times New Roman" w:cs="Times New Roman"/>
          <w:i/>
          <w:u w:val="single"/>
        </w:rPr>
        <w:t xml:space="preserve">Do not remove code; comment out unnecessary code and comment on the change. New code must be designated as such. </w:t>
      </w:r>
      <w:r>
        <w:rPr>
          <w:rFonts w:ascii="Times New Roman" w:eastAsia="Times New Roman" w:hAnsi="Times New Roman" w:cs="Times New Roman"/>
        </w:rPr>
        <w:t xml:space="preserve"> </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b/>
        </w:rPr>
      </w:pPr>
      <w:r>
        <w:br w:type="page"/>
      </w:r>
    </w:p>
    <w:p w:rsidR="00215E96" w:rsidRDefault="00997FE3">
      <w:pPr>
        <w:jc w:val="center"/>
        <w:rPr>
          <w:rFonts w:ascii="Times New Roman" w:eastAsia="Times New Roman" w:hAnsi="Times New Roman" w:cs="Times New Roman"/>
          <w:b/>
        </w:rPr>
      </w:pPr>
      <w:r>
        <w:rPr>
          <w:rFonts w:ascii="Times New Roman" w:eastAsia="Times New Roman" w:hAnsi="Times New Roman" w:cs="Times New Roman"/>
          <w:b/>
        </w:rPr>
        <w:lastRenderedPageBreak/>
        <w:t>Table 5. Efficiency measure</w:t>
      </w:r>
      <w:r>
        <w:rPr>
          <w:rFonts w:ascii="Times New Roman" w:eastAsia="Times New Roman" w:hAnsi="Times New Roman" w:cs="Times New Roman"/>
          <w:b/>
        </w:rPr>
        <w:t>ment results.</w:t>
      </w:r>
    </w:p>
    <w:tbl>
      <w:tblPr>
        <w:tblStyle w:val="ad"/>
        <w:tblW w:w="5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610"/>
      </w:tblGrid>
      <w:tr w:rsidR="00215E96">
        <w:trPr>
          <w:jc w:val="center"/>
        </w:trPr>
        <w:tc>
          <w:tcPr>
            <w:tcW w:w="2862"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Algorithm</w:t>
            </w:r>
          </w:p>
        </w:tc>
        <w:tc>
          <w:tcPr>
            <w:tcW w:w="2610"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Execution Time (sec)</w:t>
            </w:r>
          </w:p>
        </w:tc>
      </w:tr>
      <w:tr w:rsidR="00215E96">
        <w:trPr>
          <w:jc w:val="center"/>
        </w:trPr>
        <w:tc>
          <w:tcPr>
            <w:tcW w:w="2862"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M3 Algorithm</w:t>
            </w:r>
          </w:p>
        </w:tc>
        <w:tc>
          <w:tcPr>
            <w:tcW w:w="261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t>31.24</w:t>
            </w:r>
          </w:p>
        </w:tc>
      </w:tr>
      <w:tr w:rsidR="00215E96">
        <w:trPr>
          <w:jc w:val="center"/>
        </w:trPr>
        <w:tc>
          <w:tcPr>
            <w:tcW w:w="2862" w:type="dxa"/>
          </w:tcPr>
          <w:p w:rsidR="00215E96" w:rsidRDefault="00997FE3">
            <w:pPr>
              <w:rPr>
                <w:rFonts w:ascii="Times New Roman" w:eastAsia="Times New Roman" w:hAnsi="Times New Roman" w:cs="Times New Roman"/>
                <w:b/>
              </w:rPr>
            </w:pPr>
            <w:r>
              <w:rPr>
                <w:rFonts w:ascii="Times New Roman" w:eastAsia="Times New Roman" w:hAnsi="Times New Roman" w:cs="Times New Roman"/>
                <w:b/>
              </w:rPr>
              <w:t>M4 Algorithm</w:t>
            </w:r>
          </w:p>
        </w:tc>
        <w:tc>
          <w:tcPr>
            <w:tcW w:w="2610" w:type="dxa"/>
          </w:tcPr>
          <w:p w:rsidR="00215E96" w:rsidRDefault="00997FE3">
            <w:pPr>
              <w:rPr>
                <w:rFonts w:ascii="Times New Roman" w:eastAsia="Times New Roman" w:hAnsi="Times New Roman" w:cs="Times New Roman"/>
              </w:rPr>
            </w:pPr>
            <w:r>
              <w:rPr>
                <w:rFonts w:ascii="Times New Roman" w:eastAsia="Times New Roman" w:hAnsi="Times New Roman" w:cs="Times New Roman"/>
              </w:rPr>
              <w:t>1.40</w:t>
            </w:r>
          </w:p>
        </w:tc>
      </w:tr>
    </w:tbl>
    <w:p w:rsidR="00215E96" w:rsidRDefault="00215E96">
      <w:pPr>
        <w:rPr>
          <w:rFonts w:ascii="Times New Roman" w:eastAsia="Times New Roman" w:hAnsi="Times New Roman" w:cs="Times New Roman"/>
          <w:b/>
        </w:rPr>
      </w:pPr>
    </w:p>
    <w:p w:rsidR="00215E96" w:rsidRDefault="00215E96">
      <w:pPr>
        <w:rPr>
          <w:rFonts w:ascii="Times New Roman" w:eastAsia="Times New Roman" w:hAnsi="Times New Roman" w:cs="Times New Roman"/>
          <w:b/>
        </w:rPr>
      </w:pPr>
    </w:p>
    <w:p w:rsidR="00215E96" w:rsidRDefault="00997FE3">
      <w:pPr>
        <w:spacing w:after="120"/>
        <w:rPr>
          <w:rFonts w:ascii="Times New Roman" w:eastAsia="Times New Roman" w:hAnsi="Times New Roman" w:cs="Times New Roman"/>
          <w:b/>
        </w:rPr>
      </w:pPr>
      <w:r>
        <w:rPr>
          <w:rFonts w:ascii="Times New Roman" w:eastAsia="Times New Roman" w:hAnsi="Times New Roman" w:cs="Times New Roman"/>
          <w:b/>
        </w:rPr>
        <w:t xml:space="preserve">Refinement Category 3: Algorithm Insight </w:t>
      </w:r>
    </w:p>
    <w:p w:rsidR="00215E96" w:rsidRDefault="00997FE3">
      <w:pPr>
        <w:rPr>
          <w:rFonts w:ascii="Times New Roman" w:eastAsia="Times New Roman" w:hAnsi="Times New Roman" w:cs="Times New Roman"/>
        </w:rPr>
      </w:pPr>
      <w:r>
        <w:rPr>
          <w:rFonts w:ascii="Times New Roman" w:eastAsia="Times New Roman" w:hAnsi="Times New Roman" w:cs="Times New Roman"/>
          <w:b/>
          <w:i/>
        </w:rPr>
        <w:t>If you have refined the robustness and performance of your algorithm</w:t>
      </w:r>
      <w:r>
        <w:rPr>
          <w:rFonts w:ascii="Times New Roman" w:eastAsia="Times New Roman" w:hAnsi="Times New Roman" w:cs="Times New Roman"/>
        </w:rPr>
        <w:t xml:space="preserve"> </w:t>
      </w:r>
      <w:proofErr w:type="gramStart"/>
      <w:r>
        <w:rPr>
          <w:rFonts w:ascii="Times New Roman" w:eastAsia="Times New Roman" w:hAnsi="Times New Roman" w:cs="Times New Roman"/>
        </w:rPr>
        <w:t>in light of</w:t>
      </w:r>
      <w:proofErr w:type="gramEnd"/>
      <w:r>
        <w:rPr>
          <w:rFonts w:ascii="Times New Roman" w:eastAsia="Times New Roman" w:hAnsi="Times New Roman" w:cs="Times New Roman"/>
        </w:rPr>
        <w:t xml:space="preserve"> changes in a thresholding or other variable hardcoded in your algorithm, create one or more plots that illustrate the insights you have gained. The plot(s) should be suitable for technical presentation and clearly illustrate the effect of chan</w:t>
      </w:r>
      <w:r>
        <w:rPr>
          <w:rFonts w:ascii="Times New Roman" w:eastAsia="Times New Roman" w:hAnsi="Times New Roman" w:cs="Times New Roman"/>
        </w:rPr>
        <w:t xml:space="preserve">ges on the parameter identification and/or regression results. Write a paragraph that complements the plot(s). This paragraph must clearly describe changes to the thresholding or other variables hardcoded in your algorithm and the insights you gained. </w:t>
      </w:r>
      <w:r>
        <w:rPr>
          <w:rFonts w:ascii="Times New Roman" w:eastAsia="Times New Roman" w:hAnsi="Times New Roman" w:cs="Times New Roman"/>
          <w:i/>
          <w:u w:val="single"/>
        </w:rPr>
        <w:t xml:space="preserve">The </w:t>
      </w:r>
      <w:r>
        <w:rPr>
          <w:rFonts w:ascii="Times New Roman" w:eastAsia="Times New Roman" w:hAnsi="Times New Roman" w:cs="Times New Roman"/>
          <w:i/>
          <w:u w:val="single"/>
        </w:rPr>
        <w:t>variables used in this analysis must be clearly commented in your code with the text Category 3 AND adequate description.</w:t>
      </w:r>
    </w:p>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rPr>
      </w:pPr>
      <w:r>
        <w:rPr>
          <w:rFonts w:ascii="Times New Roman" w:eastAsia="Times New Roman" w:hAnsi="Times New Roman" w:cs="Times New Roman"/>
          <w:i/>
          <w:u w:val="single"/>
        </w:rPr>
        <w:t>If you need guidance or other suggestions about how to execute this refinement, be sure to ask the teaching team</w:t>
      </w:r>
      <w:r>
        <w:rPr>
          <w:rFonts w:ascii="Times New Roman" w:eastAsia="Times New Roman" w:hAnsi="Times New Roman" w:cs="Times New Roman"/>
        </w:rPr>
        <w:t xml:space="preserve">. </w:t>
      </w:r>
    </w:p>
    <w:p w:rsidR="00215E96" w:rsidRDefault="00215E96">
      <w:pPr>
        <w:pBdr>
          <w:top w:val="nil"/>
          <w:left w:val="nil"/>
          <w:bottom w:val="nil"/>
          <w:right w:val="nil"/>
          <w:between w:val="nil"/>
        </w:pBdr>
        <w:ind w:left="360" w:hanging="720"/>
        <w:rPr>
          <w:rFonts w:ascii="Times New Roman" w:eastAsia="Times New Roman" w:hAnsi="Times New Roman" w:cs="Times New Roman"/>
          <w:color w:val="000000"/>
        </w:rPr>
      </w:pPr>
    </w:p>
    <w:tbl>
      <w:tblPr>
        <w:tblStyle w:val="ae"/>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215E96">
        <w:tc>
          <w:tcPr>
            <w:tcW w:w="936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(LO): </w:t>
            </w:r>
            <w:r>
              <w:rPr>
                <w:rFonts w:ascii="Arial" w:eastAsia="Arial" w:hAnsi="Arial" w:cs="Arial"/>
                <w:b/>
                <w:color w:val="000000"/>
                <w:sz w:val="20"/>
                <w:szCs w:val="20"/>
              </w:rPr>
              <w:t>07.00 Create and evaluate x-y plots suitable for technical presentation (this includes all appropriate sub-LOs)</w:t>
            </w:r>
          </w:p>
        </w:tc>
      </w:tr>
    </w:tbl>
    <w:p w:rsidR="00215E96" w:rsidRDefault="00215E96">
      <w:pPr>
        <w:rPr>
          <w:rFonts w:ascii="Times New Roman" w:eastAsia="Times New Roman" w:hAnsi="Times New Roman" w:cs="Times New Roman"/>
        </w:rPr>
      </w:pP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&lt;</w:t>
      </w:r>
      <w:r>
        <w:rPr>
          <w:rFonts w:ascii="Times New Roman" w:eastAsia="Times New Roman" w:hAnsi="Times New Roman" w:cs="Times New Roman"/>
          <w:i/>
          <w:color w:val="00B050"/>
        </w:rPr>
        <w:t>insert your ‘insight’ plot(s) here</w:t>
      </w:r>
      <w:r>
        <w:rPr>
          <w:rFonts w:ascii="Times New Roman" w:eastAsia="Times New Roman" w:hAnsi="Times New Roman" w:cs="Times New Roman"/>
          <w:color w:val="00B050"/>
        </w:rPr>
        <w:t>&gt;</w:t>
      </w:r>
    </w:p>
    <w:p w:rsidR="00215E96" w:rsidRDefault="00215E96">
      <w:pPr>
        <w:rPr>
          <w:rFonts w:ascii="Times New Roman" w:eastAsia="Times New Roman" w:hAnsi="Times New Roman" w:cs="Times New Roman"/>
          <w:color w:val="000000"/>
        </w:rPr>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Learning Objective (LO): 21.02 Communicate ideas clearly and concisely</w:t>
            </w:r>
          </w:p>
        </w:tc>
      </w:tr>
    </w:tbl>
    <w:p w:rsidR="00215E96" w:rsidRDefault="00215E96">
      <w:pPr>
        <w:rPr>
          <w:rFonts w:ascii="Times New Roman" w:eastAsia="Times New Roman" w:hAnsi="Times New Roman" w:cs="Times New Roman"/>
          <w:color w:val="000000"/>
        </w:rPr>
      </w:pP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tcPr>
          <w:p w:rsidR="00215E96" w:rsidRDefault="00997FE3">
            <w:pPr>
              <w:rPr>
                <w:rFonts w:ascii="Times New Roman" w:eastAsia="Times New Roman" w:hAnsi="Times New Roman" w:cs="Times New Roman"/>
                <w:b/>
                <w:color w:val="000000"/>
              </w:rPr>
            </w:pPr>
            <w:r>
              <w:rPr>
                <w:rFonts w:ascii="Times New Roman" w:eastAsia="Times New Roman" w:hAnsi="Times New Roman" w:cs="Times New Roman"/>
                <w:b/>
                <w:color w:val="000000"/>
              </w:rPr>
              <w:t>Description of Insights Gained</w:t>
            </w:r>
          </w:p>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&lt;</w:t>
            </w:r>
            <w:r>
              <w:rPr>
                <w:rFonts w:ascii="Times New Roman" w:eastAsia="Times New Roman" w:hAnsi="Times New Roman" w:cs="Times New Roman"/>
                <w:i/>
                <w:color w:val="00B050"/>
              </w:rPr>
              <w:t>write description here</w:t>
            </w:r>
            <w:r>
              <w:rPr>
                <w:rFonts w:ascii="Times New Roman" w:eastAsia="Times New Roman" w:hAnsi="Times New Roman" w:cs="Times New Roman"/>
                <w:color w:val="00B050"/>
              </w:rPr>
              <w:t>&gt;</w:t>
            </w:r>
          </w:p>
          <w:p w:rsidR="00215E96" w:rsidRDefault="00215E96">
            <w:pPr>
              <w:rPr>
                <w:rFonts w:ascii="Times New Roman" w:eastAsia="Times New Roman" w:hAnsi="Times New Roman" w:cs="Times New Roman"/>
                <w:color w:val="000000"/>
              </w:rPr>
            </w:pPr>
          </w:p>
          <w:p w:rsidR="00215E96" w:rsidRDefault="00215E96">
            <w:pPr>
              <w:rPr>
                <w:rFonts w:ascii="Times New Roman" w:eastAsia="Times New Roman" w:hAnsi="Times New Roman" w:cs="Times New Roman"/>
                <w:color w:val="000000"/>
              </w:rPr>
            </w:pPr>
          </w:p>
          <w:p w:rsidR="00215E96" w:rsidRDefault="00215E96">
            <w:pPr>
              <w:rPr>
                <w:rFonts w:ascii="Times New Roman" w:eastAsia="Times New Roman" w:hAnsi="Times New Roman" w:cs="Times New Roman"/>
                <w:color w:val="000000"/>
              </w:rPr>
            </w:pPr>
          </w:p>
          <w:p w:rsidR="00215E96" w:rsidRDefault="00215E96">
            <w:pPr>
              <w:rPr>
                <w:rFonts w:ascii="Times New Roman" w:eastAsia="Times New Roman" w:hAnsi="Times New Roman" w:cs="Times New Roman"/>
                <w:color w:val="000000"/>
              </w:rPr>
            </w:pPr>
          </w:p>
        </w:tc>
      </w:tr>
    </w:tbl>
    <w:p w:rsidR="00215E96" w:rsidRDefault="00215E96">
      <w:pPr>
        <w:rPr>
          <w:rFonts w:ascii="Times New Roman" w:eastAsia="Times New Roman" w:hAnsi="Times New Roman" w:cs="Times New Roman"/>
          <w:color w:val="000000"/>
        </w:rPr>
      </w:pPr>
    </w:p>
    <w:p w:rsidR="00215E96" w:rsidRDefault="00997FE3">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Technical Brief Draft</w:t>
      </w:r>
    </w:p>
    <w:p w:rsidR="00215E96" w:rsidRDefault="00215E96">
      <w:pPr>
        <w:rPr>
          <w:rFonts w:ascii="Times New Roman" w:eastAsia="Times New Roman" w:hAnsi="Times New Roman" w:cs="Times New Roman"/>
          <w:color w:val="000000"/>
        </w:rPr>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Learning Objective (LO): 21.02 Communicate ideas clearly and concisely</w:t>
            </w:r>
          </w:p>
        </w:tc>
      </w:tr>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Learning Objective (LO): 21.03 Evaluate model or algorithm development (e.g. ideas, work, functionality) using evidence-based rationales</w:t>
            </w:r>
          </w:p>
        </w:tc>
      </w:tr>
      <w:tr w:rsidR="00215E96">
        <w:tc>
          <w:tcPr>
            <w:tcW w:w="9350" w:type="dxa"/>
            <w:shd w:val="clear" w:color="auto" w:fill="C2E49C"/>
          </w:tcPr>
          <w:p w:rsidR="00215E96" w:rsidRDefault="00997FE3">
            <w:pPr>
              <w:rPr>
                <w:rFonts w:ascii="Arial" w:eastAsia="Arial" w:hAnsi="Arial" w:cs="Arial"/>
                <w:b/>
                <w:sz w:val="20"/>
                <w:szCs w:val="20"/>
              </w:rPr>
            </w:pPr>
            <w:r>
              <w:rPr>
                <w:rFonts w:ascii="Arial" w:eastAsia="Arial" w:hAnsi="Arial" w:cs="Arial"/>
                <w:b/>
                <w:sz w:val="20"/>
                <w:szCs w:val="20"/>
              </w:rPr>
              <w:t xml:space="preserve">Learning Objective (LO): </w:t>
            </w:r>
            <w:r>
              <w:rPr>
                <w:rFonts w:ascii="Arial" w:eastAsia="Arial" w:hAnsi="Arial" w:cs="Arial"/>
                <w:b/>
                <w:color w:val="000000"/>
                <w:sz w:val="20"/>
                <w:szCs w:val="20"/>
              </w:rPr>
              <w:t>07.00 Create and evaluate x-y plots suitable for technical presentation (this includes all ap</w:t>
            </w:r>
            <w:r>
              <w:rPr>
                <w:rFonts w:ascii="Arial" w:eastAsia="Arial" w:hAnsi="Arial" w:cs="Arial"/>
                <w:b/>
                <w:color w:val="000000"/>
                <w:sz w:val="20"/>
                <w:szCs w:val="20"/>
              </w:rPr>
              <w:t>propriate sub-LOs)</w:t>
            </w:r>
          </w:p>
        </w:tc>
      </w:tr>
    </w:tbl>
    <w:p w:rsidR="00215E96" w:rsidRDefault="00215E96">
      <w:pPr>
        <w:rPr>
          <w:rFonts w:ascii="Times New Roman" w:eastAsia="Times New Roman" w:hAnsi="Times New Roman" w:cs="Times New Roman"/>
          <w:color w:val="000000"/>
        </w:rPr>
      </w:pPr>
    </w:p>
    <w:p w:rsidR="00215E96" w:rsidRDefault="00997FE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Resave ENGR132_Sp17_FOS-Project_M4_TechnicalBrief_Template.docx as </w:t>
      </w:r>
      <w:r>
        <w:rPr>
          <w:rFonts w:ascii="Times New Roman" w:eastAsia="Times New Roman" w:hAnsi="Times New Roman" w:cs="Times New Roman"/>
          <w:b/>
          <w:color w:val="000000"/>
        </w:rPr>
        <w:t>Project_M4TechnicalBrief_</w:t>
      </w:r>
      <w:r>
        <w:rPr>
          <w:rFonts w:ascii="Times New Roman" w:eastAsia="Times New Roman" w:hAnsi="Times New Roman" w:cs="Times New Roman"/>
          <w:b/>
          <w:i/>
          <w:color w:val="000000"/>
        </w:rPr>
        <w:t>sss.tt</w:t>
      </w:r>
      <w:r>
        <w:rPr>
          <w:rFonts w:ascii="Times New Roman" w:eastAsia="Times New Roman" w:hAnsi="Times New Roman" w:cs="Times New Roman"/>
          <w:b/>
          <w:color w:val="000000"/>
        </w:rPr>
        <w:t>.docx</w:t>
      </w:r>
      <w:r>
        <w:rPr>
          <w:rFonts w:ascii="Times New Roman" w:eastAsia="Times New Roman" w:hAnsi="Times New Roman" w:cs="Times New Roman"/>
          <w:color w:val="000000"/>
        </w:rPr>
        <w:t xml:space="preserve">. Use this template to respond to the M4 FOS memo. </w:t>
      </w:r>
      <w:r>
        <w:rPr>
          <w:rFonts w:ascii="Times New Roman" w:eastAsia="Times New Roman" w:hAnsi="Times New Roman" w:cs="Times New Roman"/>
          <w:color w:val="000000"/>
        </w:rPr>
        <w:lastRenderedPageBreak/>
        <w:t xml:space="preserve">You may find the original M1 FOS memo and project introduction materials useful when composing your technical brief.  </w:t>
      </w:r>
    </w:p>
    <w:p w:rsidR="00215E96" w:rsidRDefault="00215E96">
      <w:pPr>
        <w:rPr>
          <w:rFonts w:ascii="Times New Roman" w:eastAsia="Times New Roman" w:hAnsi="Times New Roman" w:cs="Times New Roman"/>
          <w:color w:val="000000"/>
        </w:rPr>
      </w:pPr>
    </w:p>
    <w:p w:rsidR="00215E96" w:rsidRDefault="00997FE3">
      <w:pPr>
        <w:rPr>
          <w:rFonts w:ascii="Times New Roman" w:eastAsia="Times New Roman" w:hAnsi="Times New Roman" w:cs="Times New Roman"/>
        </w:rPr>
      </w:pPr>
      <w:r>
        <w:rPr>
          <w:rFonts w:ascii="Times New Roman" w:eastAsia="Times New Roman" w:hAnsi="Times New Roman" w:cs="Times New Roman"/>
        </w:rPr>
        <w:t>M4 References Used in Evidence-Based Rationales</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15E96">
        <w:tc>
          <w:tcPr>
            <w:tcW w:w="9350" w:type="dxa"/>
          </w:tcPr>
          <w:p w:rsidR="00215E96" w:rsidRDefault="00997FE3">
            <w:pPr>
              <w:rPr>
                <w:rFonts w:ascii="Times New Roman" w:eastAsia="Times New Roman" w:hAnsi="Times New Roman" w:cs="Times New Roman"/>
                <w:color w:val="00B050"/>
              </w:rPr>
            </w:pPr>
            <w:r>
              <w:rPr>
                <w:rFonts w:ascii="Times New Roman" w:eastAsia="Times New Roman" w:hAnsi="Times New Roman" w:cs="Times New Roman"/>
                <w:color w:val="00B050"/>
              </w:rPr>
              <w:t xml:space="preserve">No external reference </w:t>
            </w:r>
            <w:proofErr w:type="gramStart"/>
            <w:r>
              <w:rPr>
                <w:rFonts w:ascii="Times New Roman" w:eastAsia="Times New Roman" w:hAnsi="Times New Roman" w:cs="Times New Roman"/>
                <w:color w:val="00B050"/>
              </w:rPr>
              <w:t>were</w:t>
            </w:r>
            <w:proofErr w:type="gramEnd"/>
            <w:r>
              <w:rPr>
                <w:rFonts w:ascii="Times New Roman" w:eastAsia="Times New Roman" w:hAnsi="Times New Roman" w:cs="Times New Roman"/>
                <w:color w:val="00B050"/>
              </w:rPr>
              <w:t xml:space="preserve"> used.</w:t>
            </w:r>
          </w:p>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rPr>
            </w:pPr>
          </w:p>
        </w:tc>
      </w:tr>
    </w:tbl>
    <w:p w:rsidR="00215E96" w:rsidRDefault="00215E96">
      <w:pPr>
        <w:rPr>
          <w:rFonts w:ascii="Times New Roman" w:eastAsia="Times New Roman" w:hAnsi="Times New Roman" w:cs="Times New Roman"/>
        </w:rPr>
      </w:pPr>
    </w:p>
    <w:p w:rsidR="00215E96" w:rsidRDefault="00215E96">
      <w:pPr>
        <w:rPr>
          <w:rFonts w:ascii="Times New Roman" w:eastAsia="Times New Roman" w:hAnsi="Times New Roman" w:cs="Times New Roman"/>
          <w:color w:val="000000"/>
        </w:rPr>
      </w:pPr>
    </w:p>
    <w:sectPr w:rsidR="00215E9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FE3" w:rsidRDefault="00997FE3">
      <w:r>
        <w:separator/>
      </w:r>
    </w:p>
  </w:endnote>
  <w:endnote w:type="continuationSeparator" w:id="0">
    <w:p w:rsidR="00997FE3" w:rsidRDefault="0099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Code Pro">
    <w:altName w:val="Lucida Sans Typewriter"/>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E96" w:rsidRDefault="00997FE3">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sidR="00DE2FFE">
      <w:rPr>
        <w:b/>
        <w:color w:val="000000"/>
      </w:rPr>
      <w:fldChar w:fldCharType="separate"/>
    </w:r>
    <w:r w:rsidR="00DE2FF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DE2FFE">
      <w:rPr>
        <w:b/>
        <w:color w:val="000000"/>
      </w:rPr>
      <w:fldChar w:fldCharType="separate"/>
    </w:r>
    <w:r w:rsidR="00DE2FFE">
      <w:rPr>
        <w:b/>
        <w:noProof/>
        <w:color w:val="000000"/>
      </w:rPr>
      <w:t>1</w:t>
    </w:r>
    <w:r>
      <w:rPr>
        <w:b/>
        <w:color w:val="000000"/>
      </w:rPr>
      <w:fldChar w:fldCharType="end"/>
    </w:r>
  </w:p>
  <w:p w:rsidR="00215E96" w:rsidRDefault="00215E9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FE3" w:rsidRDefault="00997FE3">
      <w:r>
        <w:separator/>
      </w:r>
    </w:p>
  </w:footnote>
  <w:footnote w:type="continuationSeparator" w:id="0">
    <w:p w:rsidR="00997FE3" w:rsidRDefault="00997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E96" w:rsidRDefault="00997FE3">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t xml:space="preserve">ENGR 132 </w:t>
    </w:r>
    <w:r>
      <w:rPr>
        <w:b/>
        <w:color w:val="000000"/>
      </w:rPr>
      <w:tab/>
    </w:r>
    <w:r>
      <w:rPr>
        <w:rFonts w:ascii="Arial" w:eastAsia="Arial" w:hAnsi="Arial" w:cs="Arial"/>
        <w:b/>
        <w:color w:val="000000"/>
      </w:rPr>
      <w:t>FOS Project</w:t>
    </w:r>
    <w:r>
      <w:rPr>
        <w:b/>
        <w:color w:val="000000"/>
      </w:rPr>
      <w:tab/>
    </w:r>
    <w:r>
      <w:rPr>
        <w:rFonts w:ascii="Arial" w:eastAsia="Arial" w:hAnsi="Arial" w:cs="Arial"/>
        <w:color w:val="000000"/>
        <w:sz w:val="20"/>
        <w:szCs w:val="20"/>
      </w:rPr>
      <w:t>Spring 2018</w:t>
    </w:r>
  </w:p>
  <w:p w:rsidR="00215E96" w:rsidRDefault="00997FE3">
    <w:pPr>
      <w:pBdr>
        <w:top w:val="nil"/>
        <w:left w:val="nil"/>
        <w:bottom w:val="nil"/>
        <w:right w:val="nil"/>
        <w:between w:val="nil"/>
      </w:pBdr>
      <w:tabs>
        <w:tab w:val="center" w:pos="4680"/>
        <w:tab w:val="right" w:pos="9360"/>
      </w:tabs>
      <w:rPr>
        <w:rFonts w:ascii="Arial" w:eastAsia="Arial" w:hAnsi="Arial" w:cs="Arial"/>
        <w:b/>
        <w:color w:val="000000"/>
      </w:rPr>
    </w:pPr>
    <w:r>
      <w:rPr>
        <w:rFonts w:ascii="Arial" w:eastAsia="Arial" w:hAnsi="Arial" w:cs="Arial"/>
        <w:color w:val="000000"/>
        <w:sz w:val="20"/>
        <w:szCs w:val="20"/>
      </w:rPr>
      <w:tab/>
    </w:r>
    <w:r>
      <w:rPr>
        <w:rFonts w:ascii="Arial" w:eastAsia="Arial" w:hAnsi="Arial" w:cs="Arial"/>
        <w:b/>
        <w:color w:val="000000"/>
      </w:rPr>
      <w:t>Milestone M4 – Algorithm Refinement</w:t>
    </w:r>
  </w:p>
  <w:p w:rsidR="00215E96" w:rsidRDefault="00997FE3">
    <w:pPr>
      <w:pBdr>
        <w:top w:val="nil"/>
        <w:left w:val="nil"/>
        <w:bottom w:val="nil"/>
        <w:right w:val="nil"/>
        <w:between w:val="nil"/>
      </w:pBdr>
      <w:tabs>
        <w:tab w:val="center" w:pos="4680"/>
        <w:tab w:val="right" w:pos="9360"/>
      </w:tabs>
      <w:rPr>
        <w:rFonts w:ascii="Arial" w:eastAsia="Arial" w:hAnsi="Arial" w:cs="Arial"/>
        <w:b/>
      </w:rPr>
    </w:pPr>
    <w:r>
      <w:rPr>
        <w:rFonts w:ascii="Arial" w:eastAsia="Arial" w:hAnsi="Arial" w:cs="Arial"/>
        <w:b/>
        <w:color w:val="000000"/>
      </w:rPr>
      <w:tab/>
      <w:t>Answer Shee</w:t>
    </w:r>
    <w:r>
      <w:rPr>
        <w:rFonts w:ascii="Arial" w:eastAsia="Arial" w:hAnsi="Arial" w:cs="Arial"/>
        <w:b/>
      </w:rPr>
      <w:t>t</w:t>
    </w:r>
  </w:p>
  <w:p w:rsidR="00215E96" w:rsidRDefault="00215E96">
    <w:pPr>
      <w:pBdr>
        <w:top w:val="nil"/>
        <w:left w:val="nil"/>
        <w:bottom w:val="nil"/>
        <w:right w:val="nil"/>
        <w:between w:val="nil"/>
      </w:pBdr>
      <w:tabs>
        <w:tab w:val="center" w:pos="4680"/>
        <w:tab w:val="right" w:pos="9360"/>
      </w:tabs>
      <w:rPr>
        <w:rFonts w:ascii="Arial" w:eastAsia="Arial" w:hAnsi="Arial" w:cs="Arial"/>
        <w:b/>
      </w:rPr>
    </w:pPr>
  </w:p>
  <w:p w:rsidR="00215E96" w:rsidRDefault="00215E96">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00375"/>
    <w:multiLevelType w:val="multilevel"/>
    <w:tmpl w:val="BE904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BB27FC"/>
    <w:multiLevelType w:val="multilevel"/>
    <w:tmpl w:val="70388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234A5A"/>
    <w:multiLevelType w:val="multilevel"/>
    <w:tmpl w:val="4B68564E"/>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66466C"/>
    <w:multiLevelType w:val="multilevel"/>
    <w:tmpl w:val="C7861B0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5E96"/>
    <w:rsid w:val="00215E96"/>
    <w:rsid w:val="00997FE3"/>
    <w:rsid w:val="00DE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5923"/>
  <w15:docId w15:val="{0E1D1D21-E89A-4053-9EA5-E2159505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Kirthi Shankar Sivamani</cp:lastModifiedBy>
  <cp:revision>2</cp:revision>
  <dcterms:created xsi:type="dcterms:W3CDTF">2018-04-19T04:59:00Z</dcterms:created>
  <dcterms:modified xsi:type="dcterms:W3CDTF">2018-04-19T04:59:00Z</dcterms:modified>
</cp:coreProperties>
</file>