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04217A22" w:rsidR="00841C6D" w:rsidRPr="00811B95" w:rsidRDefault="007623F7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1999.12.24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1357262F" w:rsidR="00B014E8" w:rsidRPr="00811B95" w:rsidRDefault="007623F7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ezen@gmail.com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1160A145" w:rsidR="00841C6D" w:rsidRPr="00811B95" w:rsidRDefault="007623F7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010-8000-0000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1BE17D0C" w:rsidR="00841C6D" w:rsidRPr="00811B95" w:rsidRDefault="00C5501C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서울시</w:t>
            </w:r>
            <w:r>
              <w:rPr>
                <w:rFonts w:hint="eastAsia"/>
                <w:sz w:val="20"/>
                <w:szCs w:val="22"/>
              </w:rPr>
              <w:t xml:space="preserve"> 서초구 서초대로7</w:t>
            </w:r>
            <w:r>
              <w:rPr>
                <w:sz w:val="20"/>
                <w:szCs w:val="22"/>
              </w:rPr>
              <w:t>7</w:t>
            </w:r>
            <w:r>
              <w:rPr>
                <w:rFonts w:hint="eastAsia"/>
                <w:sz w:val="20"/>
                <w:szCs w:val="22"/>
              </w:rPr>
              <w:t>길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77777777" w:rsidR="004A658B" w:rsidRPr="00811B95" w:rsidRDefault="004A658B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0B842F71" w14:textId="2F2FB5DF" w:rsidR="00841C6D" w:rsidRPr="000B5E43" w:rsidRDefault="00CE242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="005A23E1">
        <w:rPr>
          <w:rFonts w:ascii="HY헤드라인M" w:eastAsia="HY헤드라인M" w:hint="eastAsia"/>
          <w:color w:val="4472C4" w:themeColor="accent1"/>
          <w:sz w:val="52"/>
          <w:szCs w:val="52"/>
        </w:rPr>
        <w:t>이젠</w:t>
      </w:r>
    </w:p>
    <w:p w14:paraId="7C4E195E" w14:textId="2D1192FA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4A658B">
        <w:rPr>
          <w:rFonts w:ascii="HY헤드라인M" w:eastAsia="HY헤드라인M" w:hint="eastAsia"/>
          <w:color w:val="4472C4" w:themeColor="accent1"/>
          <w:sz w:val="36"/>
          <w:szCs w:val="36"/>
        </w:rPr>
        <w:t xml:space="preserve">관심 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직무)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0C9896CB" w14:textId="0D7945A8" w:rsidR="007623F7" w:rsidRPr="007623F7" w:rsidRDefault="007623F7" w:rsidP="007623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="MalgunGothic"/>
          <w:sz w:val="18"/>
          <w:szCs w:val="18"/>
        </w:rPr>
      </w:pPr>
      <w:r w:rsidRPr="007623F7">
        <w:rPr>
          <w:rFonts w:asciiTheme="minorEastAsia" w:hAnsiTheme="minorEastAsia" w:cs="MalgunGothic"/>
          <w:sz w:val="18"/>
          <w:szCs w:val="18"/>
        </w:rPr>
        <w:t xml:space="preserve">- </w:t>
      </w:r>
      <w:r>
        <w:rPr>
          <w:rFonts w:asciiTheme="minorEastAsia" w:hAnsiTheme="minorEastAsia" w:cs="MalgunGothic"/>
          <w:sz w:val="18"/>
          <w:szCs w:val="18"/>
        </w:rPr>
        <w:t xml:space="preserve"> java</w:t>
      </w:r>
      <w:r w:rsidRPr="007623F7">
        <w:rPr>
          <w:rFonts w:asciiTheme="minorEastAsia" w:hAnsiTheme="minorEastAsia" w:cs="MalgunGothic" w:hint="eastAsia"/>
          <w:sz w:val="18"/>
          <w:szCs w:val="18"/>
        </w:rPr>
        <w:t>로</w:t>
      </w:r>
      <w:r>
        <w:rPr>
          <w:rFonts w:asciiTheme="minorEastAsia" w:hAnsiTheme="minorEastAsia" w:cs="MalgunGothic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MalgunGothic" w:hint="eastAsia"/>
          <w:sz w:val="18"/>
          <w:szCs w:val="18"/>
        </w:rPr>
        <w:t>웹서비스</w:t>
      </w:r>
      <w:proofErr w:type="spellEnd"/>
      <w:r>
        <w:rPr>
          <w:rFonts w:asciiTheme="minorEastAsia" w:hAnsiTheme="minorEastAsia" w:cs="MalgunGothic" w:hint="eastAsia"/>
          <w:sz w:val="18"/>
          <w:szCs w:val="18"/>
        </w:rPr>
        <w:t xml:space="preserve"> 개발을 경험하며 </w:t>
      </w:r>
      <w:proofErr w:type="spellStart"/>
      <w:r>
        <w:rPr>
          <w:rFonts w:asciiTheme="minorEastAsia" w:hAnsiTheme="minorEastAsia" w:cs="MalgunGothic" w:hint="eastAsia"/>
          <w:sz w:val="18"/>
          <w:szCs w:val="18"/>
        </w:rPr>
        <w:t>백엔드개발자로</w:t>
      </w:r>
      <w:proofErr w:type="spellEnd"/>
      <w:r>
        <w:rPr>
          <w:rFonts w:asciiTheme="minorEastAsia" w:hAnsiTheme="minorEastAsia" w:cs="MalgunGothic" w:hint="eastAsia"/>
          <w:sz w:val="18"/>
          <w:szCs w:val="18"/>
        </w:rPr>
        <w:t xml:space="preserve"> 도전하고 있는 신입개발자</w:t>
      </w:r>
    </w:p>
    <w:p w14:paraId="54DDB187" w14:textId="77777777" w:rsidR="007623F7" w:rsidRPr="007623F7" w:rsidRDefault="007623F7" w:rsidP="007623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="MalgunGothic"/>
          <w:sz w:val="18"/>
          <w:szCs w:val="18"/>
        </w:rPr>
      </w:pPr>
      <w:r w:rsidRPr="007623F7">
        <w:rPr>
          <w:rFonts w:asciiTheme="minorEastAsia" w:hAnsiTheme="minorEastAsia" w:cs="MalgunGothic"/>
          <w:sz w:val="18"/>
          <w:szCs w:val="18"/>
        </w:rPr>
        <w:t xml:space="preserve">- </w:t>
      </w:r>
      <w:r w:rsidRPr="007623F7">
        <w:rPr>
          <w:rFonts w:asciiTheme="minorEastAsia" w:hAnsiTheme="minorEastAsia" w:cs="MalgunGothic" w:hint="eastAsia"/>
          <w:sz w:val="18"/>
          <w:szCs w:val="18"/>
        </w:rPr>
        <w:t>팀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proofErr w:type="spellStart"/>
      <w:r w:rsidRPr="007623F7">
        <w:rPr>
          <w:rFonts w:asciiTheme="minorEastAsia" w:hAnsiTheme="minorEastAsia" w:cs="MalgunGothic" w:hint="eastAsia"/>
          <w:sz w:val="18"/>
          <w:szCs w:val="18"/>
        </w:rPr>
        <w:t>프로젝트이외에</w:t>
      </w:r>
      <w:proofErr w:type="spellEnd"/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다양한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개인프로젝트를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통해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이론과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실무감각을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쌓아가는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개발자</w:t>
      </w:r>
    </w:p>
    <w:p w14:paraId="58CA0F1C" w14:textId="1B8F3D27" w:rsidR="000B5E43" w:rsidRPr="007623F7" w:rsidRDefault="007623F7" w:rsidP="007623F7">
      <w:pPr>
        <w:spacing w:line="259" w:lineRule="auto"/>
        <w:jc w:val="both"/>
        <w:rPr>
          <w:rFonts w:asciiTheme="minorEastAsia" w:hAnsiTheme="minorEastAsia" w:hint="eastAsia"/>
          <w:sz w:val="18"/>
          <w:szCs w:val="18"/>
        </w:rPr>
      </w:pPr>
      <w:r w:rsidRPr="007623F7">
        <w:rPr>
          <w:rFonts w:asciiTheme="minorEastAsia" w:hAnsiTheme="minorEastAsia" w:cs="MalgunGothic"/>
          <w:sz w:val="18"/>
          <w:szCs w:val="18"/>
        </w:rPr>
        <w:t xml:space="preserve">- </w:t>
      </w:r>
      <w:r w:rsidRPr="007623F7">
        <w:rPr>
          <w:rFonts w:asciiTheme="minorEastAsia" w:hAnsiTheme="minorEastAsia" w:cs="MalgunGothic" w:hint="eastAsia"/>
          <w:sz w:val="18"/>
          <w:szCs w:val="18"/>
        </w:rPr>
        <w:t>호기심과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도전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의식이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강해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최근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Spring Boot </w:t>
      </w:r>
      <w:r w:rsidRPr="007623F7">
        <w:rPr>
          <w:rFonts w:asciiTheme="minorEastAsia" w:hAnsiTheme="minorEastAsia" w:cs="MalgunGothic" w:hint="eastAsia"/>
          <w:sz w:val="18"/>
          <w:szCs w:val="18"/>
        </w:rPr>
        <w:t>와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JPA </w:t>
      </w:r>
      <w:r w:rsidRPr="007623F7">
        <w:rPr>
          <w:rFonts w:asciiTheme="minorEastAsia" w:hAnsiTheme="minorEastAsia" w:cs="MalgunGothic" w:hint="eastAsia"/>
          <w:sz w:val="18"/>
          <w:szCs w:val="18"/>
        </w:rPr>
        <w:t>로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개발을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해보기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위해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다양성을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넓히는</w:t>
      </w:r>
      <w:r w:rsidRPr="007623F7">
        <w:rPr>
          <w:rFonts w:asciiTheme="minorEastAsia" w:hAnsiTheme="minorEastAsia" w:cs="MalgunGothic"/>
          <w:sz w:val="18"/>
          <w:szCs w:val="18"/>
        </w:rPr>
        <w:t xml:space="preserve"> </w:t>
      </w:r>
      <w:r w:rsidRPr="007623F7">
        <w:rPr>
          <w:rFonts w:asciiTheme="minorEastAsia" w:hAnsiTheme="minorEastAsia" w:cs="MalgunGothic" w:hint="eastAsia"/>
          <w:sz w:val="18"/>
          <w:szCs w:val="18"/>
        </w:rPr>
        <w:t>개발자</w:t>
      </w:r>
      <w:r w:rsidR="000B5E43" w:rsidRPr="007623F7">
        <w:rPr>
          <w:rFonts w:asciiTheme="minorEastAsia" w:hAnsiTheme="minorEastAsia" w:hint="eastAsia"/>
          <w:sz w:val="18"/>
          <w:szCs w:val="18"/>
        </w:rPr>
        <w:t xml:space="preserve"> </w:t>
      </w:r>
    </w:p>
    <w:p w14:paraId="61F4A2D1" w14:textId="77777777" w:rsidR="00C95BA7" w:rsidRPr="007623F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spellStart"/>
      <w:r w:rsidRPr="00EE4859">
        <w:rPr>
          <w:rFonts w:eastAsiaTheme="minorHAnsi" w:hint="eastAsia"/>
          <w:b/>
          <w:bCs/>
          <w:sz w:val="22"/>
          <w:szCs w:val="22"/>
        </w:rPr>
        <w:t>스택</w:t>
      </w:r>
      <w:proofErr w:type="spellEnd"/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:rsidRPr="00C5501C" w14:paraId="4D1AC2C2" w14:textId="77777777" w:rsidTr="00C00711">
        <w:tc>
          <w:tcPr>
            <w:tcW w:w="2767" w:type="dxa"/>
          </w:tcPr>
          <w:p w14:paraId="125D2AB0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/>
                <w:sz w:val="20"/>
                <w:szCs w:val="20"/>
              </w:rPr>
              <w:t xml:space="preserve">Programing </w:t>
            </w:r>
            <w:r w:rsidRPr="00C5501C">
              <w:rPr>
                <w:rFonts w:eastAsiaTheme="minorHAnsi" w:hint="eastAsia"/>
                <w:sz w:val="20"/>
                <w:szCs w:val="20"/>
              </w:rPr>
              <w:t>L</w:t>
            </w:r>
            <w:r w:rsidRPr="00C5501C"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073A3796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cs="MalgunGothic"/>
                <w:sz w:val="20"/>
                <w:szCs w:val="20"/>
              </w:rPr>
              <w:t xml:space="preserve">Java,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Python</w:t>
            </w:r>
            <w:r w:rsidRPr="00C5501C">
              <w:rPr>
                <w:rFonts w:eastAsiaTheme="minorHAnsi" w:cs="MalgunGothic"/>
                <w:sz w:val="20"/>
                <w:szCs w:val="20"/>
              </w:rPr>
              <w:t>,</w:t>
            </w:r>
            <w:r w:rsidRPr="00C5501C">
              <w:rPr>
                <w:rFonts w:eastAsiaTheme="minorHAnsi" w:cs="MalgunGothic"/>
                <w:sz w:val="20"/>
                <w:szCs w:val="20"/>
              </w:rPr>
              <w:t>JavaScript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>(ES6), HTML5, CSS3</w:t>
            </w:r>
          </w:p>
        </w:tc>
      </w:tr>
      <w:tr w:rsidR="005B71F1" w:rsidRPr="00C5501C" w14:paraId="556A5A7E" w14:textId="77777777" w:rsidTr="00C00711">
        <w:tc>
          <w:tcPr>
            <w:tcW w:w="2767" w:type="dxa"/>
          </w:tcPr>
          <w:p w14:paraId="16AE7095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F</w:t>
            </w:r>
            <w:r w:rsidRPr="00C5501C"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36DA473A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Vuejs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 xml:space="preserve">, React,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JQuery</w:t>
            </w:r>
            <w:proofErr w:type="spellEnd"/>
          </w:p>
        </w:tc>
      </w:tr>
      <w:tr w:rsidR="005B71F1" w:rsidRPr="00C5501C" w14:paraId="4ABBF82D" w14:textId="77777777" w:rsidTr="00C00711">
        <w:tc>
          <w:tcPr>
            <w:tcW w:w="2767" w:type="dxa"/>
          </w:tcPr>
          <w:p w14:paraId="6C1E6EF5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S</w:t>
            </w:r>
            <w:r w:rsidRPr="00C5501C"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562BD33A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MongoDB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 xml:space="preserve">, MySQL,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Docker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 xml:space="preserve"> Registry, Apache, Tomcat</w:t>
            </w:r>
          </w:p>
        </w:tc>
      </w:tr>
      <w:tr w:rsidR="005B71F1" w:rsidRPr="00C5501C" w14:paraId="42ED6FAB" w14:textId="77777777" w:rsidTr="00C00711">
        <w:tc>
          <w:tcPr>
            <w:tcW w:w="2767" w:type="dxa"/>
          </w:tcPr>
          <w:p w14:paraId="282CAB51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T</w:t>
            </w:r>
            <w:r w:rsidRPr="00C5501C"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182F60F8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Docker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 xml:space="preserve">,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GitHub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>, bash</w:t>
            </w:r>
          </w:p>
        </w:tc>
      </w:tr>
      <w:tr w:rsidR="005B71F1" w:rsidRPr="00C5501C" w14:paraId="6EC75485" w14:textId="77777777" w:rsidTr="00C00711">
        <w:tc>
          <w:tcPr>
            <w:tcW w:w="2767" w:type="dxa"/>
          </w:tcPr>
          <w:p w14:paraId="29E1CF5C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E</w:t>
            </w:r>
            <w:r w:rsidRPr="00C5501C"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7CD7FC69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cs="MalgunGothic"/>
                <w:sz w:val="20"/>
                <w:szCs w:val="20"/>
              </w:rPr>
              <w:t>AWS, Linux, Window</w:t>
            </w:r>
          </w:p>
        </w:tc>
      </w:tr>
      <w:tr w:rsidR="005B71F1" w:rsidRPr="00C5501C" w14:paraId="47E7B9D4" w14:textId="77777777" w:rsidTr="00C00711">
        <w:tc>
          <w:tcPr>
            <w:tcW w:w="2767" w:type="dxa"/>
          </w:tcPr>
          <w:p w14:paraId="700272E4" w14:textId="355A9765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E</w:t>
            </w:r>
            <w:r w:rsidR="004946B9" w:rsidRPr="00C5501C">
              <w:rPr>
                <w:rFonts w:eastAsiaTheme="minorHAnsi" w:hint="eastAsia"/>
                <w:sz w:val="20"/>
                <w:szCs w:val="20"/>
              </w:rPr>
              <w:t>T</w:t>
            </w:r>
            <w:r w:rsidR="004946B9" w:rsidRPr="00C5501C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3707D099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Jira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 xml:space="preserve">, Notion,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Dooray</w:t>
            </w:r>
            <w:proofErr w:type="spellEnd"/>
          </w:p>
        </w:tc>
      </w:tr>
    </w:tbl>
    <w:p w14:paraId="2E71D360" w14:textId="5FC6E0A4" w:rsidR="002364A8" w:rsidRPr="00C5501C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Pr="00C5501C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C5501C">
        <w:rPr>
          <w:rFonts w:eastAsiaTheme="minorHAnsi" w:hint="eastAsia"/>
          <w:b/>
          <w:bCs/>
          <w:sz w:val="20"/>
          <w:szCs w:val="20"/>
        </w:rPr>
        <w:t>사용경험은 없으나,</w:t>
      </w:r>
      <w:r w:rsidRPr="00C5501C">
        <w:rPr>
          <w:rFonts w:eastAsiaTheme="minorHAnsi"/>
          <w:b/>
          <w:bCs/>
          <w:sz w:val="20"/>
          <w:szCs w:val="20"/>
        </w:rPr>
        <w:t xml:space="preserve"> </w:t>
      </w:r>
      <w:r w:rsidRPr="00C5501C"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 w:rsidRPr="00C5501C"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:rsidRPr="00C5501C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:rsidRPr="00C5501C" w14:paraId="3C486F45" w14:textId="77777777" w:rsidTr="00C00711">
        <w:tc>
          <w:tcPr>
            <w:tcW w:w="2767" w:type="dxa"/>
          </w:tcPr>
          <w:p w14:paraId="12209D84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/>
                <w:sz w:val="20"/>
                <w:szCs w:val="20"/>
              </w:rPr>
              <w:t xml:space="preserve">Programing </w:t>
            </w:r>
            <w:r w:rsidRPr="00C5501C">
              <w:rPr>
                <w:rFonts w:eastAsiaTheme="minorHAnsi" w:hint="eastAsia"/>
                <w:sz w:val="20"/>
                <w:szCs w:val="20"/>
              </w:rPr>
              <w:t>L</w:t>
            </w:r>
            <w:r w:rsidRPr="00C5501C"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5F8A48AE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TypeScript</w:t>
            </w:r>
            <w:proofErr w:type="spellEnd"/>
          </w:p>
        </w:tc>
      </w:tr>
      <w:tr w:rsidR="005B71F1" w:rsidRPr="00C5501C" w14:paraId="6AF724E6" w14:textId="77777777" w:rsidTr="00C00711">
        <w:tc>
          <w:tcPr>
            <w:tcW w:w="2767" w:type="dxa"/>
          </w:tcPr>
          <w:p w14:paraId="41E179B7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F</w:t>
            </w:r>
            <w:r w:rsidRPr="00C5501C"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1282E0BE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cs="MalgunGothic"/>
                <w:sz w:val="20"/>
                <w:szCs w:val="20"/>
              </w:rPr>
              <w:t>React-hooks, Next.js</w:t>
            </w:r>
          </w:p>
        </w:tc>
      </w:tr>
      <w:tr w:rsidR="005B71F1" w:rsidRPr="00C5501C" w14:paraId="14D33FAE" w14:textId="77777777" w:rsidTr="00C00711">
        <w:tc>
          <w:tcPr>
            <w:tcW w:w="2767" w:type="dxa"/>
          </w:tcPr>
          <w:p w14:paraId="264F738F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S</w:t>
            </w:r>
            <w:r w:rsidRPr="00C5501C"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5E711427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cs="MalgunGothic"/>
                <w:sz w:val="20"/>
                <w:szCs w:val="20"/>
              </w:rPr>
              <w:t>Apache, Tomcat</w:t>
            </w:r>
          </w:p>
        </w:tc>
      </w:tr>
      <w:tr w:rsidR="005B71F1" w:rsidRPr="00C5501C" w14:paraId="1FFB827B" w14:textId="77777777" w:rsidTr="00C00711">
        <w:tc>
          <w:tcPr>
            <w:tcW w:w="2767" w:type="dxa"/>
          </w:tcPr>
          <w:p w14:paraId="073EBB39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T</w:t>
            </w:r>
            <w:r w:rsidRPr="00C5501C"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47B366AC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Docker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 xml:space="preserve"> &amp;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docker</w:t>
            </w:r>
            <w:proofErr w:type="spellEnd"/>
            <w:r w:rsidRPr="00C5501C">
              <w:rPr>
                <w:rFonts w:eastAsiaTheme="minorHAnsi" w:cs="MalgunGothic"/>
                <w:sz w:val="20"/>
                <w:szCs w:val="20"/>
              </w:rPr>
              <w:t>-compose</w:t>
            </w:r>
          </w:p>
        </w:tc>
      </w:tr>
      <w:tr w:rsidR="005B71F1" w:rsidRPr="00C5501C" w14:paraId="4A15750D" w14:textId="77777777" w:rsidTr="00C00711">
        <w:tc>
          <w:tcPr>
            <w:tcW w:w="2767" w:type="dxa"/>
          </w:tcPr>
          <w:p w14:paraId="0EC95B7D" w14:textId="7777777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E</w:t>
            </w:r>
            <w:r w:rsidRPr="00C5501C"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0BB43BB5" w:rsidR="005B71F1" w:rsidRPr="00C5501C" w:rsidRDefault="00C5501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DataGrip</w:t>
            </w:r>
            <w:proofErr w:type="spellEnd"/>
          </w:p>
        </w:tc>
      </w:tr>
      <w:tr w:rsidR="005B71F1" w:rsidRPr="00C5501C" w14:paraId="6EBA08CD" w14:textId="77777777" w:rsidTr="00C00711">
        <w:tc>
          <w:tcPr>
            <w:tcW w:w="2767" w:type="dxa"/>
          </w:tcPr>
          <w:p w14:paraId="34383E94" w14:textId="08E69747" w:rsidR="005B71F1" w:rsidRPr="00C5501C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hint="eastAsia"/>
                <w:sz w:val="20"/>
                <w:szCs w:val="20"/>
              </w:rPr>
              <w:t>E</w:t>
            </w:r>
            <w:r w:rsidR="004946B9" w:rsidRPr="00C5501C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28271524" w:rsidR="005B71F1" w:rsidRPr="00C5501C" w:rsidRDefault="00C5501C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C5501C">
              <w:rPr>
                <w:rFonts w:eastAsiaTheme="minorHAnsi" w:cs="MalgunGothic"/>
                <w:sz w:val="20"/>
                <w:szCs w:val="20"/>
              </w:rPr>
              <w:t xml:space="preserve">Firebase, Google Cloud Platform, </w:t>
            </w:r>
            <w:proofErr w:type="spellStart"/>
            <w:r w:rsidRPr="00C5501C">
              <w:rPr>
                <w:rFonts w:eastAsiaTheme="minorHAnsi" w:cs="MalgunGothic"/>
                <w:sz w:val="20"/>
                <w:szCs w:val="20"/>
              </w:rPr>
              <w:t>Trello</w:t>
            </w:r>
            <w:proofErr w:type="spellEnd"/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10763A8D" w:rsidR="001175E3" w:rsidRDefault="00574F26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9074B2E" w:rsidR="005E3C8D" w:rsidRPr="000C0A6B" w:rsidRDefault="008A3F2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2024.01~2024.01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3E5A8C5C" w14:textId="77777777" w:rsidR="005E3C8D" w:rsidRDefault="002A634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BE2명.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FE 2명</w:t>
            </w:r>
          </w:p>
          <w:p w14:paraId="6C9F99F8" w14:textId="35703023" w:rsidR="008A3F2B" w:rsidRPr="000C0A6B" w:rsidRDefault="008A3F2B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기여도:</w:t>
            </w:r>
            <w:r>
              <w:rPr>
                <w:rFonts w:eastAsiaTheme="minorHAnsi"/>
                <w:sz w:val="18"/>
                <w:szCs w:val="18"/>
              </w:rPr>
              <w:t xml:space="preserve"> 50%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4E160595" w:rsidR="005E3C8D" w:rsidRDefault="008A3F2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OO를 위한 신규 웹사이트 구축 프로젝트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3C07C032" w14:textId="77777777" w:rsidR="008A3F2B" w:rsidRPr="008A3F2B" w:rsidRDefault="008A3F2B" w:rsidP="008A3F2B">
            <w:pPr>
              <w:widowControl w:val="0"/>
              <w:autoSpaceDE w:val="0"/>
              <w:autoSpaceDN w:val="0"/>
              <w:adjustRightInd w:val="0"/>
              <w:rPr>
                <w:rFonts w:ascii="MalgunGothic" w:eastAsia="MalgunGothic" w:cs="MalgunGothic"/>
                <w:sz w:val="18"/>
                <w:szCs w:val="18"/>
              </w:rPr>
            </w:pP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데이터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동기화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및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Admin, API, Schedule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모듈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개발</w:t>
            </w:r>
          </w:p>
          <w:p w14:paraId="10651708" w14:textId="77777777" w:rsidR="008A3F2B" w:rsidRPr="008A3F2B" w:rsidRDefault="008A3F2B" w:rsidP="008A3F2B">
            <w:pPr>
              <w:widowControl w:val="0"/>
              <w:autoSpaceDE w:val="0"/>
              <w:autoSpaceDN w:val="0"/>
              <w:adjustRightInd w:val="0"/>
              <w:rPr>
                <w:rFonts w:ascii="MalgunGothic" w:eastAsia="MalgunGothic" w:cs="MalgunGothic"/>
                <w:sz w:val="18"/>
                <w:szCs w:val="18"/>
              </w:rPr>
            </w:pP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- JPA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성능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개선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수행</w:t>
            </w:r>
          </w:p>
          <w:p w14:paraId="113151B8" w14:textId="77777777" w:rsidR="008A3F2B" w:rsidRPr="008A3F2B" w:rsidRDefault="008A3F2B" w:rsidP="008A3F2B">
            <w:pPr>
              <w:widowControl w:val="0"/>
              <w:autoSpaceDE w:val="0"/>
              <w:autoSpaceDN w:val="0"/>
              <w:adjustRightInd w:val="0"/>
              <w:rPr>
                <w:rFonts w:ascii="MalgunGothic" w:eastAsia="MalgunGothic" w:cs="MalgunGothic"/>
                <w:sz w:val="18"/>
                <w:szCs w:val="18"/>
              </w:rPr>
            </w:pP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-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운영환경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개선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목적의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Multi pod, Resource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변경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및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적용</w:t>
            </w:r>
          </w:p>
          <w:p w14:paraId="7EDAE118" w14:textId="2C18C215" w:rsidR="005E3C8D" w:rsidRPr="008A3F2B" w:rsidRDefault="008A3F2B" w:rsidP="008A3F2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- </w:t>
            </w:r>
            <w:proofErr w:type="spellStart"/>
            <w:r w:rsidRPr="008A3F2B">
              <w:rPr>
                <w:rFonts w:ascii="MalgunGothic" w:eastAsia="MalgunGothic" w:cs="MalgunGothic"/>
                <w:sz w:val="18"/>
                <w:szCs w:val="18"/>
              </w:rPr>
              <w:t>Nginx</w:t>
            </w:r>
            <w:proofErr w:type="spellEnd"/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, Tomcat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활용하여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인프라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구축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및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proofErr w:type="spellStart"/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무중단</w:t>
            </w:r>
            <w:proofErr w:type="spellEnd"/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배포</w:t>
            </w:r>
            <w:r w:rsidRPr="008A3F2B">
              <w:rPr>
                <w:rFonts w:ascii="MalgunGothic" w:eastAsia="MalgunGothic" w:cs="MalgunGothic"/>
                <w:sz w:val="18"/>
                <w:szCs w:val="18"/>
              </w:rPr>
              <w:t xml:space="preserve"> </w:t>
            </w:r>
            <w:r w:rsidRPr="008A3F2B">
              <w:rPr>
                <w:rFonts w:ascii="MalgunGothic" w:eastAsia="MalgunGothic" w:cs="MalgunGothic" w:hint="eastAsia"/>
                <w:sz w:val="18"/>
                <w:szCs w:val="18"/>
              </w:rPr>
              <w:t>적용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356F07ED" w:rsidR="005E3C8D" w:rsidRPr="008A3F2B" w:rsidRDefault="008A3F2B" w:rsidP="005C6C33">
            <w:pPr>
              <w:spacing w:line="259" w:lineRule="auto"/>
              <w:jc w:val="both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3F2B">
              <w:rPr>
                <w:rFonts w:asciiTheme="majorEastAsia" w:eastAsiaTheme="majorEastAsia" w:hAnsiTheme="majorEastAsia" w:cs="MalgunGothic"/>
                <w:sz w:val="18"/>
                <w:szCs w:val="18"/>
              </w:rPr>
              <w:t xml:space="preserve">Spring Framework, JavaScript, </w:t>
            </w:r>
            <w:proofErr w:type="spellStart"/>
            <w:r w:rsidRPr="008A3F2B">
              <w:rPr>
                <w:rFonts w:asciiTheme="majorEastAsia" w:eastAsiaTheme="majorEastAsia" w:hAnsiTheme="majorEastAsia" w:cs="MalgunGothic"/>
                <w:sz w:val="18"/>
                <w:szCs w:val="18"/>
              </w:rPr>
              <w:t>jQuery</w:t>
            </w:r>
            <w:proofErr w:type="spellEnd"/>
            <w:r w:rsidRPr="008A3F2B">
              <w:rPr>
                <w:rFonts w:asciiTheme="majorEastAsia" w:eastAsiaTheme="majorEastAsia" w:hAnsiTheme="majorEastAsia" w:cs="MalgunGothic"/>
                <w:sz w:val="18"/>
                <w:szCs w:val="18"/>
              </w:rPr>
              <w:t xml:space="preserve">, </w:t>
            </w:r>
            <w:proofErr w:type="spellStart"/>
            <w:r w:rsidRPr="008A3F2B">
              <w:rPr>
                <w:rFonts w:asciiTheme="majorEastAsia" w:eastAsiaTheme="majorEastAsia" w:hAnsiTheme="majorEastAsia" w:cs="MalgunGothic"/>
                <w:sz w:val="18"/>
                <w:szCs w:val="18"/>
              </w:rPr>
              <w:t>Git</w:t>
            </w:r>
            <w:proofErr w:type="spellEnd"/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380099F4" w14:textId="77777777" w:rsidR="005E3C8D" w:rsidRDefault="007623F7" w:rsidP="005C6C33">
            <w:pPr>
              <w:spacing w:line="259" w:lineRule="auto"/>
              <w:jc w:val="both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-협업을 통해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git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관리 중요성을 배움</w:t>
            </w:r>
          </w:p>
          <w:p w14:paraId="13EEAA83" w14:textId="0A1EE6D5" w:rsidR="007623F7" w:rsidRPr="008A3F2B" w:rsidRDefault="007623F7" w:rsidP="005C6C33">
            <w:pPr>
              <w:spacing w:line="259" w:lineRule="auto"/>
              <w:jc w:val="both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</w:t>
            </w: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D9096D2" w:rsidR="005E3C8D" w:rsidRPr="008A3F2B" w:rsidRDefault="008A3F2B" w:rsidP="005C6C33">
            <w:pPr>
              <w:spacing w:line="259" w:lineRule="auto"/>
              <w:jc w:val="both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3F2B">
              <w:rPr>
                <w:rFonts w:asciiTheme="majorEastAsia" w:eastAsiaTheme="majorEastAsia" w:hAnsiTheme="majorEastAsia" w:cs="MalgunGothic"/>
                <w:sz w:val="18"/>
                <w:szCs w:val="18"/>
              </w:rPr>
              <w:t>https://github.com/?</w:t>
            </w: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236EDA6A" w:rsidR="00DC57B9" w:rsidRDefault="00574F26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3F5E00FF" w:rsidR="00DC57B9" w:rsidRPr="00677F46" w:rsidRDefault="00574F26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7DFD0DBA" w:rsidR="00C323B9" w:rsidRPr="00785162" w:rsidRDefault="00C323B9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대학교 00 학과 졸업(수료, 중퇴)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</w:p>
    <w:p w14:paraId="02834A19" w14:textId="05BCC3C7" w:rsidR="00574F26" w:rsidRPr="003A1DD1" w:rsidRDefault="00C323B9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07C74EAA" w:rsidR="003A1DD1" w:rsidRPr="002021B8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 w:rsidR="007623F7">
        <w:rPr>
          <w:rFonts w:eastAsiaTheme="minorHAnsi"/>
          <w:sz w:val="20"/>
          <w:szCs w:val="20"/>
        </w:rPr>
        <w:t>890 (2023</w:t>
      </w:r>
      <w:r>
        <w:rPr>
          <w:rFonts w:eastAsiaTheme="minorHAnsi"/>
          <w:sz w:val="20"/>
          <w:szCs w:val="20"/>
        </w:rPr>
        <w:t xml:space="preserve">. 08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2F2DEFAF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정보처리기사</w:t>
      </w:r>
      <w:r>
        <w:rPr>
          <w:rFonts w:eastAsiaTheme="minorHAnsi" w:hint="eastAsia"/>
          <w:sz w:val="20"/>
          <w:szCs w:val="20"/>
        </w:rPr>
        <w:t xml:space="preserve"> (</w:t>
      </w:r>
      <w:r w:rsidR="007623F7">
        <w:rPr>
          <w:rFonts w:eastAsiaTheme="minorHAnsi"/>
          <w:sz w:val="20"/>
          <w:szCs w:val="20"/>
        </w:rPr>
        <w:t>2024</w:t>
      </w:r>
      <w:r>
        <w:rPr>
          <w:rFonts w:eastAsiaTheme="minorHAnsi"/>
          <w:sz w:val="20"/>
          <w:szCs w:val="20"/>
        </w:rPr>
        <w:t xml:space="preserve">. 04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4C6AEE01" w14:textId="5104734E" w:rsidR="0019646B" w:rsidRPr="002A6347" w:rsidRDefault="003A1DD1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785162"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proofErr w:type="spellStart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웹서비스</w:t>
      </w:r>
      <w:proofErr w:type="spellEnd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 </w:t>
      </w:r>
      <w:proofErr w:type="spellStart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풀스택</w:t>
      </w:r>
      <w:proofErr w:type="spellEnd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 개발자(자바, </w:t>
      </w:r>
      <w:proofErr w:type="spellStart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파이썬</w:t>
      </w:r>
      <w:proofErr w:type="spellEnd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, AI </w:t>
      </w:r>
      <w:proofErr w:type="spellStart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챗봇</w:t>
      </w:r>
      <w:proofErr w:type="spellEnd"/>
      <w:r w:rsidR="002A6347" w:rsidRPr="002A6347">
        <w:rPr>
          <w:rFonts w:asciiTheme="majorEastAsia" w:eastAsiaTheme="majorEastAsia" w:hAnsiTheme="majorEastAsia" w:hint="eastAsia"/>
          <w:color w:val="333333"/>
          <w:sz w:val="20"/>
          <w:szCs w:val="20"/>
          <w:shd w:val="clear" w:color="auto" w:fill="FBFBFB"/>
        </w:rPr>
        <w:t>)</w:t>
      </w:r>
      <w:r w:rsidRPr="00785162">
        <w:rPr>
          <w:sz w:val="20"/>
          <w:szCs w:val="20"/>
        </w:rPr>
        <w:t xml:space="preserve"> /</w:t>
      </w:r>
      <w:proofErr w:type="spellStart"/>
      <w:r w:rsidR="002A6347">
        <w:rPr>
          <w:rFonts w:hint="eastAsia"/>
          <w:sz w:val="20"/>
          <w:szCs w:val="20"/>
        </w:rPr>
        <w:t>이젠아카데미</w:t>
      </w:r>
      <w:proofErr w:type="spellEnd"/>
      <w:r w:rsidR="002A6347">
        <w:rPr>
          <w:rFonts w:hint="eastAsia"/>
          <w:sz w:val="20"/>
          <w:szCs w:val="20"/>
        </w:rPr>
        <w:t>DX교육센터</w:t>
      </w:r>
    </w:p>
    <w:p w14:paraId="32AF347F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 xml:space="preserve">- Java </w:t>
      </w:r>
      <w:r w:rsidRPr="002A6347">
        <w:rPr>
          <w:rFonts w:eastAsiaTheme="minorHAnsi" w:cs="굴림"/>
          <w:color w:val="000000"/>
          <w:sz w:val="18"/>
          <w:szCs w:val="18"/>
        </w:rPr>
        <w:t>기반 개발환경 구축 및 활용</w:t>
      </w:r>
    </w:p>
    <w:p w14:paraId="067DA9BB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굴림" w:hint="eastAsia"/>
          <w:color w:val="000000"/>
          <w:sz w:val="18"/>
          <w:szCs w:val="18"/>
        </w:rPr>
        <w:t>-</w:t>
      </w:r>
      <w:r w:rsidRPr="002A6347">
        <w:rPr>
          <w:rFonts w:eastAsiaTheme="minorHAnsi" w:cs="굴림"/>
          <w:color w:val="000000"/>
          <w:sz w:val="18"/>
          <w:szCs w:val="18"/>
        </w:rPr>
        <w:t xml:space="preserve"> Python</w:t>
      </w:r>
      <w:r w:rsidRPr="002A6347">
        <w:rPr>
          <w:rFonts w:eastAsiaTheme="minorHAnsi" w:cs="굴림" w:hint="eastAsia"/>
          <w:color w:val="000000"/>
          <w:sz w:val="18"/>
          <w:szCs w:val="18"/>
        </w:rPr>
        <w:t>을 활용한 모델 학습 및 유사도 처리</w:t>
      </w:r>
    </w:p>
    <w:p w14:paraId="1DE52A40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 xml:space="preserve">- GIT </w:t>
      </w:r>
      <w:r w:rsidRPr="002A6347">
        <w:rPr>
          <w:rFonts w:eastAsiaTheme="minorHAnsi" w:cs="굴림"/>
          <w:color w:val="000000"/>
          <w:sz w:val="18"/>
          <w:szCs w:val="18"/>
        </w:rPr>
        <w:t>버전관리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 </w:t>
      </w:r>
      <w:r w:rsidRPr="002A6347">
        <w:rPr>
          <w:rFonts w:eastAsiaTheme="minorHAnsi" w:cs="함초롬바탕" w:hint="eastAsia"/>
          <w:color w:val="000000"/>
          <w:sz w:val="18"/>
          <w:szCs w:val="18"/>
        </w:rPr>
        <w:t xml:space="preserve">및 협업 </w:t>
      </w:r>
      <w:r w:rsidRPr="002A6347">
        <w:rPr>
          <w:rFonts w:eastAsiaTheme="minorHAnsi" w:cs="굴림"/>
          <w:color w:val="000000"/>
          <w:sz w:val="18"/>
          <w:szCs w:val="18"/>
        </w:rPr>
        <w:t>활용</w:t>
      </w:r>
    </w:p>
    <w:p w14:paraId="7B929F61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 xml:space="preserve">- DBMS </w:t>
      </w:r>
      <w:r w:rsidRPr="002A6347">
        <w:rPr>
          <w:rFonts w:eastAsiaTheme="minorHAnsi" w:cs="굴림"/>
          <w:color w:val="000000"/>
          <w:sz w:val="18"/>
          <w:szCs w:val="18"/>
        </w:rPr>
        <w:t>설계 및 관리</w:t>
      </w:r>
    </w:p>
    <w:p w14:paraId="42F94D0A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>- JSP</w:t>
      </w:r>
      <w:r w:rsidRPr="002A6347">
        <w:rPr>
          <w:rFonts w:eastAsiaTheme="minorHAnsi" w:cs="굴림"/>
          <w:color w:val="000000"/>
          <w:sz w:val="18"/>
          <w:szCs w:val="18"/>
        </w:rPr>
        <w:t xml:space="preserve">에서의 </w:t>
      </w:r>
      <w:r w:rsidRPr="002A6347">
        <w:rPr>
          <w:rFonts w:eastAsiaTheme="minorHAnsi" w:cs="함초롬바탕"/>
          <w:color w:val="000000"/>
          <w:sz w:val="18"/>
          <w:szCs w:val="18"/>
        </w:rPr>
        <w:t>JDBC</w:t>
      </w:r>
      <w:r w:rsidRPr="002A6347">
        <w:rPr>
          <w:rFonts w:eastAsiaTheme="minorHAnsi" w:cs="굴림"/>
          <w:color w:val="000000"/>
          <w:sz w:val="18"/>
          <w:szCs w:val="18"/>
        </w:rPr>
        <w:t>를 활용한 웹 서비스 설계 및 구현</w:t>
      </w:r>
    </w:p>
    <w:p w14:paraId="710D5BC3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 xml:space="preserve">- Spring </w:t>
      </w:r>
      <w:r w:rsidRPr="002A6347">
        <w:rPr>
          <w:rFonts w:eastAsiaTheme="minorHAnsi" w:cs="함초롬바탕" w:hint="eastAsia"/>
          <w:color w:val="000000"/>
          <w:sz w:val="18"/>
          <w:szCs w:val="18"/>
        </w:rPr>
        <w:t xml:space="preserve">Boot </w:t>
      </w:r>
      <w:r w:rsidRPr="002A6347">
        <w:rPr>
          <w:rFonts w:eastAsiaTheme="minorHAnsi" w:cs="함초롬바탕"/>
          <w:color w:val="000000"/>
          <w:sz w:val="18"/>
          <w:szCs w:val="18"/>
        </w:rPr>
        <w:t>Framework</w:t>
      </w:r>
      <w:r w:rsidRPr="002A6347">
        <w:rPr>
          <w:rFonts w:eastAsiaTheme="minorHAnsi" w:cs="굴림"/>
          <w:color w:val="000000"/>
          <w:sz w:val="18"/>
          <w:szCs w:val="18"/>
        </w:rPr>
        <w:t>를 활용한 웹 서비스 설계 및 구현</w:t>
      </w:r>
    </w:p>
    <w:p w14:paraId="28862D98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함초롬바탕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 xml:space="preserve">- MySQL </w:t>
      </w:r>
      <w:r w:rsidRPr="002A6347">
        <w:rPr>
          <w:rFonts w:eastAsiaTheme="minorHAnsi" w:cs="함초롬바탕" w:hint="eastAsia"/>
          <w:color w:val="000000"/>
          <w:sz w:val="18"/>
          <w:szCs w:val="18"/>
        </w:rPr>
        <w:t>Workbench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 </w:t>
      </w:r>
      <w:r w:rsidRPr="002A6347">
        <w:rPr>
          <w:rFonts w:eastAsiaTheme="minorHAnsi" w:cs="함초롬바탕" w:hint="eastAsia"/>
          <w:color w:val="000000"/>
          <w:sz w:val="18"/>
          <w:szCs w:val="18"/>
        </w:rPr>
        <w:t>을 사용한 데이터베이스 관리 및 SQL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 </w:t>
      </w:r>
      <w:r w:rsidRPr="002A6347">
        <w:rPr>
          <w:rFonts w:eastAsiaTheme="minorHAnsi" w:cs="함초롬바탕" w:hint="eastAsia"/>
          <w:color w:val="000000"/>
          <w:sz w:val="18"/>
          <w:szCs w:val="18"/>
        </w:rPr>
        <w:t>작성</w:t>
      </w:r>
    </w:p>
    <w:p w14:paraId="3E8FED78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함초롬바탕"/>
          <w:color w:val="000000"/>
          <w:sz w:val="18"/>
          <w:szCs w:val="18"/>
        </w:rPr>
      </w:pPr>
      <w:r w:rsidRPr="002A6347">
        <w:rPr>
          <w:rFonts w:eastAsiaTheme="minorHAnsi" w:cs="함초롬바탕" w:hint="eastAsia"/>
          <w:color w:val="000000"/>
          <w:sz w:val="18"/>
          <w:szCs w:val="18"/>
        </w:rPr>
        <w:t>-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 </w:t>
      </w:r>
      <w:proofErr w:type="spellStart"/>
      <w:r w:rsidRPr="002A6347">
        <w:rPr>
          <w:rFonts w:eastAsiaTheme="minorHAnsi" w:cs="함초롬바탕"/>
          <w:color w:val="000000"/>
          <w:sz w:val="18"/>
          <w:szCs w:val="18"/>
        </w:rPr>
        <w:t>MyBatis</w:t>
      </w:r>
      <w:proofErr w:type="spellEnd"/>
      <w:r w:rsidRPr="002A6347">
        <w:rPr>
          <w:rFonts w:eastAsiaTheme="minorHAnsi" w:cs="함초롬바탕" w:hint="eastAsia"/>
          <w:color w:val="000000"/>
          <w:sz w:val="18"/>
          <w:szCs w:val="18"/>
        </w:rPr>
        <w:t xml:space="preserve">와 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Spring Data JPA </w:t>
      </w:r>
      <w:r w:rsidRPr="002A6347">
        <w:rPr>
          <w:rFonts w:eastAsiaTheme="minorHAnsi" w:cs="함초롬바탕" w:hint="eastAsia"/>
          <w:color w:val="000000"/>
          <w:sz w:val="18"/>
          <w:szCs w:val="18"/>
        </w:rPr>
        <w:t xml:space="preserve">를 사용한 DB </w:t>
      </w:r>
      <w:proofErr w:type="spellStart"/>
      <w:r w:rsidRPr="002A6347">
        <w:rPr>
          <w:rFonts w:eastAsiaTheme="minorHAnsi" w:cs="함초롬바탕" w:hint="eastAsia"/>
          <w:color w:val="000000"/>
          <w:sz w:val="18"/>
          <w:szCs w:val="18"/>
        </w:rPr>
        <w:t>매핑</w:t>
      </w:r>
      <w:proofErr w:type="spellEnd"/>
      <w:r w:rsidRPr="002A6347">
        <w:rPr>
          <w:rFonts w:eastAsiaTheme="minorHAnsi" w:cs="함초롬바탕" w:hint="eastAsia"/>
          <w:color w:val="000000"/>
          <w:sz w:val="18"/>
          <w:szCs w:val="18"/>
        </w:rPr>
        <w:t xml:space="preserve"> 기능 구현</w:t>
      </w:r>
    </w:p>
    <w:p w14:paraId="3295F8D9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굴림" w:hint="eastAsia"/>
          <w:color w:val="000000"/>
          <w:sz w:val="18"/>
          <w:szCs w:val="18"/>
        </w:rPr>
        <w:t xml:space="preserve">- React, React Router, </w:t>
      </w:r>
      <w:proofErr w:type="spellStart"/>
      <w:r w:rsidRPr="002A6347">
        <w:rPr>
          <w:rFonts w:eastAsiaTheme="minorHAnsi" w:cs="굴림" w:hint="eastAsia"/>
          <w:color w:val="000000"/>
          <w:sz w:val="18"/>
          <w:szCs w:val="18"/>
        </w:rPr>
        <w:t>Redux</w:t>
      </w:r>
      <w:proofErr w:type="spellEnd"/>
      <w:r w:rsidRPr="002A6347">
        <w:rPr>
          <w:rFonts w:eastAsiaTheme="minorHAnsi" w:cs="굴림" w:hint="eastAsia"/>
          <w:color w:val="000000"/>
          <w:sz w:val="18"/>
          <w:szCs w:val="18"/>
        </w:rPr>
        <w:t xml:space="preserve"> 사용한 동적 웹 페이지 구현</w:t>
      </w:r>
    </w:p>
    <w:p w14:paraId="3E787805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굴림" w:hint="eastAsia"/>
          <w:color w:val="000000"/>
          <w:sz w:val="18"/>
          <w:szCs w:val="18"/>
        </w:rPr>
        <w:t xml:space="preserve">- </w:t>
      </w:r>
      <w:proofErr w:type="spellStart"/>
      <w:r w:rsidRPr="002A6347">
        <w:rPr>
          <w:rFonts w:eastAsiaTheme="minorHAnsi" w:cs="굴림" w:hint="eastAsia"/>
          <w:color w:val="000000"/>
          <w:sz w:val="18"/>
          <w:szCs w:val="18"/>
        </w:rPr>
        <w:t>Redis</w:t>
      </w:r>
      <w:proofErr w:type="spellEnd"/>
      <w:r w:rsidRPr="002A6347">
        <w:rPr>
          <w:rFonts w:eastAsiaTheme="minorHAnsi" w:cs="굴림" w:hint="eastAsia"/>
          <w:color w:val="000000"/>
          <w:sz w:val="18"/>
          <w:szCs w:val="18"/>
        </w:rPr>
        <w:t xml:space="preserve">를 사용한 캐시 처리 </w:t>
      </w:r>
    </w:p>
    <w:p w14:paraId="2EA133D4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>- CSS</w:t>
      </w:r>
      <w:r w:rsidRPr="002A6347">
        <w:rPr>
          <w:rFonts w:eastAsiaTheme="minorHAnsi" w:cs="굴림"/>
          <w:color w:val="000000"/>
          <w:sz w:val="18"/>
          <w:szCs w:val="18"/>
        </w:rPr>
        <w:t>의 유형별 선언 및 사용 가능</w:t>
      </w:r>
    </w:p>
    <w:p w14:paraId="794E27F3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함초롬바탕"/>
          <w:color w:val="000000"/>
          <w:sz w:val="18"/>
          <w:szCs w:val="18"/>
        </w:rPr>
        <w:t xml:space="preserve">- input </w:t>
      </w:r>
      <w:r w:rsidRPr="002A6347">
        <w:rPr>
          <w:rFonts w:eastAsiaTheme="minorHAnsi" w:cs="굴림"/>
          <w:color w:val="000000"/>
          <w:sz w:val="18"/>
          <w:szCs w:val="18"/>
        </w:rPr>
        <w:t>태그를 이용한 회원가입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, </w:t>
      </w:r>
      <w:r w:rsidRPr="002A6347">
        <w:rPr>
          <w:rFonts w:eastAsiaTheme="minorHAnsi" w:cs="굴림"/>
          <w:color w:val="000000"/>
          <w:sz w:val="18"/>
          <w:szCs w:val="18"/>
        </w:rPr>
        <w:t>로그인</w:t>
      </w:r>
      <w:r w:rsidRPr="002A6347">
        <w:rPr>
          <w:rFonts w:eastAsiaTheme="minorHAnsi" w:cs="함초롬바탕"/>
          <w:color w:val="000000"/>
          <w:sz w:val="18"/>
          <w:szCs w:val="18"/>
        </w:rPr>
        <w:t xml:space="preserve">, </w:t>
      </w:r>
      <w:r w:rsidRPr="002A6347">
        <w:rPr>
          <w:rFonts w:eastAsiaTheme="minorHAnsi" w:cs="굴림"/>
          <w:color w:val="000000"/>
          <w:sz w:val="18"/>
          <w:szCs w:val="18"/>
        </w:rPr>
        <w:t>게시판 구축가능</w:t>
      </w:r>
    </w:p>
    <w:p w14:paraId="465F909C" w14:textId="77777777" w:rsidR="002A6347" w:rsidRPr="002A6347" w:rsidRDefault="002A6347" w:rsidP="002A63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 w:cs="굴림"/>
          <w:color w:val="000000"/>
          <w:sz w:val="18"/>
          <w:szCs w:val="18"/>
        </w:rPr>
      </w:pPr>
      <w:r w:rsidRPr="002A6347">
        <w:rPr>
          <w:rFonts w:eastAsiaTheme="minorHAnsi" w:cs="굴림"/>
          <w:color w:val="000000"/>
          <w:sz w:val="18"/>
          <w:szCs w:val="18"/>
        </w:rPr>
        <w:t xml:space="preserve">- </w:t>
      </w:r>
      <w:r w:rsidRPr="002A6347">
        <w:rPr>
          <w:rFonts w:eastAsiaTheme="minorHAnsi" w:cs="굴림" w:hint="eastAsia"/>
          <w:color w:val="000000"/>
          <w:sz w:val="18"/>
          <w:szCs w:val="18"/>
        </w:rPr>
        <w:t>Postman, Swagger</w:t>
      </w:r>
      <w:r w:rsidRPr="002A6347">
        <w:rPr>
          <w:rFonts w:eastAsiaTheme="minorHAnsi" w:cs="굴림"/>
          <w:color w:val="000000"/>
          <w:sz w:val="18"/>
          <w:szCs w:val="18"/>
        </w:rPr>
        <w:t xml:space="preserve"> </w:t>
      </w:r>
      <w:r w:rsidRPr="002A6347">
        <w:rPr>
          <w:rFonts w:eastAsiaTheme="minorHAnsi" w:cs="굴림" w:hint="eastAsia"/>
          <w:color w:val="000000"/>
          <w:sz w:val="18"/>
          <w:szCs w:val="18"/>
        </w:rPr>
        <w:t>등 API</w:t>
      </w:r>
      <w:r w:rsidRPr="002A6347">
        <w:rPr>
          <w:rFonts w:eastAsiaTheme="minorHAnsi" w:cs="굴림"/>
          <w:color w:val="000000"/>
          <w:sz w:val="18"/>
          <w:szCs w:val="18"/>
        </w:rPr>
        <w:t xml:space="preserve"> </w:t>
      </w:r>
      <w:r w:rsidRPr="002A6347">
        <w:rPr>
          <w:rFonts w:eastAsiaTheme="minorHAnsi" w:cs="굴림" w:hint="eastAsia"/>
          <w:color w:val="000000"/>
          <w:sz w:val="18"/>
          <w:szCs w:val="18"/>
        </w:rPr>
        <w:t>테스트 툴 사용 경험</w:t>
      </w:r>
    </w:p>
    <w:p w14:paraId="6C01BBE5" w14:textId="77777777" w:rsidR="002A6347" w:rsidRDefault="002A6347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</w:p>
    <w:p w14:paraId="3F561695" w14:textId="3249D493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6469197F" w:rsidR="00574F26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460FA9C" w14:textId="77777777" w:rsidR="005A23E1" w:rsidRDefault="005A23E1" w:rsidP="005A23E1">
      <w:pPr>
        <w:spacing w:line="259" w:lineRule="auto"/>
        <w:rPr>
          <w:rFonts w:eastAsiaTheme="minorHAnsi"/>
          <w:sz w:val="20"/>
          <w:szCs w:val="20"/>
        </w:rPr>
      </w:pPr>
    </w:p>
    <w:p w14:paraId="280BD0D0" w14:textId="77777777" w:rsidR="005A23E1" w:rsidRDefault="005A23E1" w:rsidP="005A23E1">
      <w:pPr>
        <w:spacing w:line="259" w:lineRule="auto"/>
        <w:rPr>
          <w:rFonts w:eastAsiaTheme="minorHAnsi"/>
          <w:sz w:val="20"/>
          <w:szCs w:val="20"/>
        </w:rPr>
      </w:pPr>
    </w:p>
    <w:p w14:paraId="68567854" w14:textId="77777777" w:rsidR="005A23E1" w:rsidRDefault="005A23E1" w:rsidP="005A23E1">
      <w:pPr>
        <w:spacing w:line="259" w:lineRule="auto"/>
        <w:rPr>
          <w:rFonts w:eastAsiaTheme="minorHAnsi"/>
          <w:sz w:val="20"/>
          <w:szCs w:val="20"/>
        </w:rPr>
      </w:pPr>
    </w:p>
    <w:p w14:paraId="7A5A0AC6" w14:textId="77777777" w:rsidR="002A6347" w:rsidRDefault="002A6347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6B5C4C42" w14:textId="77777777" w:rsidR="002A6347" w:rsidRDefault="002A6347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010FBA7C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  <w:r w:rsidRPr="005A23E1">
        <w:rPr>
          <w:rFonts w:ascii="HY헤드라인M" w:eastAsia="HY헤드라인M" w:hint="eastAsia"/>
          <w:sz w:val="52"/>
          <w:szCs w:val="52"/>
        </w:rPr>
        <w:lastRenderedPageBreak/>
        <w:t>자</w:t>
      </w:r>
      <w:r>
        <w:rPr>
          <w:rFonts w:ascii="HY헤드라인M" w:eastAsia="HY헤드라인M" w:hint="eastAsia"/>
          <w:sz w:val="52"/>
          <w:szCs w:val="52"/>
        </w:rPr>
        <w:t xml:space="preserve"> </w:t>
      </w:r>
      <w:r w:rsidRPr="005A23E1">
        <w:rPr>
          <w:rFonts w:ascii="HY헤드라인M" w:eastAsia="HY헤드라인M" w:hint="eastAsia"/>
          <w:sz w:val="52"/>
          <w:szCs w:val="52"/>
        </w:rPr>
        <w:t>기</w:t>
      </w:r>
      <w:r>
        <w:rPr>
          <w:rFonts w:ascii="HY헤드라인M" w:eastAsia="HY헤드라인M" w:hint="eastAsia"/>
          <w:sz w:val="52"/>
          <w:szCs w:val="52"/>
        </w:rPr>
        <w:t xml:space="preserve"> </w:t>
      </w:r>
      <w:r w:rsidRPr="005A23E1">
        <w:rPr>
          <w:rFonts w:ascii="HY헤드라인M" w:eastAsia="HY헤드라인M" w:hint="eastAsia"/>
          <w:sz w:val="52"/>
          <w:szCs w:val="52"/>
        </w:rPr>
        <w:t>소</w:t>
      </w:r>
      <w:r>
        <w:rPr>
          <w:rFonts w:ascii="HY헤드라인M" w:eastAsia="HY헤드라인M" w:hint="eastAsia"/>
          <w:sz w:val="52"/>
          <w:szCs w:val="52"/>
        </w:rPr>
        <w:t xml:space="preserve"> </w:t>
      </w:r>
      <w:r w:rsidRPr="005A23E1">
        <w:rPr>
          <w:rFonts w:ascii="HY헤드라인M" w:eastAsia="HY헤드라인M" w:hint="eastAsia"/>
          <w:sz w:val="52"/>
          <w:szCs w:val="52"/>
        </w:rPr>
        <w:t>개</w:t>
      </w:r>
      <w:r>
        <w:rPr>
          <w:rFonts w:ascii="HY헤드라인M" w:eastAsia="HY헤드라인M" w:hint="eastAsia"/>
          <w:sz w:val="52"/>
          <w:szCs w:val="52"/>
        </w:rPr>
        <w:t xml:space="preserve"> </w:t>
      </w:r>
      <w:r w:rsidRPr="005A23E1">
        <w:rPr>
          <w:rFonts w:ascii="HY헤드라인M" w:eastAsia="HY헤드라인M" w:hint="eastAsia"/>
          <w:sz w:val="52"/>
          <w:szCs w:val="52"/>
        </w:rPr>
        <w:t>서</w:t>
      </w:r>
    </w:p>
    <w:p w14:paraId="0EAD0A67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1B76BDDE" w14:textId="26A46A59" w:rsidR="005A23E1" w:rsidRPr="005A23E1" w:rsidRDefault="005A23E1" w:rsidP="005A23E1">
      <w:pPr>
        <w:spacing w:line="259" w:lineRule="auto"/>
        <w:rPr>
          <w:rFonts w:ascii="HY헤드라인M" w:eastAsia="HY헤드라인M"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[</w:t>
      </w:r>
      <w:r w:rsidR="002A6347">
        <w:rPr>
          <w:rFonts w:asciiTheme="majorEastAsia" w:eastAsiaTheme="majorEastAsia" w:hAnsiTheme="majorEastAsia" w:hint="eastAsia"/>
          <w:b/>
          <w:sz w:val="24"/>
          <w:szCs w:val="24"/>
        </w:rPr>
        <w:t>지원동기 및 포부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]</w:t>
      </w:r>
    </w:p>
    <w:p w14:paraId="1F74BE4D" w14:textId="313D65CA" w:rsidR="005A23E1" w:rsidRDefault="005A23E1" w:rsidP="005A23E1">
      <w:pPr>
        <w:spacing w:line="259" w:lineRule="auto"/>
        <w:rPr>
          <w:rFonts w:ascii="HY헤드라인M" w:eastAsia="HY헤드라인M"/>
          <w:sz w:val="52"/>
          <w:szCs w:val="52"/>
        </w:rPr>
      </w:pPr>
    </w:p>
    <w:p w14:paraId="5CB5623E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3586CF4C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 w:hint="eastAsia"/>
          <w:sz w:val="52"/>
          <w:szCs w:val="52"/>
        </w:rPr>
      </w:pPr>
    </w:p>
    <w:p w14:paraId="031E4A69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3C1954F5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32DCFCAF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444D92ED" w14:textId="7DE1A434" w:rsidR="005A23E1" w:rsidRPr="005A23E1" w:rsidRDefault="005A23E1" w:rsidP="005A23E1">
      <w:pPr>
        <w:spacing w:line="259" w:lineRule="auto"/>
        <w:rPr>
          <w:rFonts w:ascii="HY헤드라인M" w:eastAsia="HY헤드라인M"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[</w:t>
      </w:r>
      <w:r w:rsidRPr="005A23E1">
        <w:rPr>
          <w:rFonts w:asciiTheme="majorEastAsia" w:eastAsiaTheme="majorEastAsia" w:hAnsiTheme="majorEastAsia" w:hint="eastAsia"/>
          <w:b/>
          <w:sz w:val="24"/>
          <w:szCs w:val="24"/>
        </w:rPr>
        <w:t>성장과정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]</w:t>
      </w:r>
    </w:p>
    <w:p w14:paraId="6F0A59B3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51C13916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7CB7DF8C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350806E7" w14:textId="77777777" w:rsidR="005A23E1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0FFDAE4D" w14:textId="77777777" w:rsidR="005A23E1" w:rsidRPr="002A6347" w:rsidRDefault="005A23E1" w:rsidP="005A23E1">
      <w:pPr>
        <w:spacing w:line="259" w:lineRule="auto"/>
        <w:ind w:firstLineChars="500" w:firstLine="2600"/>
        <w:rPr>
          <w:rFonts w:ascii="HY헤드라인M" w:eastAsia="HY헤드라인M"/>
          <w:sz w:val="52"/>
          <w:szCs w:val="52"/>
        </w:rPr>
      </w:pPr>
    </w:p>
    <w:p w14:paraId="387513BB" w14:textId="6AF9453B" w:rsidR="005A23E1" w:rsidRDefault="005A23E1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[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성격의 장단점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]</w:t>
      </w:r>
    </w:p>
    <w:p w14:paraId="0C909507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21B1E5F7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40D005F4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07813796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033E3616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04AD8D23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110C3277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1BF8B2ED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2EF4DF11" w14:textId="77777777" w:rsidR="002A6347" w:rsidRDefault="002A6347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115D95A1" w14:textId="36F63BBA" w:rsidR="005A23E1" w:rsidRPr="005A23E1" w:rsidRDefault="005A23E1" w:rsidP="005A23E1">
      <w:pPr>
        <w:spacing w:line="259" w:lineRule="auto"/>
        <w:rPr>
          <w:rFonts w:ascii="HY헤드라인M" w:eastAsia="HY헤드라인M"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[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경험활동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]</w:t>
      </w:r>
    </w:p>
    <w:p w14:paraId="4CCDE1D5" w14:textId="77777777" w:rsidR="005A23E1" w:rsidRDefault="005A23E1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77E1D813" w14:textId="77777777" w:rsidR="005A23E1" w:rsidRDefault="005A23E1" w:rsidP="005A23E1">
      <w:pPr>
        <w:spacing w:line="259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1F5E2A96" w14:textId="5F59AF75" w:rsidR="005A23E1" w:rsidRPr="005A23E1" w:rsidRDefault="005A23E1" w:rsidP="005A23E1">
      <w:pPr>
        <w:spacing w:line="259" w:lineRule="auto"/>
        <w:rPr>
          <w:rFonts w:ascii="HY헤드라인M" w:eastAsia="HY헤드라인M"/>
          <w:sz w:val="52"/>
          <w:szCs w:val="52"/>
        </w:rPr>
      </w:pPr>
    </w:p>
    <w:p w14:paraId="12148669" w14:textId="0E75E68E" w:rsidR="005A23E1" w:rsidRPr="005A23E1" w:rsidRDefault="005A23E1" w:rsidP="005A23E1">
      <w:pPr>
        <w:spacing w:line="259" w:lineRule="auto"/>
        <w:ind w:firstLineChars="500" w:firstLine="2600"/>
        <w:rPr>
          <w:rFonts w:ascii="HY헤드라인M" w:eastAsia="HY헤드라인M" w:hint="eastAsia"/>
          <w:sz w:val="52"/>
          <w:szCs w:val="52"/>
        </w:rPr>
      </w:pPr>
      <w:bookmarkStart w:id="0" w:name="_GoBack"/>
      <w:bookmarkEnd w:id="0"/>
    </w:p>
    <w:sectPr w:rsidR="005A23E1" w:rsidRPr="005A23E1" w:rsidSect="00FD7E50">
      <w:footerReference w:type="default" r:id="rId8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BAFEA" w14:textId="77777777" w:rsidR="00B37806" w:rsidRDefault="00B37806" w:rsidP="00FD7E50">
      <w:pPr>
        <w:spacing w:after="0" w:line="240" w:lineRule="auto"/>
      </w:pPr>
      <w:r>
        <w:separator/>
      </w:r>
    </w:p>
  </w:endnote>
  <w:endnote w:type="continuationSeparator" w:id="0">
    <w:p w14:paraId="12ED845D" w14:textId="77777777" w:rsidR="00B37806" w:rsidRDefault="00B37806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algunGothic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4B74D" w14:textId="49069A2F" w:rsidR="00FD7E50" w:rsidRDefault="00FD7E50" w:rsidP="00FD7E50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03BC8" w14:textId="77777777" w:rsidR="00B37806" w:rsidRDefault="00B37806" w:rsidP="00FD7E50">
      <w:pPr>
        <w:spacing w:after="0" w:line="240" w:lineRule="auto"/>
      </w:pPr>
      <w:r>
        <w:separator/>
      </w:r>
    </w:p>
  </w:footnote>
  <w:footnote w:type="continuationSeparator" w:id="0">
    <w:p w14:paraId="701900BF" w14:textId="77777777" w:rsidR="00B37806" w:rsidRDefault="00B37806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F4"/>
    <w:rsid w:val="00021B86"/>
    <w:rsid w:val="000232A8"/>
    <w:rsid w:val="00024AFF"/>
    <w:rsid w:val="00025C2A"/>
    <w:rsid w:val="00057884"/>
    <w:rsid w:val="00057B7E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A6347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23E1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623F7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3F2B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53890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37806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5501C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915B-EC42-43F2-81B7-5AA99B36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EZEN</cp:lastModifiedBy>
  <cp:revision>3</cp:revision>
  <dcterms:created xsi:type="dcterms:W3CDTF">2024-06-13T01:41:00Z</dcterms:created>
  <dcterms:modified xsi:type="dcterms:W3CDTF">2024-06-13T04:11:00Z</dcterms:modified>
</cp:coreProperties>
</file>