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CF48D" w14:textId="0DE45A72" w:rsidR="007165F0" w:rsidRDefault="00607D06" w:rsidP="007165F0">
      <w:pPr>
        <w:rPr>
          <w:rFonts w:ascii="Times New Roman" w:hAnsi="Times New Roman" w:cs="Times New Roman"/>
          <w:b/>
          <w:sz w:val="32"/>
          <w:lang w:val="en-US"/>
        </w:rPr>
      </w:pPr>
      <w:r w:rsidRPr="00846CDD">
        <w:rPr>
          <w:rFonts w:ascii="Times New Roman" w:hAnsi="Times New Roman" w:cs="Times New Roman"/>
          <w:b/>
          <w:sz w:val="32"/>
          <w:lang w:val="en-US"/>
        </w:rPr>
        <w:t xml:space="preserve">BT 4016: Assignment </w:t>
      </w:r>
      <w:r>
        <w:rPr>
          <w:rFonts w:ascii="Times New Roman" w:hAnsi="Times New Roman" w:cs="Times New Roman"/>
          <w:b/>
          <w:sz w:val="32"/>
          <w:lang w:val="en-US"/>
        </w:rPr>
        <w:t>2</w:t>
      </w:r>
      <w:r w:rsidRPr="00846CDD">
        <w:rPr>
          <w:rFonts w:ascii="Times New Roman" w:hAnsi="Times New Roman" w:cs="Times New Roman"/>
          <w:b/>
          <w:sz w:val="32"/>
          <w:lang w:val="en-US"/>
        </w:rPr>
        <w:t xml:space="preserve">: </w:t>
      </w:r>
      <w:r w:rsidR="007F61D6">
        <w:rPr>
          <w:rFonts w:ascii="Times New Roman" w:hAnsi="Times New Roman" w:cs="Times New Roman"/>
          <w:b/>
          <w:sz w:val="32"/>
          <w:lang w:val="en-US"/>
        </w:rPr>
        <w:t>Predicting Bankruptcy</w:t>
      </w:r>
    </w:p>
    <w:p w14:paraId="7BC3CC53" w14:textId="4BA37EBE" w:rsidR="007165F0" w:rsidRPr="00945454" w:rsidRDefault="00607D06" w:rsidP="007165F0">
      <w:pPr>
        <w:rPr>
          <w:rFonts w:ascii="Times New Roman" w:eastAsia="Times New Roman" w:hAnsi="Times New Roman" w:cs="Times New Roman"/>
        </w:rPr>
      </w:pPr>
      <w:r w:rsidRPr="00945454">
        <w:rPr>
          <w:rFonts w:ascii="Times New Roman" w:eastAsia="Times New Roman" w:hAnsi="Times New Roman" w:cs="Times New Roman"/>
        </w:rPr>
        <w:t xml:space="preserve">Due: </w:t>
      </w:r>
      <w:r w:rsidR="00897798">
        <w:rPr>
          <w:rFonts w:ascii="Times New Roman" w:eastAsia="Times New Roman" w:hAnsi="Times New Roman" w:cs="Times New Roman"/>
        </w:rPr>
        <w:t xml:space="preserve">11:59pm of </w:t>
      </w:r>
      <w:r w:rsidR="007F61D6">
        <w:rPr>
          <w:rFonts w:ascii="Times New Roman" w:eastAsia="Times New Roman" w:hAnsi="Times New Roman" w:cs="Times New Roman"/>
        </w:rPr>
        <w:t>1</w:t>
      </w:r>
      <w:r w:rsidR="001F205E">
        <w:rPr>
          <w:rFonts w:ascii="Times New Roman" w:eastAsia="Times New Roman" w:hAnsi="Times New Roman" w:cs="Times New Roman"/>
        </w:rPr>
        <w:t xml:space="preserve">2 </w:t>
      </w:r>
      <w:r w:rsidR="00C237F1" w:rsidRPr="004454B3">
        <w:rPr>
          <w:rFonts w:ascii="Times New Roman" w:eastAsia="Times New Roman" w:hAnsi="Times New Roman" w:cs="Times New Roman"/>
        </w:rPr>
        <w:t>November 20</w:t>
      </w:r>
      <w:r w:rsidR="00897798">
        <w:rPr>
          <w:rFonts w:ascii="Times New Roman" w:eastAsia="Times New Roman" w:hAnsi="Times New Roman" w:cs="Times New Roman"/>
        </w:rPr>
        <w:t>20</w:t>
      </w:r>
      <w:r w:rsidRPr="00945454">
        <w:rPr>
          <w:rFonts w:ascii="Times New Roman" w:eastAsia="Times New Roman" w:hAnsi="Times New Roman" w:cs="Times New Roman"/>
        </w:rPr>
        <w:t xml:space="preserve"> </w:t>
      </w:r>
      <w:r w:rsidR="001F205E">
        <w:rPr>
          <w:rFonts w:ascii="Times New Roman" w:eastAsia="Times New Roman" w:hAnsi="Times New Roman" w:cs="Times New Roman"/>
        </w:rPr>
        <w:t>Thursday Midnight</w:t>
      </w:r>
    </w:p>
    <w:p w14:paraId="3D99977E" w14:textId="4803DA75" w:rsidR="007165F0" w:rsidRDefault="00897798" w:rsidP="007165F0">
      <w:pPr>
        <w:rPr>
          <w:rFonts w:ascii="Times New Roman" w:eastAsia="Times New Roman" w:hAnsi="Times New Roman" w:cs="Times New Roman"/>
        </w:rPr>
      </w:pPr>
      <w:r>
        <w:rPr>
          <w:rFonts w:ascii="Times New Roman" w:eastAsia="Times New Roman" w:hAnsi="Times New Roman" w:cs="Times New Roman"/>
        </w:rPr>
        <w:t>Total Marks (10 marks)</w:t>
      </w:r>
      <w:r w:rsidR="00607D06" w:rsidRPr="00945454">
        <w:rPr>
          <w:rFonts w:ascii="Times New Roman" w:eastAsia="Times New Roman" w:hAnsi="Times New Roman" w:cs="Times New Roman"/>
        </w:rPr>
        <w:t xml:space="preserve"> </w:t>
      </w:r>
    </w:p>
    <w:p w14:paraId="59472D72" w14:textId="77777777" w:rsidR="008E168F" w:rsidRPr="008E168F" w:rsidRDefault="008E168F" w:rsidP="007165F0">
      <w:pPr>
        <w:rPr>
          <w:rFonts w:ascii="Times New Roman" w:eastAsia="Times New Roman" w:hAnsi="Times New Roman" w:cs="Times New Roman"/>
          <w:color w:val="FF0000"/>
        </w:rPr>
      </w:pPr>
    </w:p>
    <w:p w14:paraId="51B37BD7" w14:textId="4D0CA9C9" w:rsidR="008C6DF1" w:rsidRPr="008C6DF1" w:rsidRDefault="008C6DF1" w:rsidP="008C6DF1">
      <w:pPr>
        <w:pStyle w:val="ListParagraph"/>
        <w:numPr>
          <w:ilvl w:val="0"/>
          <w:numId w:val="10"/>
        </w:numPr>
        <w:ind w:left="284" w:hanging="284"/>
        <w:rPr>
          <w:rFonts w:ascii="Times New Roman" w:eastAsia="Times New Roman" w:hAnsi="Times New Roman" w:cs="Times New Roman"/>
          <w:b/>
          <w:bCs/>
          <w:u w:val="single"/>
        </w:rPr>
      </w:pPr>
      <w:r w:rsidRPr="008C6DF1">
        <w:rPr>
          <w:rFonts w:ascii="Times New Roman" w:eastAsia="Times New Roman" w:hAnsi="Times New Roman" w:cs="Times New Roman"/>
          <w:b/>
          <w:bCs/>
          <w:u w:val="single"/>
        </w:rPr>
        <w:t>Overview of the problem and dataset</w:t>
      </w:r>
    </w:p>
    <w:p w14:paraId="5DE8EBB6" w14:textId="72607B91" w:rsidR="00CE6C84" w:rsidRDefault="002B0695" w:rsidP="00CE6C84">
      <w:pPr>
        <w:jc w:val="both"/>
        <w:rPr>
          <w:rFonts w:ascii="Times New Roman" w:eastAsia="Times New Roman" w:hAnsi="Times New Roman" w:cs="Times New Roman"/>
        </w:rPr>
      </w:pPr>
      <w:r>
        <w:rPr>
          <w:rFonts w:ascii="Times New Roman" w:eastAsia="Times New Roman" w:hAnsi="Times New Roman" w:cs="Times New Roman"/>
        </w:rPr>
        <w:t>The purpose of th</w:t>
      </w:r>
      <w:r w:rsidR="00E65AD0">
        <w:rPr>
          <w:rFonts w:ascii="Times New Roman" w:eastAsia="Times New Roman" w:hAnsi="Times New Roman" w:cs="Times New Roman"/>
        </w:rPr>
        <w:t>is</w:t>
      </w:r>
      <w:r>
        <w:rPr>
          <w:rFonts w:ascii="Times New Roman" w:eastAsia="Times New Roman" w:hAnsi="Times New Roman" w:cs="Times New Roman"/>
        </w:rPr>
        <w:t xml:space="preserve"> assignment is to</w:t>
      </w:r>
      <w:r w:rsidR="00CE6C84">
        <w:rPr>
          <w:rFonts w:ascii="Times New Roman" w:eastAsia="Times New Roman" w:hAnsi="Times New Roman" w:cs="Times New Roman"/>
        </w:rPr>
        <w:t xml:space="preserve"> practice predicting large USA firm’s </w:t>
      </w:r>
      <w:r w:rsidR="00E65AD0">
        <w:rPr>
          <w:rFonts w:ascii="Times New Roman" w:eastAsia="Times New Roman" w:hAnsi="Times New Roman" w:cs="Times New Roman"/>
        </w:rPr>
        <w:t>bankruptcy</w:t>
      </w:r>
      <w:r w:rsidR="00CE6C84">
        <w:rPr>
          <w:rFonts w:ascii="Times New Roman" w:eastAsia="Times New Roman" w:hAnsi="Times New Roman" w:cs="Times New Roman"/>
        </w:rPr>
        <w:t xml:space="preserve"> cases. The </w:t>
      </w:r>
      <w:r>
        <w:rPr>
          <w:rFonts w:ascii="Times New Roman" w:eastAsia="Times New Roman" w:hAnsi="Times New Roman" w:cs="Times New Roman"/>
        </w:rPr>
        <w:t xml:space="preserve">primary </w:t>
      </w:r>
      <w:r w:rsidR="00CE6C84">
        <w:rPr>
          <w:rFonts w:ascii="Times New Roman" w:eastAsia="Times New Roman" w:hAnsi="Times New Roman" w:cs="Times New Roman"/>
        </w:rPr>
        <w:t>data covers all large public bankruptcy cases in the USA.</w:t>
      </w:r>
      <w:r w:rsidR="00CE6C84" w:rsidRPr="00CE6C84">
        <w:rPr>
          <w:rFonts w:ascii="Times New Roman" w:eastAsia="Times New Roman" w:hAnsi="Times New Roman" w:cs="Times New Roman"/>
        </w:rPr>
        <w:t xml:space="preserve"> </w:t>
      </w:r>
      <w:r w:rsidR="00CE6C84">
        <w:rPr>
          <w:rFonts w:ascii="Times New Roman" w:eastAsia="Times New Roman" w:hAnsi="Times New Roman" w:cs="Times New Roman"/>
        </w:rPr>
        <w:t xml:space="preserve">The sample period of this assignment is </w:t>
      </w:r>
      <w:r w:rsidR="004C6DA0">
        <w:rPr>
          <w:rFonts w:ascii="Times New Roman" w:eastAsia="Times New Roman" w:hAnsi="Times New Roman" w:cs="Times New Roman"/>
        </w:rPr>
        <w:t>from 2002</w:t>
      </w:r>
      <w:r w:rsidR="00CE6C84">
        <w:rPr>
          <w:rFonts w:ascii="Times New Roman" w:eastAsia="Times New Roman" w:hAnsi="Times New Roman" w:cs="Times New Roman"/>
        </w:rPr>
        <w:t xml:space="preserve"> to 201</w:t>
      </w:r>
      <w:r w:rsidR="00C9478C">
        <w:rPr>
          <w:rFonts w:ascii="Times New Roman" w:eastAsia="Times New Roman" w:hAnsi="Times New Roman" w:cs="Times New Roman"/>
        </w:rPr>
        <w:t>4</w:t>
      </w:r>
      <w:r w:rsidR="00CE6C84">
        <w:rPr>
          <w:rFonts w:ascii="Times New Roman" w:eastAsia="Times New Roman" w:hAnsi="Times New Roman" w:cs="Times New Roman"/>
        </w:rPr>
        <w:t xml:space="preserve">. </w:t>
      </w:r>
      <w:r w:rsidR="00CE6C84" w:rsidRPr="00CE6C84">
        <w:rPr>
          <w:rFonts w:ascii="Times New Roman" w:eastAsia="Times New Roman" w:hAnsi="Times New Roman" w:cs="Times New Roman"/>
        </w:rPr>
        <w:t xml:space="preserve">A company is considered “large” if its Annual Report with the </w:t>
      </w:r>
      <w:r w:rsidR="00EB1A22">
        <w:rPr>
          <w:rFonts w:ascii="Times New Roman" w:eastAsia="Times New Roman" w:hAnsi="Times New Roman" w:cs="Times New Roman"/>
        </w:rPr>
        <w:t xml:space="preserve">USA </w:t>
      </w:r>
      <w:r w:rsidR="00CE6C84" w:rsidRPr="00CE6C84">
        <w:rPr>
          <w:rFonts w:ascii="Times New Roman" w:eastAsia="Times New Roman" w:hAnsi="Times New Roman" w:cs="Times New Roman"/>
        </w:rPr>
        <w:t>Securities and Exchange Commission reported assets worth $100 million or more, measured in 1980 dollars.</w:t>
      </w:r>
    </w:p>
    <w:p w14:paraId="615D6827" w14:textId="577184CC" w:rsidR="001E0B97" w:rsidRDefault="001E0B97" w:rsidP="00CE6C84">
      <w:pPr>
        <w:jc w:val="both"/>
        <w:rPr>
          <w:rFonts w:ascii="Times New Roman" w:eastAsia="Times New Roman" w:hAnsi="Times New Roman" w:cs="Times New Roman"/>
        </w:rPr>
      </w:pPr>
    </w:p>
    <w:p w14:paraId="39005DC7" w14:textId="3F7BE485" w:rsidR="001E0B97" w:rsidRDefault="001E0B97" w:rsidP="00CE6C84">
      <w:pPr>
        <w:jc w:val="both"/>
        <w:rPr>
          <w:rFonts w:ascii="Times New Roman" w:eastAsia="Times New Roman" w:hAnsi="Times New Roman" w:cs="Times New Roman"/>
          <w:bCs/>
        </w:rPr>
      </w:pPr>
      <w:r>
        <w:rPr>
          <w:rFonts w:ascii="Times New Roman" w:eastAsia="Times New Roman" w:hAnsi="Times New Roman" w:cs="Times New Roman"/>
          <w:bCs/>
        </w:rPr>
        <w:t>In the following analysis, we use data from 200</w:t>
      </w:r>
      <w:r w:rsidR="004C6DA0">
        <w:rPr>
          <w:rFonts w:ascii="Times New Roman" w:eastAsia="Times New Roman" w:hAnsi="Times New Roman" w:cs="Times New Roman"/>
          <w:bCs/>
        </w:rPr>
        <w:t>2</w:t>
      </w:r>
      <w:r>
        <w:rPr>
          <w:rFonts w:ascii="Times New Roman" w:eastAsia="Times New Roman" w:hAnsi="Times New Roman" w:cs="Times New Roman"/>
          <w:bCs/>
        </w:rPr>
        <w:t xml:space="preserve"> to 201</w:t>
      </w:r>
      <w:r w:rsidR="002B0695">
        <w:rPr>
          <w:rFonts w:ascii="Times New Roman" w:eastAsia="Times New Roman" w:hAnsi="Times New Roman" w:cs="Times New Roman"/>
          <w:bCs/>
        </w:rPr>
        <w:t>1</w:t>
      </w:r>
      <w:r>
        <w:rPr>
          <w:rFonts w:ascii="Times New Roman" w:eastAsia="Times New Roman" w:hAnsi="Times New Roman" w:cs="Times New Roman"/>
          <w:bCs/>
        </w:rPr>
        <w:t xml:space="preserve"> as the training dataset (</w:t>
      </w:r>
      <w:r w:rsidR="00EB1A22">
        <w:rPr>
          <w:rFonts w:ascii="Times New Roman" w:eastAsia="Times New Roman" w:hAnsi="Times New Roman" w:cs="Times New Roman"/>
          <w:bCs/>
        </w:rPr>
        <w:t>including</w:t>
      </w:r>
      <w:r>
        <w:rPr>
          <w:rFonts w:ascii="Times New Roman" w:eastAsia="Times New Roman" w:hAnsi="Times New Roman" w:cs="Times New Roman"/>
          <w:bCs/>
        </w:rPr>
        <w:t xml:space="preserve"> validation dataset)</w:t>
      </w:r>
      <w:r w:rsidR="00E65AD0">
        <w:rPr>
          <w:rFonts w:ascii="Times New Roman" w:eastAsia="Times New Roman" w:hAnsi="Times New Roman" w:cs="Times New Roman"/>
          <w:bCs/>
        </w:rPr>
        <w:t xml:space="preserve"> and the file name is train.csv.</w:t>
      </w:r>
      <w:r>
        <w:rPr>
          <w:rFonts w:ascii="Times New Roman" w:eastAsia="Times New Roman" w:hAnsi="Times New Roman" w:cs="Times New Roman"/>
          <w:bCs/>
        </w:rPr>
        <w:t xml:space="preserve"> </w:t>
      </w:r>
      <w:r w:rsidR="00E65AD0">
        <w:rPr>
          <w:rFonts w:ascii="Times New Roman" w:eastAsia="Times New Roman" w:hAnsi="Times New Roman" w:cs="Times New Roman"/>
          <w:bCs/>
        </w:rPr>
        <w:t xml:space="preserve">We use </w:t>
      </w:r>
      <w:r w:rsidR="002B0695">
        <w:rPr>
          <w:rFonts w:ascii="Times New Roman" w:eastAsia="Times New Roman" w:hAnsi="Times New Roman" w:cs="Times New Roman"/>
          <w:bCs/>
        </w:rPr>
        <w:t xml:space="preserve">data </w:t>
      </w:r>
      <w:r w:rsidR="00F142B2">
        <w:rPr>
          <w:rFonts w:ascii="Times New Roman" w:eastAsia="Times New Roman" w:hAnsi="Times New Roman" w:cs="Times New Roman"/>
          <w:bCs/>
        </w:rPr>
        <w:t>from</w:t>
      </w:r>
      <w:r w:rsidR="002B0695">
        <w:rPr>
          <w:rFonts w:ascii="Times New Roman" w:eastAsia="Times New Roman" w:hAnsi="Times New Roman" w:cs="Times New Roman"/>
          <w:bCs/>
        </w:rPr>
        <w:t xml:space="preserve"> 2012</w:t>
      </w:r>
      <w:r w:rsidR="00F142B2">
        <w:rPr>
          <w:rFonts w:ascii="Times New Roman" w:eastAsia="Times New Roman" w:hAnsi="Times New Roman" w:cs="Times New Roman"/>
          <w:bCs/>
        </w:rPr>
        <w:t>-01-01</w:t>
      </w:r>
      <w:r w:rsidR="002B0695">
        <w:rPr>
          <w:rFonts w:ascii="Times New Roman" w:eastAsia="Times New Roman" w:hAnsi="Times New Roman" w:cs="Times New Roman"/>
          <w:bCs/>
        </w:rPr>
        <w:t xml:space="preserve"> </w:t>
      </w:r>
      <w:r w:rsidR="00F142B2">
        <w:rPr>
          <w:rFonts w:ascii="Times New Roman" w:eastAsia="Times New Roman" w:hAnsi="Times New Roman" w:cs="Times New Roman"/>
          <w:bCs/>
        </w:rPr>
        <w:t xml:space="preserve">onwards </w:t>
      </w:r>
      <w:r w:rsidR="002B0695">
        <w:rPr>
          <w:rFonts w:ascii="Times New Roman" w:eastAsia="Times New Roman" w:hAnsi="Times New Roman" w:cs="Times New Roman"/>
          <w:bCs/>
        </w:rPr>
        <w:t>as the test dataset</w:t>
      </w:r>
      <w:r w:rsidR="00E65AD0">
        <w:rPr>
          <w:rFonts w:ascii="Times New Roman" w:eastAsia="Times New Roman" w:hAnsi="Times New Roman" w:cs="Times New Roman"/>
          <w:bCs/>
        </w:rPr>
        <w:t xml:space="preserve"> and the file name is test.csv</w:t>
      </w:r>
      <w:r w:rsidR="002B0695">
        <w:rPr>
          <w:rFonts w:ascii="Times New Roman" w:eastAsia="Times New Roman" w:hAnsi="Times New Roman" w:cs="Times New Roman"/>
          <w:bCs/>
        </w:rPr>
        <w:t xml:space="preserve">. </w:t>
      </w:r>
      <w:r w:rsidR="00744DFC">
        <w:rPr>
          <w:rFonts w:ascii="Times New Roman" w:eastAsia="Times New Roman" w:hAnsi="Times New Roman" w:cs="Times New Roman"/>
          <w:bCs/>
        </w:rPr>
        <w:t>There are</w:t>
      </w:r>
      <w:r w:rsidR="002B0695">
        <w:rPr>
          <w:rFonts w:ascii="Times New Roman" w:eastAsia="Times New Roman" w:hAnsi="Times New Roman" w:cs="Times New Roman"/>
          <w:bCs/>
        </w:rPr>
        <w:t xml:space="preserve"> </w:t>
      </w:r>
      <w:r w:rsidR="007852C3">
        <w:rPr>
          <w:rFonts w:ascii="Times New Roman" w:eastAsia="Times New Roman" w:hAnsi="Times New Roman" w:cs="Times New Roman"/>
          <w:bCs/>
        </w:rPr>
        <w:t>18</w:t>
      </w:r>
      <w:r w:rsidR="004C6DA0">
        <w:rPr>
          <w:rFonts w:ascii="Times New Roman" w:eastAsia="Times New Roman" w:hAnsi="Times New Roman" w:cs="Times New Roman"/>
          <w:bCs/>
        </w:rPr>
        <w:t>1</w:t>
      </w:r>
      <w:r w:rsidR="002B0695">
        <w:rPr>
          <w:rFonts w:ascii="Times New Roman" w:eastAsia="Times New Roman" w:hAnsi="Times New Roman" w:cs="Times New Roman"/>
          <w:bCs/>
        </w:rPr>
        <w:t xml:space="preserve"> bankruptcy cases in the train set.</w:t>
      </w:r>
      <w:r w:rsidR="00744DFC">
        <w:rPr>
          <w:rFonts w:ascii="Times New Roman" w:eastAsia="Times New Roman" w:hAnsi="Times New Roman" w:cs="Times New Roman"/>
          <w:bCs/>
        </w:rPr>
        <w:t xml:space="preserve"> You do not have the label in the test dataset.</w:t>
      </w:r>
    </w:p>
    <w:p w14:paraId="07B6D809" w14:textId="0C8A7F21" w:rsidR="00000A6A" w:rsidRDefault="00000A6A" w:rsidP="00CE6C84">
      <w:pPr>
        <w:jc w:val="both"/>
        <w:rPr>
          <w:rFonts w:ascii="Times New Roman" w:eastAsia="Times New Roman" w:hAnsi="Times New Roman" w:cs="Times New Roman"/>
          <w:bCs/>
        </w:rPr>
      </w:pPr>
    </w:p>
    <w:p w14:paraId="383BCEC2" w14:textId="5ACFE4AC" w:rsidR="00000A6A" w:rsidRDefault="00000A6A" w:rsidP="00CE6C84">
      <w:pPr>
        <w:jc w:val="both"/>
        <w:rPr>
          <w:rFonts w:ascii="Times New Roman" w:eastAsia="Times New Roman" w:hAnsi="Times New Roman" w:cs="Times New Roman"/>
          <w:bCs/>
        </w:rPr>
      </w:pPr>
      <w:r>
        <w:rPr>
          <w:rFonts w:ascii="Times New Roman" w:eastAsia="Times New Roman" w:hAnsi="Times New Roman" w:cs="Times New Roman"/>
          <w:bCs/>
        </w:rPr>
        <w:t xml:space="preserve">The variable list and their descriptions </w:t>
      </w:r>
      <w:r w:rsidR="00B54684">
        <w:rPr>
          <w:rFonts w:ascii="Times New Roman" w:eastAsia="Times New Roman" w:hAnsi="Times New Roman" w:cs="Times New Roman"/>
          <w:bCs/>
        </w:rPr>
        <w:t>can be</w:t>
      </w:r>
      <w:r>
        <w:rPr>
          <w:rFonts w:ascii="Times New Roman" w:eastAsia="Times New Roman" w:hAnsi="Times New Roman" w:cs="Times New Roman"/>
          <w:bCs/>
        </w:rPr>
        <w:t xml:space="preserve"> found in “</w:t>
      </w:r>
      <w:r w:rsidR="00265216" w:rsidRPr="00265216">
        <w:rPr>
          <w:rFonts w:ascii="Times New Roman" w:eastAsia="Times New Roman" w:hAnsi="Times New Roman" w:cs="Times New Roman"/>
          <w:bCs/>
        </w:rPr>
        <w:t>Variable</w:t>
      </w:r>
      <w:r w:rsidR="00265216">
        <w:rPr>
          <w:rFonts w:ascii="Times New Roman" w:eastAsia="Times New Roman" w:hAnsi="Times New Roman" w:cs="Times New Roman"/>
          <w:bCs/>
        </w:rPr>
        <w:t>_</w:t>
      </w:r>
      <w:r w:rsidR="00265216" w:rsidRPr="00265216">
        <w:rPr>
          <w:rFonts w:ascii="Times New Roman" w:eastAsia="Times New Roman" w:hAnsi="Times New Roman" w:cs="Times New Roman"/>
          <w:bCs/>
        </w:rPr>
        <w:t>List</w:t>
      </w:r>
      <w:r>
        <w:rPr>
          <w:rFonts w:ascii="Times New Roman" w:eastAsia="Times New Roman" w:hAnsi="Times New Roman" w:cs="Times New Roman"/>
          <w:bCs/>
        </w:rPr>
        <w:t>.csv”</w:t>
      </w:r>
      <w:r w:rsidR="009637AC">
        <w:rPr>
          <w:rFonts w:ascii="Times New Roman" w:eastAsia="Times New Roman" w:hAnsi="Times New Roman" w:cs="Times New Roman"/>
          <w:bCs/>
        </w:rPr>
        <w:t>. This is only a small subset of all accounting variables</w:t>
      </w:r>
      <w:r w:rsidR="00CB664E">
        <w:rPr>
          <w:rFonts w:ascii="Times New Roman" w:eastAsia="Times New Roman" w:hAnsi="Times New Roman" w:cs="Times New Roman"/>
          <w:bCs/>
        </w:rPr>
        <w:t xml:space="preserve"> that we prepare for this assignment</w:t>
      </w:r>
      <w:r w:rsidR="009637AC">
        <w:rPr>
          <w:rFonts w:ascii="Times New Roman" w:eastAsia="Times New Roman" w:hAnsi="Times New Roman" w:cs="Times New Roman"/>
          <w:bCs/>
        </w:rPr>
        <w:t xml:space="preserve">. </w:t>
      </w:r>
    </w:p>
    <w:p w14:paraId="63327AF3" w14:textId="22A3B2D1" w:rsidR="00B81C78" w:rsidRDefault="00B81C78" w:rsidP="00CE6C84">
      <w:pPr>
        <w:jc w:val="both"/>
        <w:rPr>
          <w:rFonts w:ascii="Times New Roman" w:eastAsia="Times New Roman" w:hAnsi="Times New Roman" w:cs="Times New Roman"/>
          <w:bCs/>
        </w:rPr>
      </w:pPr>
    </w:p>
    <w:p w14:paraId="7D0FBD09" w14:textId="3FD7D8AE" w:rsidR="00B81C78" w:rsidRPr="00B81C78" w:rsidRDefault="00B81C78" w:rsidP="00B81C78">
      <w:pPr>
        <w:pStyle w:val="ListParagraph"/>
        <w:numPr>
          <w:ilvl w:val="0"/>
          <w:numId w:val="10"/>
        </w:numPr>
        <w:ind w:left="284" w:hanging="284"/>
        <w:rPr>
          <w:rFonts w:ascii="Times New Roman" w:eastAsia="Times New Roman" w:hAnsi="Times New Roman" w:cs="Times New Roman"/>
          <w:b/>
          <w:bCs/>
          <w:u w:val="single"/>
        </w:rPr>
      </w:pPr>
      <w:r w:rsidRPr="00B81C78">
        <w:rPr>
          <w:rFonts w:ascii="Times New Roman" w:eastAsia="Times New Roman" w:hAnsi="Times New Roman" w:cs="Times New Roman"/>
          <w:b/>
          <w:bCs/>
          <w:u w:val="single"/>
        </w:rPr>
        <w:t>Questions</w:t>
      </w:r>
    </w:p>
    <w:p w14:paraId="7F8A0A4A" w14:textId="586BEE38" w:rsidR="002B0695" w:rsidRDefault="00BA0990" w:rsidP="00BA0990">
      <w:pPr>
        <w:spacing w:before="100" w:beforeAutospacing="1" w:after="100" w:afterAutospacing="1"/>
        <w:ind w:left="426" w:hanging="426"/>
        <w:rPr>
          <w:rFonts w:ascii="Times New Roman" w:eastAsia="Times New Roman" w:hAnsi="Times New Roman" w:cs="Times New Roman"/>
          <w:bCs/>
        </w:rPr>
      </w:pPr>
      <w:r w:rsidRPr="00BA0990">
        <w:rPr>
          <w:rFonts w:ascii="Times New Roman" w:eastAsia="Times New Roman" w:hAnsi="Times New Roman" w:cs="Times New Roman"/>
          <w:bCs/>
        </w:rPr>
        <w:t xml:space="preserve">Q1. </w:t>
      </w:r>
      <w:r w:rsidR="003F79ED">
        <w:rPr>
          <w:rFonts w:ascii="Times New Roman" w:eastAsia="Times New Roman" w:hAnsi="Times New Roman" w:cs="Times New Roman"/>
          <w:bCs/>
        </w:rPr>
        <w:t xml:space="preserve">(1 mark) </w:t>
      </w:r>
      <w:r w:rsidRPr="00BA0990">
        <w:rPr>
          <w:rFonts w:ascii="Times New Roman" w:eastAsia="Times New Roman" w:hAnsi="Times New Roman" w:cs="Times New Roman"/>
          <w:bCs/>
        </w:rPr>
        <w:t xml:space="preserve">Please apply Altman’s Z-score with </w:t>
      </w:r>
      <w:r w:rsidR="003F79ED">
        <w:rPr>
          <w:rFonts w:ascii="Times New Roman" w:eastAsia="Times New Roman" w:hAnsi="Times New Roman" w:cs="Times New Roman"/>
          <w:bCs/>
        </w:rPr>
        <w:t xml:space="preserve">a </w:t>
      </w:r>
      <w:r w:rsidRPr="00BA0990">
        <w:rPr>
          <w:rFonts w:ascii="Times New Roman" w:eastAsia="Times New Roman" w:hAnsi="Times New Roman" w:cs="Times New Roman"/>
          <w:bCs/>
        </w:rPr>
        <w:t xml:space="preserve">cut-off value at </w:t>
      </w:r>
      <w:r>
        <w:rPr>
          <w:rFonts w:ascii="Times New Roman" w:eastAsia="Times New Roman" w:hAnsi="Times New Roman" w:cs="Times New Roman"/>
          <w:bCs/>
        </w:rPr>
        <w:t>2.675 for classification.</w:t>
      </w:r>
    </w:p>
    <w:p w14:paraId="5DB4E020" w14:textId="2B4E3901" w:rsidR="004C6DA0" w:rsidRPr="004C6DA0" w:rsidRDefault="004C6DA0" w:rsidP="004C6DA0">
      <w:pPr>
        <w:rPr>
          <w:rFonts w:ascii="Times New Roman" w:eastAsia="Times New Roman" w:hAnsi="Times New Roman" w:cs="Times New Roman"/>
          <w:lang w:eastAsia="en-GB"/>
        </w:rPr>
      </w:pPr>
      <w:r>
        <w:rPr>
          <w:rFonts w:ascii="Times New Roman" w:eastAsia="Times New Roman" w:hAnsi="Times New Roman" w:cs="Times New Roman"/>
          <w:bCs/>
        </w:rPr>
        <w:tab/>
      </w:r>
      <w:r w:rsidRPr="004C6DA0">
        <w:rPr>
          <w:rFonts w:ascii="Times New Roman" w:eastAsia="Times New Roman" w:hAnsi="Times New Roman" w:cs="Times New Roman"/>
          <w:lang w:eastAsia="en-GB"/>
        </w:rPr>
        <w:br/>
      </w:r>
      <w:r w:rsidRPr="004C6DA0">
        <w:rPr>
          <w:rFonts w:ascii="Times New Roman" w:eastAsia="Times New Roman" w:hAnsi="Times New Roman" w:cs="Times New Roman"/>
          <w:bCs/>
          <w:noProof/>
        </w:rPr>
        <w:drawing>
          <wp:inline distT="0" distB="0" distL="0" distR="0" wp14:anchorId="253AD973" wp14:editId="753C7480">
            <wp:extent cx="5817870" cy="614045"/>
            <wp:effectExtent l="0" t="0" r="0" b="0"/>
            <wp:docPr id="1" name="Picture 1" descr="/var/folders/d6/jnh878l14xb35_87nzhfcg5h0000gn/T/com.microsoft.Word/Content.MSO/32BF74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d6/jnh878l14xb35_87nzhfcg5h0000gn/T/com.microsoft.Word/Content.MSO/32BF74D1.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7870" cy="614045"/>
                    </a:xfrm>
                    <a:prstGeom prst="rect">
                      <a:avLst/>
                    </a:prstGeom>
                    <a:noFill/>
                    <a:ln>
                      <a:noFill/>
                    </a:ln>
                  </pic:spPr>
                </pic:pic>
              </a:graphicData>
            </a:graphic>
          </wp:inline>
        </w:drawing>
      </w:r>
    </w:p>
    <w:p w14:paraId="3F9EBFDF" w14:textId="7F07132C" w:rsidR="004C6DA0" w:rsidRDefault="004C6DA0" w:rsidP="00BA0990">
      <w:pPr>
        <w:spacing w:before="100" w:beforeAutospacing="1" w:after="100" w:afterAutospacing="1"/>
        <w:ind w:left="426" w:hanging="426"/>
        <w:rPr>
          <w:rFonts w:ascii="Times New Roman" w:eastAsia="Times New Roman" w:hAnsi="Times New Roman" w:cs="Times New Roman"/>
          <w:bCs/>
        </w:rPr>
      </w:pPr>
    </w:p>
    <w:p w14:paraId="0313993C" w14:textId="5BB7FA44" w:rsidR="00907902" w:rsidRDefault="002B0695" w:rsidP="00907902">
      <w:pPr>
        <w:spacing w:before="100" w:beforeAutospacing="1" w:after="100" w:afterAutospacing="1"/>
        <w:ind w:left="426"/>
        <w:rPr>
          <w:rFonts w:ascii="Times New Roman" w:eastAsia="Times New Roman" w:hAnsi="Times New Roman" w:cs="Times New Roman"/>
          <w:bCs/>
        </w:rPr>
      </w:pPr>
      <w:r>
        <w:rPr>
          <w:rFonts w:ascii="Times New Roman" w:eastAsia="Times New Roman" w:hAnsi="Times New Roman" w:cs="Times New Roman"/>
          <w:bCs/>
        </w:rPr>
        <w:t xml:space="preserve">The variables have already been computed for you </w:t>
      </w:r>
      <w:r w:rsidR="0060417C">
        <w:rPr>
          <w:rFonts w:ascii="Times New Roman" w:eastAsia="Times New Roman" w:hAnsi="Times New Roman" w:cs="Times New Roman"/>
          <w:bCs/>
        </w:rPr>
        <w:t>(</w:t>
      </w:r>
      <w:proofErr w:type="spellStart"/>
      <w:r>
        <w:rPr>
          <w:rFonts w:ascii="Times New Roman" w:eastAsia="Times New Roman" w:hAnsi="Times New Roman" w:cs="Times New Roman"/>
          <w:bCs/>
        </w:rPr>
        <w:t>i.e</w:t>
      </w:r>
      <w:proofErr w:type="spellEnd"/>
      <w:r>
        <w:rPr>
          <w:rFonts w:ascii="Times New Roman" w:eastAsia="Times New Roman" w:hAnsi="Times New Roman" w:cs="Times New Roman"/>
          <w:bCs/>
        </w:rPr>
        <w:t xml:space="preserve"> Altman_X1,</w:t>
      </w:r>
      <w:r w:rsidR="00744DFC">
        <w:rPr>
          <w:rFonts w:ascii="Times New Roman" w:eastAsia="Times New Roman" w:hAnsi="Times New Roman" w:cs="Times New Roman"/>
          <w:bCs/>
        </w:rPr>
        <w:t xml:space="preserve"> </w:t>
      </w:r>
      <w:r>
        <w:rPr>
          <w:rFonts w:ascii="Times New Roman" w:eastAsia="Times New Roman" w:hAnsi="Times New Roman" w:cs="Times New Roman"/>
          <w:bCs/>
        </w:rPr>
        <w:t>Altman_X2…Altman_X5</w:t>
      </w:r>
      <w:r w:rsidR="0060417C">
        <w:rPr>
          <w:rFonts w:ascii="Times New Roman" w:eastAsia="Times New Roman" w:hAnsi="Times New Roman" w:cs="Times New Roman"/>
          <w:bCs/>
        </w:rPr>
        <w:t>)</w:t>
      </w:r>
      <w:r>
        <w:rPr>
          <w:rFonts w:ascii="Times New Roman" w:eastAsia="Times New Roman" w:hAnsi="Times New Roman" w:cs="Times New Roman"/>
          <w:bCs/>
        </w:rPr>
        <w:t xml:space="preserve">. </w:t>
      </w:r>
    </w:p>
    <w:p w14:paraId="78810C83" w14:textId="417733C8" w:rsidR="00BE54EB" w:rsidRPr="00BE54EB" w:rsidRDefault="00BE54EB" w:rsidP="00BE54EB">
      <w:pPr>
        <w:pStyle w:val="ListParagraph"/>
        <w:numPr>
          <w:ilvl w:val="0"/>
          <w:numId w:val="11"/>
        </w:numPr>
        <w:spacing w:before="100" w:beforeAutospacing="1" w:after="100" w:afterAutospacing="1"/>
        <w:rPr>
          <w:rFonts w:ascii="Times New Roman" w:eastAsia="Times New Roman" w:hAnsi="Times New Roman" w:cs="Times New Roman"/>
          <w:bCs/>
        </w:rPr>
      </w:pPr>
      <w:r w:rsidRPr="00BE54EB">
        <w:rPr>
          <w:rFonts w:ascii="Times New Roman" w:eastAsia="Times New Roman" w:hAnsi="Times New Roman" w:cs="Times New Roman"/>
          <w:bCs/>
        </w:rPr>
        <w:t>Altman_X1 = working capital / total assets</w:t>
      </w:r>
      <w:r w:rsidR="00F142B2">
        <w:rPr>
          <w:rFonts w:ascii="Times New Roman" w:eastAsia="Times New Roman" w:hAnsi="Times New Roman" w:cs="Times New Roman"/>
          <w:bCs/>
        </w:rPr>
        <w:t xml:space="preserve"> = </w:t>
      </w:r>
      <w:r w:rsidR="00F142B2" w:rsidRPr="00F142B2">
        <w:rPr>
          <w:rFonts w:ascii="Times New Roman" w:eastAsia="Times New Roman" w:hAnsi="Times New Roman" w:cs="Times New Roman"/>
          <w:bCs/>
        </w:rPr>
        <w:t>"</w:t>
      </w:r>
      <w:proofErr w:type="spellStart"/>
      <w:r w:rsidR="00F142B2" w:rsidRPr="00F142B2">
        <w:rPr>
          <w:rFonts w:ascii="Times New Roman" w:eastAsia="Times New Roman" w:hAnsi="Times New Roman" w:cs="Times New Roman"/>
          <w:bCs/>
        </w:rPr>
        <w:t>wcap</w:t>
      </w:r>
      <w:proofErr w:type="spellEnd"/>
      <w:r w:rsidR="00F142B2" w:rsidRPr="00F142B2">
        <w:rPr>
          <w:rFonts w:ascii="Times New Roman" w:eastAsia="Times New Roman" w:hAnsi="Times New Roman" w:cs="Times New Roman"/>
          <w:bCs/>
        </w:rPr>
        <w:t>"</w:t>
      </w:r>
      <w:r w:rsidR="00F142B2">
        <w:rPr>
          <w:rFonts w:ascii="Times New Roman" w:eastAsia="Times New Roman" w:hAnsi="Times New Roman" w:cs="Times New Roman"/>
          <w:bCs/>
        </w:rPr>
        <w:t>/</w:t>
      </w:r>
      <w:r w:rsidR="00F142B2" w:rsidRPr="00F142B2">
        <w:t xml:space="preserve"> </w:t>
      </w:r>
      <w:r w:rsidR="00F142B2" w:rsidRPr="00F142B2">
        <w:rPr>
          <w:rFonts w:ascii="Times New Roman" w:eastAsia="Times New Roman" w:hAnsi="Times New Roman" w:cs="Times New Roman"/>
          <w:bCs/>
        </w:rPr>
        <w:t>"</w:t>
      </w:r>
      <w:r w:rsidR="00F142B2">
        <w:rPr>
          <w:rFonts w:ascii="Times New Roman" w:eastAsia="Times New Roman" w:hAnsi="Times New Roman" w:cs="Times New Roman"/>
          <w:bCs/>
        </w:rPr>
        <w:t>at</w:t>
      </w:r>
      <w:r w:rsidR="00F142B2" w:rsidRPr="00F142B2">
        <w:rPr>
          <w:rFonts w:ascii="Times New Roman" w:eastAsia="Times New Roman" w:hAnsi="Times New Roman" w:cs="Times New Roman"/>
          <w:bCs/>
        </w:rPr>
        <w:t>"</w:t>
      </w:r>
    </w:p>
    <w:p w14:paraId="09C9FC72" w14:textId="03E28481" w:rsidR="00BE54EB" w:rsidRPr="00BE54EB" w:rsidRDefault="00BE54EB" w:rsidP="00BE54EB">
      <w:pPr>
        <w:pStyle w:val="ListParagraph"/>
        <w:numPr>
          <w:ilvl w:val="0"/>
          <w:numId w:val="11"/>
        </w:numPr>
        <w:spacing w:before="100" w:beforeAutospacing="1" w:after="100" w:afterAutospacing="1"/>
        <w:rPr>
          <w:rFonts w:ascii="Times New Roman" w:eastAsia="Times New Roman" w:hAnsi="Times New Roman" w:cs="Times New Roman"/>
          <w:bCs/>
        </w:rPr>
      </w:pPr>
      <w:r w:rsidRPr="00BE54EB">
        <w:rPr>
          <w:rFonts w:ascii="Times New Roman" w:eastAsia="Times New Roman" w:hAnsi="Times New Roman" w:cs="Times New Roman"/>
          <w:bCs/>
        </w:rPr>
        <w:t>Altman_X2 = retained earnings / total assets</w:t>
      </w:r>
      <w:r w:rsidR="00F142B2">
        <w:rPr>
          <w:rFonts w:ascii="Times New Roman" w:eastAsia="Times New Roman" w:hAnsi="Times New Roman" w:cs="Times New Roman"/>
          <w:bCs/>
        </w:rPr>
        <w:t xml:space="preserve"> = </w:t>
      </w:r>
      <w:r w:rsidR="00F142B2" w:rsidRPr="00F142B2">
        <w:rPr>
          <w:rFonts w:ascii="Times New Roman" w:eastAsia="Times New Roman" w:hAnsi="Times New Roman" w:cs="Times New Roman"/>
          <w:bCs/>
        </w:rPr>
        <w:t>"</w:t>
      </w:r>
      <w:r w:rsidR="00F142B2">
        <w:rPr>
          <w:rFonts w:ascii="Times New Roman" w:eastAsia="Times New Roman" w:hAnsi="Times New Roman" w:cs="Times New Roman"/>
          <w:bCs/>
        </w:rPr>
        <w:t>re</w:t>
      </w:r>
      <w:r w:rsidR="00F142B2" w:rsidRPr="00F142B2">
        <w:rPr>
          <w:rFonts w:ascii="Times New Roman" w:eastAsia="Times New Roman" w:hAnsi="Times New Roman" w:cs="Times New Roman"/>
          <w:bCs/>
        </w:rPr>
        <w:t>"</w:t>
      </w:r>
      <w:r w:rsidR="00F142B2">
        <w:rPr>
          <w:rFonts w:ascii="Times New Roman" w:eastAsia="Times New Roman" w:hAnsi="Times New Roman" w:cs="Times New Roman"/>
          <w:bCs/>
        </w:rPr>
        <w:t xml:space="preserve"> / </w:t>
      </w:r>
      <w:r w:rsidR="00F142B2" w:rsidRPr="00F142B2">
        <w:rPr>
          <w:rFonts w:ascii="Times New Roman" w:eastAsia="Times New Roman" w:hAnsi="Times New Roman" w:cs="Times New Roman"/>
          <w:bCs/>
        </w:rPr>
        <w:t>"</w:t>
      </w:r>
      <w:r w:rsidR="00F142B2">
        <w:rPr>
          <w:rFonts w:ascii="Times New Roman" w:eastAsia="Times New Roman" w:hAnsi="Times New Roman" w:cs="Times New Roman"/>
          <w:bCs/>
        </w:rPr>
        <w:t>at</w:t>
      </w:r>
      <w:r w:rsidR="00F142B2" w:rsidRPr="00F142B2">
        <w:rPr>
          <w:rFonts w:ascii="Times New Roman" w:eastAsia="Times New Roman" w:hAnsi="Times New Roman" w:cs="Times New Roman"/>
          <w:bCs/>
        </w:rPr>
        <w:t>"</w:t>
      </w:r>
    </w:p>
    <w:p w14:paraId="24E668D3" w14:textId="7A2F1AC1" w:rsidR="00BE54EB" w:rsidRPr="00BE54EB" w:rsidRDefault="00BE54EB" w:rsidP="00BE54EB">
      <w:pPr>
        <w:pStyle w:val="ListParagraph"/>
        <w:numPr>
          <w:ilvl w:val="0"/>
          <w:numId w:val="11"/>
        </w:numPr>
        <w:spacing w:before="100" w:beforeAutospacing="1" w:after="100" w:afterAutospacing="1"/>
        <w:rPr>
          <w:rFonts w:ascii="Times New Roman" w:eastAsia="Times New Roman" w:hAnsi="Times New Roman" w:cs="Times New Roman"/>
          <w:bCs/>
        </w:rPr>
      </w:pPr>
      <w:r w:rsidRPr="00BE54EB">
        <w:rPr>
          <w:rFonts w:ascii="Times New Roman" w:eastAsia="Times New Roman" w:hAnsi="Times New Roman" w:cs="Times New Roman"/>
          <w:bCs/>
        </w:rPr>
        <w:t>Altman_X3 = earnings before interest and tax / total assets</w:t>
      </w:r>
      <w:r w:rsidR="00F142B2">
        <w:rPr>
          <w:rFonts w:ascii="Times New Roman" w:eastAsia="Times New Roman" w:hAnsi="Times New Roman" w:cs="Times New Roman"/>
          <w:bCs/>
        </w:rPr>
        <w:t xml:space="preserve"> = </w:t>
      </w:r>
      <w:r w:rsidR="00F142B2" w:rsidRPr="00F142B2">
        <w:rPr>
          <w:rFonts w:ascii="Times New Roman" w:eastAsia="Times New Roman" w:hAnsi="Times New Roman" w:cs="Times New Roman"/>
          <w:bCs/>
        </w:rPr>
        <w:t>"</w:t>
      </w:r>
      <w:proofErr w:type="spellStart"/>
      <w:r w:rsidR="00F142B2">
        <w:rPr>
          <w:rFonts w:ascii="Times New Roman" w:eastAsia="Times New Roman" w:hAnsi="Times New Roman" w:cs="Times New Roman"/>
          <w:bCs/>
        </w:rPr>
        <w:t>ebit</w:t>
      </w:r>
      <w:proofErr w:type="spellEnd"/>
      <w:r w:rsidR="00F142B2" w:rsidRPr="00F142B2">
        <w:rPr>
          <w:rFonts w:ascii="Times New Roman" w:eastAsia="Times New Roman" w:hAnsi="Times New Roman" w:cs="Times New Roman"/>
          <w:bCs/>
        </w:rPr>
        <w:t>"</w:t>
      </w:r>
      <w:r w:rsidR="00F142B2">
        <w:rPr>
          <w:rFonts w:ascii="Times New Roman" w:eastAsia="Times New Roman" w:hAnsi="Times New Roman" w:cs="Times New Roman"/>
          <w:bCs/>
        </w:rPr>
        <w:t xml:space="preserve"> / </w:t>
      </w:r>
      <w:r w:rsidR="00F142B2" w:rsidRPr="00F142B2">
        <w:rPr>
          <w:rFonts w:ascii="Times New Roman" w:eastAsia="Times New Roman" w:hAnsi="Times New Roman" w:cs="Times New Roman"/>
          <w:bCs/>
        </w:rPr>
        <w:t>"</w:t>
      </w:r>
      <w:r w:rsidR="00F142B2">
        <w:rPr>
          <w:rFonts w:ascii="Times New Roman" w:eastAsia="Times New Roman" w:hAnsi="Times New Roman" w:cs="Times New Roman"/>
          <w:bCs/>
        </w:rPr>
        <w:t>at</w:t>
      </w:r>
      <w:r w:rsidR="00F142B2" w:rsidRPr="00F142B2">
        <w:rPr>
          <w:rFonts w:ascii="Times New Roman" w:eastAsia="Times New Roman" w:hAnsi="Times New Roman" w:cs="Times New Roman"/>
          <w:bCs/>
        </w:rPr>
        <w:t>"</w:t>
      </w:r>
    </w:p>
    <w:p w14:paraId="36501E1A" w14:textId="730B2E05" w:rsidR="00BE54EB" w:rsidRPr="00BE54EB" w:rsidRDefault="00BE54EB" w:rsidP="00BE54EB">
      <w:pPr>
        <w:pStyle w:val="ListParagraph"/>
        <w:numPr>
          <w:ilvl w:val="0"/>
          <w:numId w:val="11"/>
        </w:numPr>
        <w:spacing w:before="100" w:beforeAutospacing="1" w:after="100" w:afterAutospacing="1"/>
        <w:rPr>
          <w:rFonts w:ascii="Times New Roman" w:eastAsia="Times New Roman" w:hAnsi="Times New Roman" w:cs="Times New Roman"/>
          <w:bCs/>
        </w:rPr>
      </w:pPr>
      <w:r w:rsidRPr="00BE54EB">
        <w:rPr>
          <w:rFonts w:ascii="Times New Roman" w:eastAsia="Times New Roman" w:hAnsi="Times New Roman" w:cs="Times New Roman"/>
          <w:bCs/>
        </w:rPr>
        <w:t>Altman_X4 = market value of equity / total liabilities</w:t>
      </w:r>
      <w:r w:rsidR="00F142B2">
        <w:rPr>
          <w:rFonts w:ascii="Times New Roman" w:eastAsia="Times New Roman" w:hAnsi="Times New Roman" w:cs="Times New Roman"/>
          <w:bCs/>
        </w:rPr>
        <w:t xml:space="preserve"> = </w:t>
      </w:r>
      <w:r w:rsidR="00F142B2" w:rsidRPr="00F142B2">
        <w:rPr>
          <w:rFonts w:ascii="Times New Roman" w:eastAsia="Times New Roman" w:hAnsi="Times New Roman" w:cs="Times New Roman"/>
          <w:bCs/>
        </w:rPr>
        <w:t>"</w:t>
      </w:r>
      <w:proofErr w:type="spellStart"/>
      <w:r w:rsidR="00F142B2">
        <w:rPr>
          <w:rFonts w:ascii="Times New Roman" w:eastAsia="Times New Roman" w:hAnsi="Times New Roman" w:cs="Times New Roman"/>
          <w:bCs/>
        </w:rPr>
        <w:t>mkvalt</w:t>
      </w:r>
      <w:proofErr w:type="spellEnd"/>
      <w:r w:rsidR="00F142B2" w:rsidRPr="00F142B2">
        <w:rPr>
          <w:rFonts w:ascii="Times New Roman" w:eastAsia="Times New Roman" w:hAnsi="Times New Roman" w:cs="Times New Roman"/>
          <w:bCs/>
        </w:rPr>
        <w:t>"</w:t>
      </w:r>
      <w:r w:rsidR="00F142B2">
        <w:rPr>
          <w:rFonts w:ascii="Times New Roman" w:eastAsia="Times New Roman" w:hAnsi="Times New Roman" w:cs="Times New Roman"/>
          <w:bCs/>
        </w:rPr>
        <w:t xml:space="preserve"> / </w:t>
      </w:r>
      <w:r w:rsidR="00F142B2" w:rsidRPr="00F142B2">
        <w:rPr>
          <w:rFonts w:ascii="Times New Roman" w:eastAsia="Times New Roman" w:hAnsi="Times New Roman" w:cs="Times New Roman"/>
          <w:bCs/>
        </w:rPr>
        <w:t>"</w:t>
      </w:r>
      <w:proofErr w:type="spellStart"/>
      <w:r w:rsidR="00F142B2">
        <w:rPr>
          <w:rFonts w:ascii="Times New Roman" w:eastAsia="Times New Roman" w:hAnsi="Times New Roman" w:cs="Times New Roman"/>
          <w:bCs/>
        </w:rPr>
        <w:t>lt</w:t>
      </w:r>
      <w:proofErr w:type="spellEnd"/>
      <w:r w:rsidR="00F142B2" w:rsidRPr="00F142B2">
        <w:rPr>
          <w:rFonts w:ascii="Times New Roman" w:eastAsia="Times New Roman" w:hAnsi="Times New Roman" w:cs="Times New Roman"/>
          <w:bCs/>
        </w:rPr>
        <w:t>"</w:t>
      </w:r>
    </w:p>
    <w:p w14:paraId="291F90E8" w14:textId="2DE33705" w:rsidR="00BE54EB" w:rsidRPr="00BE54EB" w:rsidRDefault="00BE54EB" w:rsidP="00BE54EB">
      <w:pPr>
        <w:pStyle w:val="ListParagraph"/>
        <w:numPr>
          <w:ilvl w:val="0"/>
          <w:numId w:val="11"/>
        </w:numPr>
        <w:spacing w:before="100" w:beforeAutospacing="1" w:after="100" w:afterAutospacing="1"/>
        <w:rPr>
          <w:rFonts w:ascii="Times New Roman" w:eastAsia="Times New Roman" w:hAnsi="Times New Roman" w:cs="Times New Roman"/>
          <w:bCs/>
        </w:rPr>
      </w:pPr>
      <w:r w:rsidRPr="00BE54EB">
        <w:rPr>
          <w:rFonts w:ascii="Times New Roman" w:eastAsia="Times New Roman" w:hAnsi="Times New Roman" w:cs="Times New Roman"/>
          <w:bCs/>
        </w:rPr>
        <w:t>Altman_X5 = sales / total assets</w:t>
      </w:r>
      <w:r w:rsidR="00F142B2">
        <w:rPr>
          <w:rFonts w:ascii="Times New Roman" w:eastAsia="Times New Roman" w:hAnsi="Times New Roman" w:cs="Times New Roman"/>
          <w:bCs/>
        </w:rPr>
        <w:t xml:space="preserve"> = </w:t>
      </w:r>
      <w:r w:rsidR="00F142B2" w:rsidRPr="00F142B2">
        <w:rPr>
          <w:rFonts w:ascii="Times New Roman" w:eastAsia="Times New Roman" w:hAnsi="Times New Roman" w:cs="Times New Roman"/>
          <w:bCs/>
        </w:rPr>
        <w:t>"</w:t>
      </w:r>
      <w:r w:rsidR="00F142B2">
        <w:rPr>
          <w:rFonts w:ascii="Times New Roman" w:eastAsia="Times New Roman" w:hAnsi="Times New Roman" w:cs="Times New Roman"/>
          <w:bCs/>
        </w:rPr>
        <w:t>sale</w:t>
      </w:r>
      <w:r w:rsidR="00F142B2" w:rsidRPr="00F142B2">
        <w:rPr>
          <w:rFonts w:ascii="Times New Roman" w:eastAsia="Times New Roman" w:hAnsi="Times New Roman" w:cs="Times New Roman"/>
          <w:bCs/>
        </w:rPr>
        <w:t>"</w:t>
      </w:r>
      <w:r w:rsidR="00F142B2">
        <w:rPr>
          <w:rFonts w:ascii="Times New Roman" w:eastAsia="Times New Roman" w:hAnsi="Times New Roman" w:cs="Times New Roman"/>
          <w:bCs/>
        </w:rPr>
        <w:t xml:space="preserve"> / </w:t>
      </w:r>
      <w:r w:rsidR="00F142B2" w:rsidRPr="00F142B2">
        <w:rPr>
          <w:rFonts w:ascii="Times New Roman" w:eastAsia="Times New Roman" w:hAnsi="Times New Roman" w:cs="Times New Roman"/>
          <w:bCs/>
        </w:rPr>
        <w:t>"</w:t>
      </w:r>
      <w:r w:rsidR="00F142B2">
        <w:rPr>
          <w:rFonts w:ascii="Times New Roman" w:eastAsia="Times New Roman" w:hAnsi="Times New Roman" w:cs="Times New Roman"/>
          <w:bCs/>
        </w:rPr>
        <w:t>at</w:t>
      </w:r>
      <w:r w:rsidR="00F142B2" w:rsidRPr="00F142B2">
        <w:rPr>
          <w:rFonts w:ascii="Times New Roman" w:eastAsia="Times New Roman" w:hAnsi="Times New Roman" w:cs="Times New Roman"/>
          <w:bCs/>
        </w:rPr>
        <w:t>"</w:t>
      </w:r>
    </w:p>
    <w:p w14:paraId="758A2A06" w14:textId="7A714E87" w:rsidR="007C24C9" w:rsidRPr="007C24C9" w:rsidRDefault="007C24C9" w:rsidP="007C24C9">
      <w:pPr>
        <w:spacing w:before="100" w:beforeAutospacing="1" w:after="100" w:afterAutospacing="1"/>
        <w:rPr>
          <w:rFonts w:ascii="Times New Roman" w:eastAsia="Times New Roman" w:hAnsi="Times New Roman" w:cs="Times New Roman"/>
          <w:bCs/>
        </w:rPr>
      </w:pPr>
      <w:r w:rsidRPr="007F61D6">
        <w:rPr>
          <w:rFonts w:ascii="Times New Roman" w:eastAsia="Times New Roman" w:hAnsi="Times New Roman" w:cs="Times New Roman"/>
          <w:bCs/>
          <w:highlight w:val="yellow"/>
        </w:rPr>
        <w:t xml:space="preserve">Please </w:t>
      </w:r>
      <w:r w:rsidR="00B83840" w:rsidRPr="007F61D6">
        <w:rPr>
          <w:rFonts w:ascii="Times New Roman" w:eastAsia="Times New Roman" w:hAnsi="Times New Roman" w:cs="Times New Roman"/>
          <w:bCs/>
          <w:highlight w:val="yellow"/>
        </w:rPr>
        <w:t>r</w:t>
      </w:r>
      <w:r w:rsidRPr="007F61D6">
        <w:rPr>
          <w:rFonts w:ascii="Times New Roman" w:eastAsia="Times New Roman" w:hAnsi="Times New Roman" w:cs="Times New Roman"/>
          <w:bCs/>
          <w:highlight w:val="yellow"/>
        </w:rPr>
        <w:t xml:space="preserve">eport one confusion matrix for the </w:t>
      </w:r>
      <w:r w:rsidR="00744DFC" w:rsidRPr="007F61D6">
        <w:rPr>
          <w:rFonts w:ascii="Times New Roman" w:eastAsia="Times New Roman" w:hAnsi="Times New Roman" w:cs="Times New Roman"/>
          <w:bCs/>
          <w:highlight w:val="yellow"/>
        </w:rPr>
        <w:t>training</w:t>
      </w:r>
      <w:r w:rsidRPr="007F61D6">
        <w:rPr>
          <w:rFonts w:ascii="Times New Roman" w:eastAsia="Times New Roman" w:hAnsi="Times New Roman" w:cs="Times New Roman"/>
          <w:bCs/>
          <w:highlight w:val="yellow"/>
        </w:rPr>
        <w:t xml:space="preserve"> data and the F1-score. This serves as the baseline case for comparison.</w:t>
      </w:r>
    </w:p>
    <w:p w14:paraId="5EC58683" w14:textId="77777777" w:rsidR="00B8098D" w:rsidRDefault="00BA5B0E" w:rsidP="00B8098D">
      <w:pPr>
        <w:spacing w:before="100" w:beforeAutospacing="1" w:after="100" w:afterAutospacing="1"/>
        <w:ind w:left="426"/>
        <w:jc w:val="both"/>
        <w:rPr>
          <w:rFonts w:ascii="Times New Roman" w:eastAsia="Times New Roman" w:hAnsi="Times New Roman" w:cs="Times New Roman"/>
          <w:bCs/>
        </w:rPr>
      </w:pPr>
      <w:r>
        <w:rPr>
          <w:rFonts w:ascii="Times New Roman" w:eastAsia="Times New Roman" w:hAnsi="Times New Roman" w:cs="Times New Roman"/>
          <w:bCs/>
        </w:rPr>
        <w:t xml:space="preserve">We did not have time to go over the ratios in class. </w:t>
      </w:r>
      <w:r w:rsidR="000E0FB9">
        <w:rPr>
          <w:rFonts w:ascii="Times New Roman" w:eastAsia="Times New Roman" w:hAnsi="Times New Roman" w:cs="Times New Roman"/>
          <w:bCs/>
        </w:rPr>
        <w:t>Let me</w:t>
      </w:r>
      <w:r w:rsidR="00B374EE">
        <w:rPr>
          <w:rFonts w:ascii="Times New Roman" w:eastAsia="Times New Roman" w:hAnsi="Times New Roman" w:cs="Times New Roman"/>
          <w:bCs/>
        </w:rPr>
        <w:t xml:space="preserve"> use this space to explain the meaning and intuition behind 5 ratios. </w:t>
      </w:r>
      <w:r>
        <w:rPr>
          <w:rFonts w:ascii="Times New Roman" w:eastAsia="Times New Roman" w:hAnsi="Times New Roman" w:cs="Times New Roman"/>
          <w:bCs/>
        </w:rPr>
        <w:t>These</w:t>
      </w:r>
      <w:r w:rsidR="00B374EE">
        <w:rPr>
          <w:rFonts w:ascii="Times New Roman" w:eastAsia="Times New Roman" w:hAnsi="Times New Roman" w:cs="Times New Roman"/>
          <w:bCs/>
        </w:rPr>
        <w:t xml:space="preserve"> 5 variables</w:t>
      </w:r>
      <w:r>
        <w:rPr>
          <w:rFonts w:ascii="Times New Roman" w:eastAsia="Times New Roman" w:hAnsi="Times New Roman" w:cs="Times New Roman"/>
          <w:bCs/>
        </w:rPr>
        <w:t xml:space="preserve"> are common financial ratios that are widely used in financial accounting. Let me quickly explain some more about the meaning of these ratios. </w:t>
      </w:r>
    </w:p>
    <w:p w14:paraId="76FB102C" w14:textId="430142FF" w:rsidR="00B8098D" w:rsidRPr="00F70B73" w:rsidRDefault="00BA5B0E" w:rsidP="00F70B73">
      <w:pPr>
        <w:pStyle w:val="ListParagraph"/>
        <w:numPr>
          <w:ilvl w:val="0"/>
          <w:numId w:val="17"/>
        </w:numPr>
        <w:spacing w:before="100" w:beforeAutospacing="1" w:after="100" w:afterAutospacing="1"/>
        <w:jc w:val="both"/>
        <w:rPr>
          <w:rFonts w:ascii="Times New Roman" w:eastAsia="Times New Roman" w:hAnsi="Times New Roman" w:cs="Times New Roman"/>
          <w:bCs/>
        </w:rPr>
      </w:pPr>
      <w:r w:rsidRPr="00B8098D">
        <w:rPr>
          <w:rFonts w:ascii="Times New Roman" w:eastAsia="Times New Roman" w:hAnsi="Times New Roman" w:cs="Times New Roman"/>
          <w:bCs/>
        </w:rPr>
        <w:t xml:space="preserve">“working capital” is a typical proxy variable about the liquid asset owned by the firm. </w:t>
      </w:r>
      <w:r w:rsidR="00F70B73" w:rsidRPr="00F70B73">
        <w:rPr>
          <w:rFonts w:ascii="Times New Roman" w:eastAsia="Times New Roman" w:hAnsi="Times New Roman" w:cs="Times New Roman"/>
          <w:bCs/>
        </w:rPr>
        <w:t>Working</w:t>
      </w:r>
      <w:r w:rsidR="00F70B73">
        <w:rPr>
          <w:rFonts w:ascii="Times New Roman" w:eastAsia="Times New Roman" w:hAnsi="Times New Roman" w:cs="Times New Roman"/>
          <w:bCs/>
        </w:rPr>
        <w:t xml:space="preserve"> </w:t>
      </w:r>
      <w:r w:rsidR="00F70B73" w:rsidRPr="00F70B73">
        <w:rPr>
          <w:rFonts w:ascii="Times New Roman" w:eastAsia="Times New Roman" w:hAnsi="Times New Roman" w:cs="Times New Roman"/>
          <w:bCs/>
        </w:rPr>
        <w:t>capital is defined as the difference between current assets and current liabilities</w:t>
      </w:r>
      <w:r w:rsidR="00F70B73">
        <w:rPr>
          <w:rFonts w:ascii="Times New Roman" w:eastAsia="Times New Roman" w:hAnsi="Times New Roman" w:cs="Times New Roman"/>
          <w:bCs/>
        </w:rPr>
        <w:t xml:space="preserve"> </w:t>
      </w:r>
      <w:r w:rsidR="00F70B73">
        <w:rPr>
          <w:rFonts w:ascii="Times New Roman" w:eastAsia="Times New Roman" w:hAnsi="Times New Roman" w:cs="Times New Roman"/>
          <w:bCs/>
        </w:rPr>
        <w:lastRenderedPageBreak/>
        <w:t>and therefore this term can be quite negative</w:t>
      </w:r>
      <w:r w:rsidR="00F70B73" w:rsidRPr="00F70B73">
        <w:rPr>
          <w:rFonts w:ascii="Times New Roman" w:eastAsia="Times New Roman" w:hAnsi="Times New Roman" w:cs="Times New Roman"/>
          <w:bCs/>
        </w:rPr>
        <w:t xml:space="preserve">. </w:t>
      </w:r>
      <w:r w:rsidRPr="00F70B73">
        <w:rPr>
          <w:rFonts w:ascii="Times New Roman" w:eastAsia="Times New Roman" w:hAnsi="Times New Roman" w:cs="Times New Roman"/>
          <w:bCs/>
        </w:rPr>
        <w:t>We also need to normalize</w:t>
      </w:r>
      <w:r w:rsidR="00F70B73">
        <w:rPr>
          <w:rFonts w:ascii="Times New Roman" w:eastAsia="Times New Roman" w:hAnsi="Times New Roman" w:cs="Times New Roman"/>
          <w:bCs/>
        </w:rPr>
        <w:t xml:space="preserve"> it</w:t>
      </w:r>
      <w:r w:rsidRPr="00F70B73">
        <w:rPr>
          <w:rFonts w:ascii="Times New Roman" w:eastAsia="Times New Roman" w:hAnsi="Times New Roman" w:cs="Times New Roman"/>
          <w:bCs/>
        </w:rPr>
        <w:t xml:space="preserve"> by “firm size” and total asset is the most common variable that represents firm size. This ratio is one common ratio that shows the </w:t>
      </w:r>
      <w:r w:rsidRPr="00F70B73">
        <w:rPr>
          <w:rFonts w:ascii="Times New Roman" w:eastAsia="Times New Roman" w:hAnsi="Times New Roman" w:cs="Times New Roman"/>
          <w:b/>
          <w:u w:val="single"/>
        </w:rPr>
        <w:t>short-term company's solvency</w:t>
      </w:r>
      <w:r w:rsidRPr="00F70B73">
        <w:rPr>
          <w:rFonts w:ascii="Times New Roman" w:eastAsia="Times New Roman" w:hAnsi="Times New Roman" w:cs="Times New Roman"/>
          <w:bCs/>
        </w:rPr>
        <w:t>.</w:t>
      </w:r>
      <w:r w:rsidR="00244DCA" w:rsidRPr="00F70B73">
        <w:rPr>
          <w:rFonts w:ascii="Times New Roman" w:eastAsia="Times New Roman" w:hAnsi="Times New Roman" w:cs="Times New Roman"/>
          <w:bCs/>
        </w:rPr>
        <w:t xml:space="preserve"> Working capital is not “cash”. But for layman’s English, you can think of it as “cash” owned by a company. </w:t>
      </w:r>
      <w:r w:rsidR="003E2A64" w:rsidRPr="00F70B73">
        <w:rPr>
          <w:rFonts w:ascii="Times New Roman" w:eastAsia="Times New Roman" w:hAnsi="Times New Roman" w:cs="Times New Roman"/>
          <w:bCs/>
        </w:rPr>
        <w:t xml:space="preserve">In finance, some companies may have positive firm value </w:t>
      </w:r>
      <w:r w:rsidR="00696ACD">
        <w:rPr>
          <w:rFonts w:ascii="Times New Roman" w:eastAsia="Times New Roman" w:hAnsi="Times New Roman" w:cs="Times New Roman"/>
          <w:bCs/>
        </w:rPr>
        <w:t xml:space="preserve">and be very profitable </w:t>
      </w:r>
      <w:r w:rsidR="003E2A64" w:rsidRPr="00F70B73">
        <w:rPr>
          <w:rFonts w:ascii="Times New Roman" w:eastAsia="Times New Roman" w:hAnsi="Times New Roman" w:cs="Times New Roman"/>
          <w:bCs/>
        </w:rPr>
        <w:t xml:space="preserve">but because of no cash at hand, they </w:t>
      </w:r>
      <w:r w:rsidR="00696ACD">
        <w:rPr>
          <w:rFonts w:ascii="Times New Roman" w:eastAsia="Times New Roman" w:hAnsi="Times New Roman" w:cs="Times New Roman"/>
          <w:bCs/>
        </w:rPr>
        <w:t xml:space="preserve">are in financial trouble because they </w:t>
      </w:r>
      <w:r w:rsidR="003E2A64" w:rsidRPr="00F70B73">
        <w:rPr>
          <w:rFonts w:ascii="Times New Roman" w:eastAsia="Times New Roman" w:hAnsi="Times New Roman" w:cs="Times New Roman"/>
          <w:bCs/>
        </w:rPr>
        <w:t xml:space="preserve">cannot pay back </w:t>
      </w:r>
      <w:r w:rsidR="00696ACD">
        <w:rPr>
          <w:rFonts w:ascii="Times New Roman" w:eastAsia="Times New Roman" w:hAnsi="Times New Roman" w:cs="Times New Roman"/>
          <w:bCs/>
        </w:rPr>
        <w:t xml:space="preserve">large </w:t>
      </w:r>
      <w:r w:rsidR="003E2A64" w:rsidRPr="00F70B73">
        <w:rPr>
          <w:rFonts w:ascii="Times New Roman" w:eastAsia="Times New Roman" w:hAnsi="Times New Roman" w:cs="Times New Roman"/>
          <w:bCs/>
        </w:rPr>
        <w:t xml:space="preserve">loans </w:t>
      </w:r>
      <w:r w:rsidR="00696ACD">
        <w:rPr>
          <w:rFonts w:ascii="Times New Roman" w:eastAsia="Times New Roman" w:hAnsi="Times New Roman" w:cs="Times New Roman"/>
          <w:bCs/>
        </w:rPr>
        <w:t>that just mature.</w:t>
      </w:r>
    </w:p>
    <w:p w14:paraId="102A914B" w14:textId="6BE9160F" w:rsidR="00B8098D" w:rsidRDefault="003E2A64" w:rsidP="00B8098D">
      <w:pPr>
        <w:pStyle w:val="ListParagraph"/>
        <w:numPr>
          <w:ilvl w:val="0"/>
          <w:numId w:val="17"/>
        </w:numPr>
        <w:spacing w:before="100" w:beforeAutospacing="1" w:after="100" w:afterAutospacing="1"/>
        <w:jc w:val="both"/>
        <w:rPr>
          <w:rFonts w:ascii="Times New Roman" w:eastAsia="Times New Roman" w:hAnsi="Times New Roman" w:cs="Times New Roman"/>
          <w:bCs/>
        </w:rPr>
      </w:pPr>
      <w:r w:rsidRPr="00B8098D">
        <w:rPr>
          <w:rFonts w:ascii="Times New Roman" w:eastAsia="Times New Roman" w:hAnsi="Times New Roman" w:cs="Times New Roman"/>
          <w:bCs/>
        </w:rPr>
        <w:t>“retained earnings” is a common term in accounting. You can think of this as the accumulated profits</w:t>
      </w:r>
      <w:r w:rsidR="00086E91">
        <w:rPr>
          <w:rFonts w:ascii="Times New Roman" w:eastAsia="Times New Roman" w:hAnsi="Times New Roman" w:cs="Times New Roman"/>
          <w:bCs/>
        </w:rPr>
        <w:t xml:space="preserve"> that is still</w:t>
      </w:r>
      <w:r w:rsidRPr="00B8098D">
        <w:rPr>
          <w:rFonts w:ascii="Times New Roman" w:eastAsia="Times New Roman" w:hAnsi="Times New Roman" w:cs="Times New Roman"/>
          <w:bCs/>
        </w:rPr>
        <w:t xml:space="preserve"> owned by the shareholders</w:t>
      </w:r>
      <w:r w:rsidR="00086E91">
        <w:rPr>
          <w:rFonts w:ascii="Times New Roman" w:eastAsia="Times New Roman" w:hAnsi="Times New Roman" w:cs="Times New Roman"/>
          <w:bCs/>
        </w:rPr>
        <w:t xml:space="preserve"> (i.e., if the firms pays out all profits as dividend, then this term is still 0)</w:t>
      </w:r>
      <w:r w:rsidRPr="00B8098D">
        <w:rPr>
          <w:rFonts w:ascii="Times New Roman" w:eastAsia="Times New Roman" w:hAnsi="Times New Roman" w:cs="Times New Roman"/>
          <w:bCs/>
        </w:rPr>
        <w:t xml:space="preserve">. </w:t>
      </w:r>
      <w:r w:rsidR="003202F2">
        <w:rPr>
          <w:rFonts w:ascii="Times New Roman" w:eastAsia="Times New Roman" w:hAnsi="Times New Roman" w:cs="Times New Roman"/>
          <w:bCs/>
        </w:rPr>
        <w:t>Recall</w:t>
      </w:r>
      <w:r w:rsidRPr="00B8098D">
        <w:rPr>
          <w:rFonts w:ascii="Times New Roman" w:eastAsia="Times New Roman" w:hAnsi="Times New Roman" w:cs="Times New Roman"/>
          <w:bCs/>
        </w:rPr>
        <w:t xml:space="preserve"> that Total Asset = Total Debt + Total Equity. </w:t>
      </w:r>
      <w:r w:rsidR="00086E91">
        <w:rPr>
          <w:rFonts w:ascii="Times New Roman" w:eastAsia="Times New Roman" w:hAnsi="Times New Roman" w:cs="Times New Roman"/>
          <w:bCs/>
        </w:rPr>
        <w:t xml:space="preserve">Equity=original shareholder investments + RE. </w:t>
      </w:r>
      <w:r w:rsidRPr="00B8098D">
        <w:rPr>
          <w:rFonts w:ascii="Times New Roman" w:eastAsia="Times New Roman" w:hAnsi="Times New Roman" w:cs="Times New Roman"/>
          <w:bCs/>
        </w:rPr>
        <w:t xml:space="preserve">This is a financial ratio </w:t>
      </w:r>
      <w:r w:rsidR="00F70B73">
        <w:rPr>
          <w:rFonts w:ascii="Times New Roman" w:eastAsia="Times New Roman" w:hAnsi="Times New Roman" w:cs="Times New Roman"/>
          <w:bCs/>
        </w:rPr>
        <w:t>that measure cumulative profitability</w:t>
      </w:r>
      <w:r w:rsidR="00086E91">
        <w:rPr>
          <w:rFonts w:ascii="Times New Roman" w:eastAsia="Times New Roman" w:hAnsi="Times New Roman" w:cs="Times New Roman"/>
          <w:bCs/>
        </w:rPr>
        <w:t>, or say the proportion of total asset funded by cumulative profits</w:t>
      </w:r>
      <w:r w:rsidR="00F70B73">
        <w:rPr>
          <w:rFonts w:ascii="Times New Roman" w:eastAsia="Times New Roman" w:hAnsi="Times New Roman" w:cs="Times New Roman"/>
          <w:bCs/>
        </w:rPr>
        <w:t>.</w:t>
      </w:r>
      <w:r w:rsidRPr="00B8098D">
        <w:rPr>
          <w:rFonts w:ascii="Times New Roman" w:eastAsia="Times New Roman" w:hAnsi="Times New Roman" w:cs="Times New Roman"/>
          <w:bCs/>
        </w:rPr>
        <w:t xml:space="preserve"> </w:t>
      </w:r>
      <w:r w:rsidR="000A2333">
        <w:rPr>
          <w:rFonts w:ascii="Times New Roman" w:eastAsia="Times New Roman" w:hAnsi="Times New Roman" w:cs="Times New Roman"/>
          <w:bCs/>
        </w:rPr>
        <w:t>When the paper first published, this was a relatively new ratio. Also, the author showed that this ratio is very useful in predicting bankruptcy. So inventing this ratio is one contribution of this study.</w:t>
      </w:r>
      <w:r w:rsidR="005040F3">
        <w:rPr>
          <w:rFonts w:ascii="Times New Roman" w:eastAsia="Times New Roman" w:hAnsi="Times New Roman" w:cs="Times New Roman"/>
          <w:bCs/>
        </w:rPr>
        <w:t xml:space="preserve"> We will try and see whether it is still an important factor in </w:t>
      </w:r>
      <w:proofErr w:type="spellStart"/>
      <w:r w:rsidR="005040F3">
        <w:rPr>
          <w:rFonts w:ascii="Times New Roman" w:eastAsia="Times New Roman" w:hAnsi="Times New Roman" w:cs="Times New Roman"/>
          <w:bCs/>
        </w:rPr>
        <w:t>XGBoost</w:t>
      </w:r>
      <w:proofErr w:type="spellEnd"/>
      <w:r w:rsidR="005040F3">
        <w:rPr>
          <w:rFonts w:ascii="Times New Roman" w:eastAsia="Times New Roman" w:hAnsi="Times New Roman" w:cs="Times New Roman"/>
          <w:bCs/>
        </w:rPr>
        <w:t>.</w:t>
      </w:r>
    </w:p>
    <w:p w14:paraId="51940A1B" w14:textId="0CD7AD40" w:rsidR="00B8098D" w:rsidRDefault="00B72205" w:rsidP="00B8098D">
      <w:pPr>
        <w:pStyle w:val="ListParagraph"/>
        <w:numPr>
          <w:ilvl w:val="0"/>
          <w:numId w:val="17"/>
        </w:numPr>
        <w:spacing w:before="100" w:beforeAutospacing="1" w:after="100" w:afterAutospacing="1"/>
        <w:jc w:val="both"/>
        <w:rPr>
          <w:rFonts w:ascii="Times New Roman" w:eastAsia="Times New Roman" w:hAnsi="Times New Roman" w:cs="Times New Roman"/>
          <w:bCs/>
        </w:rPr>
      </w:pPr>
      <w:r w:rsidRPr="00B8098D">
        <w:rPr>
          <w:rFonts w:ascii="Times New Roman" w:eastAsia="Times New Roman" w:hAnsi="Times New Roman" w:cs="Times New Roman"/>
          <w:bCs/>
        </w:rPr>
        <w:t xml:space="preserve">This term is a measure of ROA (return on asset). The only difference is what kind of earning we use as the numerator. </w:t>
      </w:r>
      <w:r w:rsidR="00A71134">
        <w:rPr>
          <w:rFonts w:ascii="Times New Roman" w:eastAsia="Times New Roman" w:hAnsi="Times New Roman" w:cs="Times New Roman"/>
          <w:bCs/>
        </w:rPr>
        <w:t xml:space="preserve">The most common ROA uses net income. </w:t>
      </w:r>
      <w:r w:rsidRPr="00B8098D">
        <w:rPr>
          <w:rFonts w:ascii="Times New Roman" w:eastAsia="Times New Roman" w:hAnsi="Times New Roman" w:cs="Times New Roman"/>
          <w:bCs/>
        </w:rPr>
        <w:t xml:space="preserve">Here, the author used </w:t>
      </w:r>
      <w:r w:rsidR="00A71134">
        <w:rPr>
          <w:rFonts w:ascii="Times New Roman" w:eastAsia="Times New Roman" w:hAnsi="Times New Roman" w:cs="Times New Roman"/>
          <w:bCs/>
        </w:rPr>
        <w:t xml:space="preserve">another widely-used </w:t>
      </w:r>
      <w:r w:rsidRPr="00B8098D">
        <w:rPr>
          <w:rFonts w:ascii="Times New Roman" w:eastAsia="Times New Roman" w:hAnsi="Times New Roman" w:cs="Times New Roman"/>
          <w:bCs/>
        </w:rPr>
        <w:t xml:space="preserve">variable (EBIT) as the numerator. </w:t>
      </w:r>
      <w:r w:rsidR="00B8098D">
        <w:rPr>
          <w:rFonts w:ascii="Times New Roman" w:eastAsia="Times New Roman" w:hAnsi="Times New Roman" w:cs="Times New Roman"/>
          <w:bCs/>
        </w:rPr>
        <w:t xml:space="preserve">ROA and ROE are two most popular general-purpose firm-performance measurement. </w:t>
      </w:r>
    </w:p>
    <w:p w14:paraId="429109B5" w14:textId="06B7F529" w:rsidR="00B8098D" w:rsidRDefault="00F70B73" w:rsidP="00B8098D">
      <w:pPr>
        <w:pStyle w:val="ListParagraph"/>
        <w:numPr>
          <w:ilvl w:val="0"/>
          <w:numId w:val="17"/>
        </w:numPr>
        <w:spacing w:before="100" w:beforeAutospacing="1" w:after="100" w:afterAutospacing="1"/>
        <w:jc w:val="both"/>
        <w:rPr>
          <w:rFonts w:ascii="Times New Roman" w:eastAsia="Times New Roman" w:hAnsi="Times New Roman" w:cs="Times New Roman"/>
          <w:bCs/>
        </w:rPr>
      </w:pPr>
      <w:r>
        <w:rPr>
          <w:rFonts w:ascii="Times New Roman" w:eastAsia="Times New Roman" w:hAnsi="Times New Roman" w:cs="Times New Roman"/>
          <w:bCs/>
        </w:rPr>
        <w:t>This term</w:t>
      </w:r>
      <w:r w:rsidR="00B72205" w:rsidRPr="00B8098D">
        <w:rPr>
          <w:rFonts w:ascii="Times New Roman" w:eastAsia="Times New Roman" w:hAnsi="Times New Roman" w:cs="Times New Roman"/>
          <w:bCs/>
        </w:rPr>
        <w:t xml:space="preserve"> is conceptually similar to Total Equity/Total Debt. This is </w:t>
      </w:r>
      <w:r w:rsidR="00B8098D">
        <w:rPr>
          <w:rFonts w:ascii="Times New Roman" w:eastAsia="Times New Roman" w:hAnsi="Times New Roman" w:cs="Times New Roman"/>
          <w:bCs/>
        </w:rPr>
        <w:t xml:space="preserve">one type </w:t>
      </w:r>
      <w:r w:rsidR="00B72205" w:rsidRPr="00B8098D">
        <w:rPr>
          <w:rFonts w:ascii="Times New Roman" w:eastAsia="Times New Roman" w:hAnsi="Times New Roman" w:cs="Times New Roman"/>
          <w:bCs/>
        </w:rPr>
        <w:t xml:space="preserve">of </w:t>
      </w:r>
      <w:r w:rsidR="00B8098D">
        <w:rPr>
          <w:rFonts w:ascii="Times New Roman" w:eastAsia="Times New Roman" w:hAnsi="Times New Roman" w:cs="Times New Roman"/>
          <w:bCs/>
        </w:rPr>
        <w:t>“</w:t>
      </w:r>
      <w:r w:rsidR="00B72205" w:rsidRPr="00B8098D">
        <w:rPr>
          <w:rFonts w:ascii="Times New Roman" w:eastAsia="Times New Roman" w:hAnsi="Times New Roman" w:cs="Times New Roman"/>
          <w:bCs/>
        </w:rPr>
        <w:t>debt ratio</w:t>
      </w:r>
      <w:r w:rsidR="00B8098D">
        <w:rPr>
          <w:rFonts w:ascii="Times New Roman" w:eastAsia="Times New Roman" w:hAnsi="Times New Roman" w:cs="Times New Roman"/>
          <w:bCs/>
        </w:rPr>
        <w:t>”</w:t>
      </w:r>
      <w:r w:rsidR="00B72205" w:rsidRPr="00B8098D">
        <w:rPr>
          <w:rFonts w:ascii="Times New Roman" w:eastAsia="Times New Roman" w:hAnsi="Times New Roman" w:cs="Times New Roman"/>
          <w:bCs/>
        </w:rPr>
        <w:t xml:space="preserve">. </w:t>
      </w:r>
      <w:r w:rsidR="00BA6973">
        <w:rPr>
          <w:rFonts w:ascii="Times New Roman" w:eastAsia="Times New Roman" w:hAnsi="Times New Roman" w:cs="Times New Roman"/>
          <w:bCs/>
        </w:rPr>
        <w:t>This is a financial ratio that directly relates to bankruptcy in the long run. This is because if TA</w:t>
      </w:r>
      <w:r w:rsidR="00724F33">
        <w:rPr>
          <w:rFonts w:ascii="Times New Roman" w:eastAsia="Times New Roman" w:hAnsi="Times New Roman" w:cs="Times New Roman"/>
          <w:bCs/>
        </w:rPr>
        <w:t>(by market value)</w:t>
      </w:r>
      <w:r w:rsidR="00BA6973">
        <w:rPr>
          <w:rFonts w:ascii="Times New Roman" w:eastAsia="Times New Roman" w:hAnsi="Times New Roman" w:cs="Times New Roman"/>
          <w:bCs/>
        </w:rPr>
        <w:t>&lt;TL</w:t>
      </w:r>
      <w:r w:rsidR="00724F33">
        <w:rPr>
          <w:rFonts w:ascii="Times New Roman" w:eastAsia="Times New Roman" w:hAnsi="Times New Roman" w:cs="Times New Roman"/>
          <w:bCs/>
        </w:rPr>
        <w:t>(by market value)</w:t>
      </w:r>
      <w:r w:rsidR="00BA6973">
        <w:rPr>
          <w:rFonts w:ascii="Times New Roman" w:eastAsia="Times New Roman" w:hAnsi="Times New Roman" w:cs="Times New Roman"/>
          <w:bCs/>
        </w:rPr>
        <w:t xml:space="preserve">, then the firm should declare bankruptcy. </w:t>
      </w:r>
    </w:p>
    <w:p w14:paraId="09CB405A" w14:textId="77777777" w:rsidR="00B8098D" w:rsidRDefault="00B72205" w:rsidP="00B8098D">
      <w:pPr>
        <w:pStyle w:val="ListParagraph"/>
        <w:numPr>
          <w:ilvl w:val="0"/>
          <w:numId w:val="17"/>
        </w:numPr>
        <w:spacing w:before="100" w:beforeAutospacing="1" w:after="100" w:afterAutospacing="1"/>
        <w:jc w:val="both"/>
        <w:rPr>
          <w:rFonts w:ascii="Times New Roman" w:eastAsia="Times New Roman" w:hAnsi="Times New Roman" w:cs="Times New Roman"/>
          <w:bCs/>
        </w:rPr>
      </w:pPr>
      <w:r w:rsidRPr="00B8098D">
        <w:rPr>
          <w:rFonts w:ascii="Times New Roman" w:eastAsia="Times New Roman" w:hAnsi="Times New Roman" w:cs="Times New Roman"/>
          <w:bCs/>
        </w:rPr>
        <w:t xml:space="preserve">This is a famous ratio called </w:t>
      </w:r>
      <w:r w:rsidRPr="00B8098D">
        <w:rPr>
          <w:rFonts w:ascii="Times New Roman" w:eastAsia="Times New Roman" w:hAnsi="Times New Roman" w:cs="Times New Roman"/>
          <w:b/>
          <w:u w:val="single"/>
        </w:rPr>
        <w:t>asset turnover rate</w:t>
      </w:r>
      <w:r w:rsidRPr="00B8098D">
        <w:rPr>
          <w:rFonts w:ascii="Times New Roman" w:eastAsia="Times New Roman" w:hAnsi="Times New Roman" w:cs="Times New Roman"/>
          <w:bCs/>
        </w:rPr>
        <w:t>. Th</w:t>
      </w:r>
      <w:r w:rsidR="00B8098D">
        <w:rPr>
          <w:rFonts w:ascii="Times New Roman" w:eastAsia="Times New Roman" w:hAnsi="Times New Roman" w:cs="Times New Roman"/>
          <w:bCs/>
        </w:rPr>
        <w:t xml:space="preserve">e intuition of this one </w:t>
      </w:r>
      <w:r w:rsidRPr="00B8098D">
        <w:rPr>
          <w:rFonts w:ascii="Times New Roman" w:eastAsia="Times New Roman" w:hAnsi="Times New Roman" w:cs="Times New Roman"/>
          <w:bCs/>
        </w:rPr>
        <w:t>is different from the first 4 ratios. This ratio is a quick measur</w:t>
      </w:r>
      <w:r w:rsidR="00B8098D">
        <w:rPr>
          <w:rFonts w:ascii="Times New Roman" w:eastAsia="Times New Roman" w:hAnsi="Times New Roman" w:cs="Times New Roman"/>
          <w:bCs/>
        </w:rPr>
        <w:t>ement for</w:t>
      </w:r>
      <w:r w:rsidRPr="00B8098D">
        <w:rPr>
          <w:rFonts w:ascii="Times New Roman" w:eastAsia="Times New Roman" w:hAnsi="Times New Roman" w:cs="Times New Roman"/>
          <w:bCs/>
        </w:rPr>
        <w:t xml:space="preserve"> the </w:t>
      </w:r>
      <w:r w:rsidR="00814893" w:rsidRPr="00B8098D">
        <w:rPr>
          <w:rFonts w:ascii="Times New Roman" w:eastAsia="Times New Roman" w:hAnsi="Times New Roman" w:cs="Times New Roman"/>
          <w:bCs/>
        </w:rPr>
        <w:t xml:space="preserve">selling </w:t>
      </w:r>
      <w:r w:rsidRPr="00B8098D">
        <w:rPr>
          <w:rFonts w:ascii="Times New Roman" w:eastAsia="Times New Roman" w:hAnsi="Times New Roman" w:cs="Times New Roman"/>
          <w:bCs/>
        </w:rPr>
        <w:t>efficiency of a company.</w:t>
      </w:r>
      <w:r w:rsidR="00814893" w:rsidRPr="00B8098D">
        <w:rPr>
          <w:rFonts w:ascii="Times New Roman" w:eastAsia="Times New Roman" w:hAnsi="Times New Roman" w:cs="Times New Roman"/>
          <w:bCs/>
        </w:rPr>
        <w:t xml:space="preserve"> </w:t>
      </w:r>
    </w:p>
    <w:p w14:paraId="7DB95B15" w14:textId="3C8D8766" w:rsidR="00BA5B0E" w:rsidRPr="00B8098D" w:rsidRDefault="00814893" w:rsidP="00B8098D">
      <w:pPr>
        <w:spacing w:before="100" w:beforeAutospacing="1" w:after="100" w:afterAutospacing="1"/>
        <w:ind w:left="426"/>
        <w:jc w:val="both"/>
        <w:rPr>
          <w:rFonts w:ascii="Times New Roman" w:eastAsia="Times New Roman" w:hAnsi="Times New Roman" w:cs="Times New Roman"/>
          <w:bCs/>
        </w:rPr>
      </w:pPr>
      <w:r w:rsidRPr="00B8098D">
        <w:rPr>
          <w:rFonts w:ascii="Times New Roman" w:eastAsia="Times New Roman" w:hAnsi="Times New Roman" w:cs="Times New Roman"/>
          <w:bCs/>
        </w:rPr>
        <w:t>In sum, I would say these 5 variables represent the following concepts: (1) short-term ability to pay back debt</w:t>
      </w:r>
      <w:r w:rsidR="00724F33">
        <w:rPr>
          <w:rFonts w:ascii="Times New Roman" w:eastAsia="Times New Roman" w:hAnsi="Times New Roman" w:cs="Times New Roman"/>
          <w:bCs/>
        </w:rPr>
        <w:t>,</w:t>
      </w:r>
      <w:r w:rsidRPr="00B8098D">
        <w:rPr>
          <w:rFonts w:ascii="Times New Roman" w:eastAsia="Times New Roman" w:hAnsi="Times New Roman" w:cs="Times New Roman"/>
          <w:bCs/>
        </w:rPr>
        <w:t xml:space="preserve"> (2) Long-term ability to pay back debt</w:t>
      </w:r>
      <w:r w:rsidR="00724F33">
        <w:rPr>
          <w:rFonts w:ascii="Times New Roman" w:eastAsia="Times New Roman" w:hAnsi="Times New Roman" w:cs="Times New Roman"/>
          <w:bCs/>
        </w:rPr>
        <w:t xml:space="preserve"> by profits,</w:t>
      </w:r>
      <w:r w:rsidRPr="00B8098D">
        <w:rPr>
          <w:rFonts w:ascii="Times New Roman" w:eastAsia="Times New Roman" w:hAnsi="Times New Roman" w:cs="Times New Roman"/>
          <w:bCs/>
        </w:rPr>
        <w:t xml:space="preserve"> (3) ROA</w:t>
      </w:r>
      <w:r w:rsidR="00724F33">
        <w:rPr>
          <w:rFonts w:ascii="Times New Roman" w:eastAsia="Times New Roman" w:hAnsi="Times New Roman" w:cs="Times New Roman"/>
          <w:bCs/>
        </w:rPr>
        <w:t xml:space="preserve"> is</w:t>
      </w:r>
      <w:r w:rsidRPr="00B8098D">
        <w:rPr>
          <w:rFonts w:ascii="Times New Roman" w:eastAsia="Times New Roman" w:hAnsi="Times New Roman" w:cs="Times New Roman"/>
          <w:bCs/>
        </w:rPr>
        <w:t xml:space="preserve"> </w:t>
      </w:r>
      <w:r w:rsidR="00724F33">
        <w:rPr>
          <w:rFonts w:ascii="Times New Roman" w:eastAsia="Times New Roman" w:hAnsi="Times New Roman" w:cs="Times New Roman"/>
          <w:bCs/>
        </w:rPr>
        <w:t>t</w:t>
      </w:r>
      <w:r w:rsidRPr="00B8098D">
        <w:rPr>
          <w:rFonts w:ascii="Times New Roman" w:eastAsia="Times New Roman" w:hAnsi="Times New Roman" w:cs="Times New Roman"/>
          <w:bCs/>
        </w:rPr>
        <w:t>he profitability of a firm. (4) Long-term ability to pay back debt, measured by stock market valuation</w:t>
      </w:r>
      <w:r w:rsidR="00855972">
        <w:rPr>
          <w:rFonts w:ascii="Times New Roman" w:eastAsia="Times New Roman" w:hAnsi="Times New Roman" w:cs="Times New Roman"/>
          <w:bCs/>
        </w:rPr>
        <w:t xml:space="preserve"> of equity</w:t>
      </w:r>
      <w:r w:rsidRPr="00B8098D">
        <w:rPr>
          <w:rFonts w:ascii="Times New Roman" w:eastAsia="Times New Roman" w:hAnsi="Times New Roman" w:cs="Times New Roman"/>
          <w:bCs/>
        </w:rPr>
        <w:t>. (5) Efficiency in generating sales.</w:t>
      </w:r>
    </w:p>
    <w:p w14:paraId="3CB96287" w14:textId="77777777" w:rsidR="004C6DA0" w:rsidRDefault="00000A6A" w:rsidP="00993BEA">
      <w:pPr>
        <w:spacing w:before="100" w:beforeAutospacing="1" w:after="100" w:afterAutospacing="1"/>
        <w:jc w:val="both"/>
        <w:rPr>
          <w:rFonts w:ascii="Times New Roman" w:eastAsia="Times New Roman" w:hAnsi="Times New Roman" w:cs="Times New Roman"/>
          <w:b/>
        </w:rPr>
      </w:pPr>
      <w:r w:rsidRPr="00915FCA">
        <w:rPr>
          <w:rFonts w:ascii="Times New Roman" w:eastAsia="Times New Roman" w:hAnsi="Times New Roman" w:cs="Times New Roman"/>
          <w:b/>
        </w:rPr>
        <w:t>For Q2</w:t>
      </w:r>
      <w:r w:rsidR="00AC03FD">
        <w:rPr>
          <w:rFonts w:ascii="Times New Roman" w:eastAsia="Times New Roman" w:hAnsi="Times New Roman" w:cs="Times New Roman"/>
          <w:b/>
        </w:rPr>
        <w:t xml:space="preserve"> and Q3</w:t>
      </w:r>
      <w:r w:rsidRPr="00915FCA">
        <w:rPr>
          <w:rFonts w:ascii="Times New Roman" w:eastAsia="Times New Roman" w:hAnsi="Times New Roman" w:cs="Times New Roman"/>
          <w:b/>
        </w:rPr>
        <w:t xml:space="preserve">, to </w:t>
      </w:r>
      <w:r w:rsidR="00907902" w:rsidRPr="00915FCA">
        <w:rPr>
          <w:rFonts w:ascii="Times New Roman" w:eastAsia="Times New Roman" w:hAnsi="Times New Roman" w:cs="Times New Roman"/>
          <w:b/>
        </w:rPr>
        <w:t xml:space="preserve">lessen the workload, no </w:t>
      </w:r>
      <w:r w:rsidR="00744DFC" w:rsidRPr="00915FCA">
        <w:rPr>
          <w:rFonts w:ascii="Times New Roman" w:eastAsia="Times New Roman" w:hAnsi="Times New Roman" w:cs="Times New Roman"/>
          <w:b/>
        </w:rPr>
        <w:t xml:space="preserve">hyper-parameter </w:t>
      </w:r>
      <w:r w:rsidR="00EC4D2E" w:rsidRPr="00915FCA">
        <w:rPr>
          <w:rFonts w:ascii="Times New Roman" w:eastAsia="Times New Roman" w:hAnsi="Times New Roman" w:cs="Times New Roman"/>
          <w:b/>
        </w:rPr>
        <w:t xml:space="preserve">tuning </w:t>
      </w:r>
      <w:r w:rsidRPr="00915FCA">
        <w:rPr>
          <w:rFonts w:ascii="Times New Roman" w:eastAsia="Times New Roman" w:hAnsi="Times New Roman" w:cs="Times New Roman"/>
          <w:b/>
        </w:rPr>
        <w:t>is expected</w:t>
      </w:r>
      <w:r w:rsidR="002C6C74" w:rsidRPr="00915FCA">
        <w:rPr>
          <w:rFonts w:ascii="Times New Roman" w:eastAsia="Times New Roman" w:hAnsi="Times New Roman" w:cs="Times New Roman"/>
          <w:b/>
        </w:rPr>
        <w:t xml:space="preserve">. The primary key that uniquely identifies each row is </w:t>
      </w:r>
      <w:r w:rsidR="00744DFC" w:rsidRPr="00915FCA">
        <w:rPr>
          <w:rFonts w:ascii="Times New Roman" w:eastAsia="Times New Roman" w:hAnsi="Times New Roman" w:cs="Times New Roman"/>
          <w:b/>
        </w:rPr>
        <w:t>“</w:t>
      </w:r>
      <w:proofErr w:type="spellStart"/>
      <w:r w:rsidR="002C6C74" w:rsidRPr="00915FCA">
        <w:rPr>
          <w:rFonts w:ascii="Times New Roman" w:eastAsia="Times New Roman" w:hAnsi="Times New Roman" w:cs="Times New Roman"/>
          <w:b/>
        </w:rPr>
        <w:t>GVKey</w:t>
      </w:r>
      <w:proofErr w:type="spellEnd"/>
      <w:r w:rsidR="002C6C74" w:rsidRPr="00915FCA">
        <w:rPr>
          <w:rFonts w:ascii="Times New Roman" w:eastAsia="Times New Roman" w:hAnsi="Times New Roman" w:cs="Times New Roman"/>
          <w:b/>
        </w:rPr>
        <w:t xml:space="preserve"> and </w:t>
      </w:r>
      <w:proofErr w:type="spellStart"/>
      <w:r w:rsidR="002C6C74" w:rsidRPr="00915FCA">
        <w:rPr>
          <w:rFonts w:ascii="Times New Roman" w:eastAsia="Times New Roman" w:hAnsi="Times New Roman" w:cs="Times New Roman"/>
          <w:b/>
        </w:rPr>
        <w:t>datadate</w:t>
      </w:r>
      <w:proofErr w:type="spellEnd"/>
      <w:r w:rsidR="00744DFC" w:rsidRPr="00915FCA">
        <w:rPr>
          <w:rFonts w:ascii="Times New Roman" w:eastAsia="Times New Roman" w:hAnsi="Times New Roman" w:cs="Times New Roman"/>
          <w:b/>
        </w:rPr>
        <w:t>”</w:t>
      </w:r>
      <w:r w:rsidR="002C6C74" w:rsidRPr="00915FCA">
        <w:rPr>
          <w:rFonts w:ascii="Times New Roman" w:eastAsia="Times New Roman" w:hAnsi="Times New Roman" w:cs="Times New Roman"/>
          <w:b/>
        </w:rPr>
        <w:t xml:space="preserve"> (which</w:t>
      </w:r>
      <w:r w:rsidR="00E1018D">
        <w:rPr>
          <w:rFonts w:ascii="Times New Roman" w:eastAsia="Times New Roman" w:hAnsi="Times New Roman" w:cs="Times New Roman"/>
          <w:b/>
        </w:rPr>
        <w:t xml:space="preserve"> is in each row but should not be used for training features</w:t>
      </w:r>
      <w:r w:rsidR="002C6C74" w:rsidRPr="00915FCA">
        <w:rPr>
          <w:rFonts w:ascii="Times New Roman" w:eastAsia="Times New Roman" w:hAnsi="Times New Roman" w:cs="Times New Roman"/>
          <w:b/>
        </w:rPr>
        <w:t>). The variable ‘bankrupt’ is the label we are trying to predict.</w:t>
      </w:r>
      <w:r w:rsidR="00744DFC" w:rsidRPr="00915FCA">
        <w:rPr>
          <w:rFonts w:ascii="Times New Roman" w:eastAsia="Times New Roman" w:hAnsi="Times New Roman" w:cs="Times New Roman"/>
          <w:b/>
        </w:rPr>
        <w:t xml:space="preserve"> </w:t>
      </w:r>
    </w:p>
    <w:p w14:paraId="00D86639" w14:textId="69DFE8FC" w:rsidR="00000A6A" w:rsidRPr="007E1BBB" w:rsidRDefault="004C6DA0" w:rsidP="00993BEA">
      <w:pPr>
        <w:spacing w:before="100" w:beforeAutospacing="1" w:after="100" w:afterAutospacing="1"/>
        <w:jc w:val="both"/>
        <w:rPr>
          <w:rFonts w:ascii="Times New Roman" w:eastAsia="Times New Roman" w:hAnsi="Times New Roman" w:cs="Times New Roman"/>
          <w:b/>
        </w:rPr>
      </w:pPr>
      <w:r>
        <w:rPr>
          <w:rFonts w:ascii="Times New Roman" w:eastAsia="Times New Roman" w:hAnsi="Times New Roman" w:cs="Times New Roman"/>
          <w:b/>
        </w:rPr>
        <w:t xml:space="preserve">For Q4: </w:t>
      </w:r>
      <w:r w:rsidR="00915FCA" w:rsidRPr="00915FCA">
        <w:rPr>
          <w:rFonts w:ascii="Times New Roman" w:eastAsia="Times New Roman" w:hAnsi="Times New Roman" w:cs="Times New Roman"/>
          <w:b/>
        </w:rPr>
        <w:t>The</w:t>
      </w:r>
      <w:r w:rsidR="00744DFC" w:rsidRPr="00915FCA">
        <w:rPr>
          <w:rFonts w:ascii="Times New Roman" w:eastAsia="Times New Roman" w:hAnsi="Times New Roman" w:cs="Times New Roman"/>
          <w:b/>
        </w:rPr>
        <w:t xml:space="preserve"> other columns </w:t>
      </w:r>
      <w:r w:rsidR="00915FCA" w:rsidRPr="00915FCA">
        <w:rPr>
          <w:rFonts w:ascii="Times New Roman" w:eastAsia="Times New Roman" w:hAnsi="Times New Roman" w:cs="Times New Roman"/>
          <w:b/>
        </w:rPr>
        <w:t xml:space="preserve">are candidates of </w:t>
      </w:r>
      <w:r w:rsidR="00744DFC" w:rsidRPr="00915FCA">
        <w:rPr>
          <w:rFonts w:ascii="Times New Roman" w:eastAsia="Times New Roman" w:hAnsi="Times New Roman" w:cs="Times New Roman"/>
          <w:b/>
        </w:rPr>
        <w:t>the input features for prediction.</w:t>
      </w:r>
      <w:r w:rsidR="003D212C">
        <w:rPr>
          <w:rFonts w:ascii="Times New Roman" w:eastAsia="Times New Roman" w:hAnsi="Times New Roman" w:cs="Times New Roman"/>
          <w:b/>
        </w:rPr>
        <w:t xml:space="preserve"> Make sure you specify the data type of each column correctly. Particularly, industry classification code </w:t>
      </w:r>
      <w:r w:rsidR="00A01C66">
        <w:rPr>
          <w:rFonts w:ascii="Times New Roman" w:eastAsia="Times New Roman" w:hAnsi="Times New Roman" w:cs="Times New Roman"/>
          <w:b/>
        </w:rPr>
        <w:t xml:space="preserve">(SIC code) </w:t>
      </w:r>
      <w:r w:rsidR="003D212C">
        <w:rPr>
          <w:rFonts w:ascii="Times New Roman" w:eastAsia="Times New Roman" w:hAnsi="Times New Roman" w:cs="Times New Roman"/>
          <w:b/>
        </w:rPr>
        <w:t>is a categorical variable but its value is numerical.</w:t>
      </w:r>
      <w:r>
        <w:rPr>
          <w:rFonts w:ascii="Times New Roman" w:eastAsia="Times New Roman" w:hAnsi="Times New Roman" w:cs="Times New Roman"/>
          <w:b/>
        </w:rPr>
        <w:t xml:space="preserve"> Therefore you need to handle it.</w:t>
      </w:r>
    </w:p>
    <w:p w14:paraId="05EE3C64" w14:textId="5B75850A" w:rsidR="001F704F" w:rsidRDefault="00BA0990" w:rsidP="0031150B">
      <w:pPr>
        <w:spacing w:before="100" w:beforeAutospacing="1" w:after="100" w:afterAutospacing="1"/>
        <w:ind w:left="426" w:hanging="426"/>
        <w:jc w:val="both"/>
        <w:rPr>
          <w:rFonts w:ascii="Times New Roman" w:eastAsia="Times New Roman" w:hAnsi="Times New Roman" w:cs="Times New Roman"/>
          <w:bCs/>
        </w:rPr>
      </w:pPr>
      <w:r>
        <w:rPr>
          <w:rFonts w:ascii="Times New Roman" w:eastAsia="Times New Roman" w:hAnsi="Times New Roman" w:cs="Times New Roman"/>
          <w:bCs/>
        </w:rPr>
        <w:t>Q</w:t>
      </w:r>
      <w:r w:rsidR="003725E1">
        <w:rPr>
          <w:rFonts w:ascii="Times New Roman" w:eastAsia="Times New Roman" w:hAnsi="Times New Roman" w:cs="Times New Roman"/>
          <w:bCs/>
        </w:rPr>
        <w:t xml:space="preserve">2  </w:t>
      </w:r>
      <w:r w:rsidR="003F79ED">
        <w:rPr>
          <w:rFonts w:ascii="Times New Roman" w:eastAsia="Times New Roman" w:hAnsi="Times New Roman" w:cs="Times New Roman"/>
          <w:bCs/>
        </w:rPr>
        <w:t>(</w:t>
      </w:r>
      <w:r w:rsidR="009324DE">
        <w:rPr>
          <w:rFonts w:ascii="Times New Roman" w:eastAsia="Times New Roman" w:hAnsi="Times New Roman" w:cs="Times New Roman"/>
          <w:bCs/>
        </w:rPr>
        <w:t>2</w:t>
      </w:r>
      <w:r w:rsidR="00304784">
        <w:rPr>
          <w:rFonts w:ascii="Times New Roman" w:eastAsia="Times New Roman" w:hAnsi="Times New Roman" w:cs="Times New Roman"/>
          <w:bCs/>
        </w:rPr>
        <w:t xml:space="preserve"> mark</w:t>
      </w:r>
      <w:r w:rsidR="009324DE">
        <w:rPr>
          <w:rFonts w:ascii="Times New Roman" w:eastAsia="Times New Roman" w:hAnsi="Times New Roman" w:cs="Times New Roman"/>
          <w:bCs/>
        </w:rPr>
        <w:t>s</w:t>
      </w:r>
      <w:r w:rsidR="003F79ED">
        <w:rPr>
          <w:rFonts w:ascii="Times New Roman" w:eastAsia="Times New Roman" w:hAnsi="Times New Roman" w:cs="Times New Roman"/>
          <w:bCs/>
        </w:rPr>
        <w:t xml:space="preserve">) </w:t>
      </w:r>
      <w:r w:rsidR="003725E1">
        <w:rPr>
          <w:rFonts w:ascii="Times New Roman" w:eastAsia="Times New Roman" w:hAnsi="Times New Roman" w:cs="Times New Roman"/>
          <w:bCs/>
        </w:rPr>
        <w:t>Pl</w:t>
      </w:r>
      <w:r w:rsidR="002261E4">
        <w:rPr>
          <w:rFonts w:ascii="Times New Roman" w:eastAsia="Times New Roman" w:hAnsi="Times New Roman" w:cs="Times New Roman"/>
          <w:bCs/>
        </w:rPr>
        <w:t xml:space="preserve">ease </w:t>
      </w:r>
      <w:r w:rsidR="003F79ED">
        <w:rPr>
          <w:rFonts w:ascii="Times New Roman" w:eastAsia="Times New Roman" w:hAnsi="Times New Roman" w:cs="Times New Roman"/>
          <w:bCs/>
        </w:rPr>
        <w:t>train and build a prediction model by</w:t>
      </w:r>
      <w:r w:rsidR="0031150B">
        <w:rPr>
          <w:rFonts w:ascii="Times New Roman" w:eastAsia="Times New Roman" w:hAnsi="Times New Roman" w:cs="Times New Roman"/>
          <w:bCs/>
        </w:rPr>
        <w:t xml:space="preserve"> Logistic regression, CART decision tree, and </w:t>
      </w:r>
      <w:proofErr w:type="spellStart"/>
      <w:r w:rsidR="002261E4">
        <w:rPr>
          <w:rFonts w:ascii="Times New Roman" w:eastAsia="Times New Roman" w:hAnsi="Times New Roman" w:cs="Times New Roman"/>
          <w:bCs/>
        </w:rPr>
        <w:t>XGBoost</w:t>
      </w:r>
      <w:proofErr w:type="spellEnd"/>
      <w:r w:rsidR="008D1E24">
        <w:rPr>
          <w:rFonts w:ascii="Times New Roman" w:eastAsia="Times New Roman" w:hAnsi="Times New Roman" w:cs="Times New Roman"/>
          <w:bCs/>
        </w:rPr>
        <w:t xml:space="preserve"> (with </w:t>
      </w:r>
      <w:proofErr w:type="spellStart"/>
      <w:r w:rsidR="008D1E24">
        <w:rPr>
          <w:rFonts w:ascii="Times New Roman" w:eastAsia="Times New Roman" w:hAnsi="Times New Roman" w:cs="Times New Roman"/>
          <w:bCs/>
        </w:rPr>
        <w:t>XGBoost</w:t>
      </w:r>
      <w:proofErr w:type="spellEnd"/>
      <w:r w:rsidR="008D1E24">
        <w:rPr>
          <w:rFonts w:ascii="Times New Roman" w:eastAsia="Times New Roman" w:hAnsi="Times New Roman" w:cs="Times New Roman"/>
          <w:bCs/>
        </w:rPr>
        <w:t xml:space="preserve"> </w:t>
      </w:r>
      <w:proofErr w:type="spellStart"/>
      <w:r w:rsidR="008D1E24">
        <w:rPr>
          <w:rFonts w:ascii="Times New Roman" w:eastAsia="Times New Roman" w:hAnsi="Times New Roman" w:cs="Times New Roman"/>
          <w:bCs/>
        </w:rPr>
        <w:t>random_state</w:t>
      </w:r>
      <w:proofErr w:type="spellEnd"/>
      <w:r w:rsidR="008D1E24">
        <w:rPr>
          <w:rFonts w:ascii="Times New Roman" w:eastAsia="Times New Roman" w:hAnsi="Times New Roman" w:cs="Times New Roman"/>
          <w:bCs/>
        </w:rPr>
        <w:t>=1)</w:t>
      </w:r>
      <w:r w:rsidR="002261E4">
        <w:rPr>
          <w:rFonts w:ascii="Times New Roman" w:eastAsia="Times New Roman" w:hAnsi="Times New Roman" w:cs="Times New Roman"/>
          <w:bCs/>
        </w:rPr>
        <w:t xml:space="preserve">. </w:t>
      </w:r>
      <w:r w:rsidR="003F79ED">
        <w:rPr>
          <w:rFonts w:ascii="Times New Roman" w:eastAsia="Times New Roman" w:hAnsi="Times New Roman" w:cs="Times New Roman"/>
          <w:bCs/>
        </w:rPr>
        <w:t xml:space="preserve">The input features are the 5 financial ratios in Q1. </w:t>
      </w:r>
    </w:p>
    <w:p w14:paraId="58648E4B" w14:textId="1341A537" w:rsidR="001F704F" w:rsidRPr="001F704F" w:rsidRDefault="00000A6A" w:rsidP="001F704F">
      <w:pPr>
        <w:spacing w:before="100" w:beforeAutospacing="1" w:after="100" w:afterAutospacing="1"/>
        <w:ind w:left="426"/>
        <w:jc w:val="both"/>
        <w:rPr>
          <w:rFonts w:ascii="Times New Roman" w:eastAsia="Times New Roman" w:hAnsi="Times New Roman" w:cs="Times New Roman"/>
          <w:b/>
          <w:u w:val="single"/>
        </w:rPr>
      </w:pPr>
      <w:r w:rsidRPr="001F704F">
        <w:rPr>
          <w:rFonts w:ascii="Times New Roman" w:eastAsia="Times New Roman" w:hAnsi="Times New Roman" w:cs="Times New Roman"/>
          <w:b/>
          <w:u w:val="single"/>
        </w:rPr>
        <w:t xml:space="preserve">Report the </w:t>
      </w:r>
      <w:r w:rsidR="00915FCA" w:rsidRPr="001F704F">
        <w:rPr>
          <w:rFonts w:ascii="Times New Roman" w:eastAsia="Times New Roman" w:hAnsi="Times New Roman" w:cs="Times New Roman"/>
          <w:b/>
          <w:u w:val="single"/>
        </w:rPr>
        <w:t xml:space="preserve">5-fold </w:t>
      </w:r>
      <w:r w:rsidR="00AE7D37">
        <w:rPr>
          <w:rFonts w:ascii="Times New Roman" w:eastAsia="Times New Roman" w:hAnsi="Times New Roman" w:cs="Times New Roman"/>
          <w:b/>
          <w:u w:val="single"/>
        </w:rPr>
        <w:t xml:space="preserve">stratified </w:t>
      </w:r>
      <w:r w:rsidR="00915FCA" w:rsidRPr="001F704F">
        <w:rPr>
          <w:rFonts w:ascii="Times New Roman" w:eastAsia="Times New Roman" w:hAnsi="Times New Roman" w:cs="Times New Roman"/>
          <w:b/>
          <w:u w:val="single"/>
        </w:rPr>
        <w:t>cross validation</w:t>
      </w:r>
      <w:r w:rsidRPr="001F704F">
        <w:rPr>
          <w:rFonts w:ascii="Times New Roman" w:eastAsia="Times New Roman" w:hAnsi="Times New Roman" w:cs="Times New Roman"/>
          <w:b/>
          <w:u w:val="single"/>
        </w:rPr>
        <w:t xml:space="preserve"> performance</w:t>
      </w:r>
      <w:r w:rsidR="008D1E24" w:rsidRPr="001F704F">
        <w:rPr>
          <w:rFonts w:ascii="Times New Roman" w:eastAsia="Times New Roman" w:hAnsi="Times New Roman" w:cs="Times New Roman"/>
          <w:b/>
          <w:u w:val="single"/>
        </w:rPr>
        <w:t xml:space="preserve"> </w:t>
      </w:r>
      <w:r w:rsidR="00915FCA" w:rsidRPr="001F704F">
        <w:rPr>
          <w:rFonts w:ascii="Times New Roman" w:eastAsia="Times New Roman" w:hAnsi="Times New Roman" w:cs="Times New Roman"/>
          <w:b/>
          <w:u w:val="single"/>
        </w:rPr>
        <w:t xml:space="preserve">results </w:t>
      </w:r>
      <w:r w:rsidR="009A1498">
        <w:rPr>
          <w:rFonts w:ascii="Times New Roman" w:eastAsia="Times New Roman" w:hAnsi="Times New Roman" w:cs="Times New Roman"/>
          <w:b/>
          <w:u w:val="single"/>
        </w:rPr>
        <w:t xml:space="preserve">of all training data </w:t>
      </w:r>
      <w:r w:rsidR="00915FCA" w:rsidRPr="001F704F">
        <w:rPr>
          <w:rFonts w:ascii="Times New Roman" w:eastAsia="Times New Roman" w:hAnsi="Times New Roman" w:cs="Times New Roman"/>
          <w:b/>
          <w:u w:val="single"/>
        </w:rPr>
        <w:t>in one</w:t>
      </w:r>
      <w:r w:rsidR="008D1E24" w:rsidRPr="001F704F">
        <w:rPr>
          <w:rFonts w:ascii="Times New Roman" w:eastAsia="Times New Roman" w:hAnsi="Times New Roman" w:cs="Times New Roman"/>
          <w:b/>
          <w:u w:val="single"/>
        </w:rPr>
        <w:t xml:space="preserve"> confusion matrix and the</w:t>
      </w:r>
      <w:r w:rsidR="009A1498">
        <w:rPr>
          <w:rFonts w:ascii="Times New Roman" w:eastAsia="Times New Roman" w:hAnsi="Times New Roman" w:cs="Times New Roman"/>
          <w:b/>
          <w:u w:val="single"/>
        </w:rPr>
        <w:t xml:space="preserve"> associated </w:t>
      </w:r>
      <w:r w:rsidR="008D1E24" w:rsidRPr="001F704F">
        <w:rPr>
          <w:rFonts w:ascii="Times New Roman" w:eastAsia="Times New Roman" w:hAnsi="Times New Roman" w:cs="Times New Roman"/>
          <w:b/>
          <w:u w:val="single"/>
        </w:rPr>
        <w:t>F1-score</w:t>
      </w:r>
      <w:r w:rsidRPr="001F704F">
        <w:rPr>
          <w:rFonts w:ascii="Times New Roman" w:eastAsia="Times New Roman" w:hAnsi="Times New Roman" w:cs="Times New Roman"/>
          <w:b/>
          <w:u w:val="single"/>
        </w:rPr>
        <w:t>.</w:t>
      </w:r>
      <w:r w:rsidR="0031150B" w:rsidRPr="001F704F">
        <w:rPr>
          <w:rFonts w:ascii="Times New Roman" w:eastAsia="Times New Roman" w:hAnsi="Times New Roman" w:cs="Times New Roman"/>
          <w:b/>
          <w:u w:val="single"/>
        </w:rPr>
        <w:t xml:space="preserve"> </w:t>
      </w:r>
      <w:r w:rsidR="004C6DA0">
        <w:rPr>
          <w:rFonts w:ascii="Times New Roman" w:eastAsia="Times New Roman" w:hAnsi="Times New Roman" w:cs="Times New Roman"/>
          <w:b/>
          <w:u w:val="single"/>
        </w:rPr>
        <w:t>Set shuffle=false.</w:t>
      </w:r>
    </w:p>
    <w:p w14:paraId="24BF0B6B" w14:textId="4C1D1B9F" w:rsidR="001153DD" w:rsidRDefault="0031150B" w:rsidP="001F704F">
      <w:pPr>
        <w:spacing w:before="100" w:beforeAutospacing="1" w:after="100" w:afterAutospacing="1"/>
        <w:ind w:left="426"/>
        <w:jc w:val="both"/>
        <w:rPr>
          <w:rFonts w:ascii="Times New Roman" w:eastAsia="Times New Roman" w:hAnsi="Times New Roman" w:cs="Times New Roman"/>
          <w:bCs/>
        </w:rPr>
      </w:pPr>
      <w:r>
        <w:rPr>
          <w:rFonts w:ascii="Times New Roman" w:eastAsia="Times New Roman" w:hAnsi="Times New Roman" w:cs="Times New Roman"/>
          <w:bCs/>
        </w:rPr>
        <w:lastRenderedPageBreak/>
        <w:t xml:space="preserve">Again, you don’t need to tune in this question. </w:t>
      </w:r>
      <w:r w:rsidR="009A1498">
        <w:rPr>
          <w:rFonts w:ascii="Times New Roman" w:eastAsia="Times New Roman" w:hAnsi="Times New Roman" w:cs="Times New Roman"/>
          <w:bCs/>
        </w:rPr>
        <w:t>More comments below:</w:t>
      </w:r>
    </w:p>
    <w:p w14:paraId="23A38B70" w14:textId="13B990C2" w:rsidR="001153DD" w:rsidRDefault="0031150B" w:rsidP="001153DD">
      <w:pPr>
        <w:pStyle w:val="ListParagraph"/>
        <w:numPr>
          <w:ilvl w:val="0"/>
          <w:numId w:val="14"/>
        </w:numPr>
        <w:spacing w:before="100" w:beforeAutospacing="1" w:after="100" w:afterAutospacing="1"/>
        <w:jc w:val="both"/>
        <w:rPr>
          <w:rFonts w:ascii="Times New Roman" w:eastAsia="Times New Roman" w:hAnsi="Times New Roman" w:cs="Times New Roman"/>
          <w:bCs/>
        </w:rPr>
      </w:pPr>
      <w:r w:rsidRPr="001153DD">
        <w:rPr>
          <w:rFonts w:ascii="Times New Roman" w:eastAsia="Times New Roman" w:hAnsi="Times New Roman" w:cs="Times New Roman"/>
          <w:bCs/>
        </w:rPr>
        <w:t xml:space="preserve">You never need to tune logistic regression. </w:t>
      </w:r>
    </w:p>
    <w:p w14:paraId="4585916B" w14:textId="7B466E20" w:rsidR="001153DD" w:rsidRDefault="0031150B" w:rsidP="001153DD">
      <w:pPr>
        <w:pStyle w:val="ListParagraph"/>
        <w:numPr>
          <w:ilvl w:val="0"/>
          <w:numId w:val="14"/>
        </w:numPr>
        <w:spacing w:before="100" w:beforeAutospacing="1" w:after="100" w:afterAutospacing="1"/>
        <w:jc w:val="both"/>
        <w:rPr>
          <w:rFonts w:ascii="Times New Roman" w:eastAsia="Times New Roman" w:hAnsi="Times New Roman" w:cs="Times New Roman"/>
          <w:bCs/>
        </w:rPr>
      </w:pPr>
      <w:r w:rsidRPr="001153DD">
        <w:rPr>
          <w:rFonts w:ascii="Times New Roman" w:eastAsia="Times New Roman" w:hAnsi="Times New Roman" w:cs="Times New Roman"/>
          <w:bCs/>
        </w:rPr>
        <w:t>For CART decision</w:t>
      </w:r>
      <w:r w:rsidR="000D085D">
        <w:rPr>
          <w:rFonts w:ascii="Times New Roman" w:eastAsia="Times New Roman" w:hAnsi="Times New Roman" w:cs="Times New Roman"/>
          <w:bCs/>
        </w:rPr>
        <w:t xml:space="preserve"> tree</w:t>
      </w:r>
      <w:r w:rsidR="00C66601">
        <w:rPr>
          <w:rFonts w:ascii="Times New Roman" w:eastAsia="Times New Roman" w:hAnsi="Times New Roman" w:cs="Times New Roman"/>
          <w:bCs/>
        </w:rPr>
        <w:t>,</w:t>
      </w:r>
      <w:r w:rsidR="000D085D">
        <w:rPr>
          <w:rFonts w:ascii="Times New Roman" w:eastAsia="Times New Roman" w:hAnsi="Times New Roman" w:cs="Times New Roman"/>
          <w:bCs/>
        </w:rPr>
        <w:t xml:space="preserve"> </w:t>
      </w:r>
      <w:r w:rsidR="00C66601">
        <w:rPr>
          <w:rFonts w:ascii="Times New Roman" w:eastAsia="Times New Roman" w:hAnsi="Times New Roman" w:cs="Times New Roman"/>
          <w:bCs/>
        </w:rPr>
        <w:t xml:space="preserve">you just </w:t>
      </w:r>
      <w:r w:rsidR="000D085D">
        <w:rPr>
          <w:rFonts w:ascii="Times New Roman" w:eastAsia="Times New Roman" w:hAnsi="Times New Roman" w:cs="Times New Roman"/>
          <w:bCs/>
        </w:rPr>
        <w:t xml:space="preserve">use </w:t>
      </w:r>
      <w:proofErr w:type="spellStart"/>
      <w:r w:rsidR="000D085D">
        <w:rPr>
          <w:rFonts w:ascii="Times New Roman" w:eastAsia="Times New Roman" w:hAnsi="Times New Roman" w:cs="Times New Roman"/>
          <w:bCs/>
        </w:rPr>
        <w:t>DecisionTreeClassifier</w:t>
      </w:r>
      <w:proofErr w:type="spellEnd"/>
      <w:r w:rsidR="000D085D">
        <w:rPr>
          <w:rFonts w:ascii="Times New Roman" w:eastAsia="Times New Roman" w:hAnsi="Times New Roman" w:cs="Times New Roman"/>
          <w:bCs/>
        </w:rPr>
        <w:t xml:space="preserve"> in </w:t>
      </w:r>
      <w:proofErr w:type="spellStart"/>
      <w:r w:rsidR="000D085D">
        <w:rPr>
          <w:rFonts w:ascii="Times New Roman" w:eastAsia="Times New Roman" w:hAnsi="Times New Roman" w:cs="Times New Roman"/>
          <w:bCs/>
        </w:rPr>
        <w:t>sk</w:t>
      </w:r>
      <w:proofErr w:type="spellEnd"/>
      <w:r w:rsidR="000D085D">
        <w:rPr>
          <w:rFonts w:ascii="Times New Roman" w:eastAsia="Times New Roman" w:hAnsi="Times New Roman" w:cs="Times New Roman"/>
          <w:bCs/>
        </w:rPr>
        <w:t>-learn</w:t>
      </w:r>
      <w:r w:rsidRPr="001153DD">
        <w:rPr>
          <w:rFonts w:ascii="Times New Roman" w:eastAsia="Times New Roman" w:hAnsi="Times New Roman" w:cs="Times New Roman"/>
          <w:bCs/>
        </w:rPr>
        <w:t xml:space="preserve"> </w:t>
      </w:r>
    </w:p>
    <w:p w14:paraId="08FF74C3" w14:textId="7CCFC8C7" w:rsidR="00000A6A" w:rsidRDefault="0031150B" w:rsidP="001153DD">
      <w:pPr>
        <w:pStyle w:val="ListParagraph"/>
        <w:numPr>
          <w:ilvl w:val="0"/>
          <w:numId w:val="14"/>
        </w:numPr>
        <w:spacing w:before="100" w:beforeAutospacing="1" w:after="100" w:afterAutospacing="1"/>
        <w:jc w:val="both"/>
        <w:rPr>
          <w:rFonts w:ascii="Times New Roman" w:eastAsia="Times New Roman" w:hAnsi="Times New Roman" w:cs="Times New Roman"/>
          <w:bCs/>
        </w:rPr>
      </w:pPr>
      <w:r w:rsidRPr="001153DD">
        <w:rPr>
          <w:rFonts w:ascii="Times New Roman" w:eastAsia="Times New Roman" w:hAnsi="Times New Roman" w:cs="Times New Roman"/>
          <w:bCs/>
        </w:rPr>
        <w:t xml:space="preserve">For </w:t>
      </w:r>
      <w:proofErr w:type="spellStart"/>
      <w:r w:rsidRPr="001153DD">
        <w:rPr>
          <w:rFonts w:ascii="Times New Roman" w:eastAsia="Times New Roman" w:hAnsi="Times New Roman" w:cs="Times New Roman"/>
          <w:bCs/>
        </w:rPr>
        <w:t>XGBoost</w:t>
      </w:r>
      <w:proofErr w:type="spellEnd"/>
      <w:r w:rsidRPr="001153DD">
        <w:rPr>
          <w:rFonts w:ascii="Times New Roman" w:eastAsia="Times New Roman" w:hAnsi="Times New Roman" w:cs="Times New Roman"/>
          <w:bCs/>
        </w:rPr>
        <w:t xml:space="preserve">, you </w:t>
      </w:r>
      <w:r w:rsidR="00B20445">
        <w:rPr>
          <w:rFonts w:ascii="Times New Roman" w:eastAsia="Times New Roman" w:hAnsi="Times New Roman" w:cs="Times New Roman"/>
          <w:bCs/>
        </w:rPr>
        <w:t xml:space="preserve">can use the </w:t>
      </w:r>
      <w:proofErr w:type="spellStart"/>
      <w:r w:rsidR="00B20445">
        <w:rPr>
          <w:rFonts w:ascii="Times New Roman" w:eastAsia="Times New Roman" w:hAnsi="Times New Roman" w:cs="Times New Roman"/>
          <w:bCs/>
        </w:rPr>
        <w:t>XGBoostClassifier</w:t>
      </w:r>
      <w:proofErr w:type="spellEnd"/>
      <w:r w:rsidR="00B20445">
        <w:rPr>
          <w:rFonts w:ascii="Times New Roman" w:eastAsia="Times New Roman" w:hAnsi="Times New Roman" w:cs="Times New Roman"/>
          <w:bCs/>
        </w:rPr>
        <w:t xml:space="preserve"> </w:t>
      </w:r>
      <w:proofErr w:type="spellStart"/>
      <w:r w:rsidR="00B20445">
        <w:rPr>
          <w:rFonts w:ascii="Times New Roman" w:eastAsia="Times New Roman" w:hAnsi="Times New Roman" w:cs="Times New Roman"/>
          <w:bCs/>
        </w:rPr>
        <w:t>sk</w:t>
      </w:r>
      <w:proofErr w:type="spellEnd"/>
      <w:r w:rsidR="00B20445">
        <w:rPr>
          <w:rFonts w:ascii="Times New Roman" w:eastAsia="Times New Roman" w:hAnsi="Times New Roman" w:cs="Times New Roman"/>
          <w:bCs/>
        </w:rPr>
        <w:t xml:space="preserve">-learn </w:t>
      </w:r>
      <w:r w:rsidR="000D085D">
        <w:rPr>
          <w:rFonts w:ascii="Times New Roman" w:eastAsia="Times New Roman" w:hAnsi="Times New Roman" w:cs="Times New Roman"/>
          <w:bCs/>
        </w:rPr>
        <w:t>wrapper</w:t>
      </w:r>
      <w:r w:rsidR="00B20445">
        <w:rPr>
          <w:rFonts w:ascii="Times New Roman" w:eastAsia="Times New Roman" w:hAnsi="Times New Roman" w:cs="Times New Roman"/>
          <w:bCs/>
        </w:rPr>
        <w:t xml:space="preserve"> </w:t>
      </w:r>
      <w:r w:rsidR="000D085D">
        <w:rPr>
          <w:rFonts w:ascii="Times New Roman" w:eastAsia="Times New Roman" w:hAnsi="Times New Roman" w:cs="Times New Roman"/>
          <w:bCs/>
        </w:rPr>
        <w:t>so that you can</w:t>
      </w:r>
      <w:r w:rsidR="00B20445">
        <w:rPr>
          <w:rFonts w:ascii="Times New Roman" w:eastAsia="Times New Roman" w:hAnsi="Times New Roman" w:cs="Times New Roman"/>
          <w:bCs/>
        </w:rPr>
        <w:t xml:space="preserve"> use default parameters</w:t>
      </w:r>
      <w:r w:rsidR="000D085D">
        <w:rPr>
          <w:rFonts w:ascii="Times New Roman" w:eastAsia="Times New Roman" w:hAnsi="Times New Roman" w:cs="Times New Roman"/>
          <w:bCs/>
        </w:rPr>
        <w:t xml:space="preserve">. There is no default parameter for the low-level booster object for </w:t>
      </w:r>
      <w:proofErr w:type="spellStart"/>
      <w:r w:rsidR="000D085D">
        <w:rPr>
          <w:rFonts w:ascii="Times New Roman" w:eastAsia="Times New Roman" w:hAnsi="Times New Roman" w:cs="Times New Roman"/>
          <w:bCs/>
        </w:rPr>
        <w:t>XGBoost</w:t>
      </w:r>
      <w:proofErr w:type="spellEnd"/>
      <w:r w:rsidR="000D085D">
        <w:rPr>
          <w:rFonts w:ascii="Times New Roman" w:eastAsia="Times New Roman" w:hAnsi="Times New Roman" w:cs="Times New Roman"/>
          <w:bCs/>
        </w:rPr>
        <w:t>, but you may wish to use the booster object for Q4 instead for more flexibility in tuning.</w:t>
      </w:r>
    </w:p>
    <w:p w14:paraId="45A7CC15" w14:textId="77777777" w:rsidR="00855CFE" w:rsidRPr="001153DD" w:rsidRDefault="00855CFE" w:rsidP="00855CFE">
      <w:pPr>
        <w:pStyle w:val="ListParagraph"/>
        <w:spacing w:before="100" w:beforeAutospacing="1" w:after="100" w:afterAutospacing="1"/>
        <w:ind w:left="1440"/>
        <w:jc w:val="both"/>
        <w:rPr>
          <w:rFonts w:ascii="Times New Roman" w:eastAsia="Times New Roman" w:hAnsi="Times New Roman" w:cs="Times New Roman"/>
          <w:bCs/>
        </w:rPr>
      </w:pPr>
    </w:p>
    <w:p w14:paraId="54AFDC90" w14:textId="4064780C" w:rsidR="00146F8C" w:rsidRDefault="00247B61" w:rsidP="00146F8C">
      <w:pPr>
        <w:ind w:left="425" w:hanging="425"/>
        <w:rPr>
          <w:rFonts w:ascii="Times New Roman" w:eastAsia="Times New Roman" w:hAnsi="Times New Roman" w:cs="Times New Roman"/>
          <w:bCs/>
        </w:rPr>
      </w:pPr>
      <w:r>
        <w:rPr>
          <w:rFonts w:ascii="Times New Roman" w:eastAsia="Times New Roman" w:hAnsi="Times New Roman" w:cs="Times New Roman"/>
          <w:bCs/>
        </w:rPr>
        <w:t>Q</w:t>
      </w:r>
      <w:r w:rsidR="00146F8C">
        <w:rPr>
          <w:rFonts w:ascii="Times New Roman" w:eastAsia="Times New Roman" w:hAnsi="Times New Roman" w:cs="Times New Roman"/>
          <w:bCs/>
        </w:rPr>
        <w:t>3</w:t>
      </w:r>
      <w:r w:rsidR="00E9525B">
        <w:rPr>
          <w:rFonts w:ascii="Times New Roman" w:eastAsia="Times New Roman" w:hAnsi="Times New Roman" w:cs="Times New Roman"/>
          <w:bCs/>
        </w:rPr>
        <w:t xml:space="preserve">  </w:t>
      </w:r>
      <w:r w:rsidR="00146F8C">
        <w:rPr>
          <w:rFonts w:ascii="Times New Roman" w:eastAsia="Times New Roman" w:hAnsi="Times New Roman" w:cs="Times New Roman"/>
          <w:bCs/>
        </w:rPr>
        <w:t>(</w:t>
      </w:r>
      <w:r w:rsidR="00C312D1">
        <w:rPr>
          <w:rFonts w:ascii="Times New Roman" w:eastAsia="Times New Roman" w:hAnsi="Times New Roman" w:cs="Times New Roman"/>
          <w:bCs/>
        </w:rPr>
        <w:t>2</w:t>
      </w:r>
      <w:r w:rsidR="00146F8C">
        <w:rPr>
          <w:rFonts w:ascii="Times New Roman" w:eastAsia="Times New Roman" w:hAnsi="Times New Roman" w:cs="Times New Roman"/>
          <w:bCs/>
        </w:rPr>
        <w:t xml:space="preserve"> Marks) Practice applying techniques to handle the unbalanced classification problems. Train only CART Decision Tree with the settings you used in Q2 and try the following three methods. (1) SMOTE for oversampling</w:t>
      </w:r>
      <w:r w:rsidR="00183074">
        <w:rPr>
          <w:rFonts w:ascii="Times New Roman" w:eastAsia="Times New Roman" w:hAnsi="Times New Roman" w:cs="Times New Roman"/>
          <w:bCs/>
        </w:rPr>
        <w:t xml:space="preserve"> </w:t>
      </w:r>
      <w:r w:rsidR="00AE7D37">
        <w:rPr>
          <w:rFonts w:ascii="Times New Roman" w:eastAsia="Times New Roman" w:hAnsi="Times New Roman" w:cs="Times New Roman"/>
          <w:bCs/>
        </w:rPr>
        <w:t>to target a 1:</w:t>
      </w:r>
      <w:r w:rsidR="000E7285">
        <w:rPr>
          <w:rFonts w:ascii="Times New Roman" w:eastAsia="Times New Roman" w:hAnsi="Times New Roman" w:cs="Times New Roman"/>
          <w:bCs/>
        </w:rPr>
        <w:t xml:space="preserve">2 </w:t>
      </w:r>
      <w:r w:rsidR="00AE7D37">
        <w:rPr>
          <w:rFonts w:ascii="Times New Roman" w:eastAsia="Times New Roman" w:hAnsi="Times New Roman" w:cs="Times New Roman"/>
          <w:bCs/>
        </w:rPr>
        <w:t xml:space="preserve">minority: majority ratio by setting </w:t>
      </w:r>
      <w:proofErr w:type="spellStart"/>
      <w:r w:rsidR="008713D6">
        <w:rPr>
          <w:rFonts w:ascii="Times New Roman" w:eastAsia="Times New Roman" w:hAnsi="Times New Roman" w:cs="Times New Roman"/>
          <w:bCs/>
        </w:rPr>
        <w:t>sampling_strategy</w:t>
      </w:r>
      <w:proofErr w:type="spellEnd"/>
      <w:r w:rsidR="00AE7D37">
        <w:rPr>
          <w:rFonts w:ascii="Times New Roman" w:eastAsia="Times New Roman" w:hAnsi="Times New Roman" w:cs="Times New Roman"/>
          <w:bCs/>
        </w:rPr>
        <w:t xml:space="preserve"> = 0.</w:t>
      </w:r>
      <w:r w:rsidR="000E7285">
        <w:rPr>
          <w:rFonts w:ascii="Times New Roman" w:eastAsia="Times New Roman" w:hAnsi="Times New Roman" w:cs="Times New Roman"/>
          <w:bCs/>
        </w:rPr>
        <w:t>5</w:t>
      </w:r>
      <w:r w:rsidR="00183074">
        <w:rPr>
          <w:rFonts w:ascii="Times New Roman" w:eastAsia="Times New Roman" w:hAnsi="Times New Roman" w:cs="Times New Roman"/>
          <w:bCs/>
        </w:rPr>
        <w:t xml:space="preserve"> </w:t>
      </w:r>
      <w:r w:rsidR="00146F8C">
        <w:rPr>
          <w:rFonts w:ascii="Times New Roman" w:eastAsia="Times New Roman" w:hAnsi="Times New Roman" w:cs="Times New Roman"/>
          <w:bCs/>
        </w:rPr>
        <w:t xml:space="preserve"> (2) SMOTE </w:t>
      </w:r>
      <w:r w:rsidR="00183074">
        <w:rPr>
          <w:rFonts w:ascii="Times New Roman" w:eastAsia="Times New Roman" w:hAnsi="Times New Roman" w:cs="Times New Roman"/>
          <w:bCs/>
        </w:rPr>
        <w:t>(</w:t>
      </w:r>
      <w:r w:rsidR="00AE7D37">
        <w:rPr>
          <w:rFonts w:ascii="Times New Roman" w:eastAsia="Times New Roman" w:hAnsi="Times New Roman" w:cs="Times New Roman"/>
          <w:bCs/>
        </w:rPr>
        <w:t>1:</w:t>
      </w:r>
      <w:r w:rsidR="000E7285">
        <w:rPr>
          <w:rFonts w:ascii="Times New Roman" w:eastAsia="Times New Roman" w:hAnsi="Times New Roman" w:cs="Times New Roman"/>
          <w:bCs/>
        </w:rPr>
        <w:t>2</w:t>
      </w:r>
      <w:r w:rsidR="00AE7D37">
        <w:rPr>
          <w:rFonts w:ascii="Times New Roman" w:eastAsia="Times New Roman" w:hAnsi="Times New Roman" w:cs="Times New Roman"/>
          <w:bCs/>
        </w:rPr>
        <w:t xml:space="preserve"> ratio</w:t>
      </w:r>
      <w:r w:rsidR="00183074">
        <w:rPr>
          <w:rFonts w:ascii="Times New Roman" w:eastAsia="Times New Roman" w:hAnsi="Times New Roman" w:cs="Times New Roman"/>
          <w:bCs/>
        </w:rPr>
        <w:t xml:space="preserve">) </w:t>
      </w:r>
      <w:r w:rsidR="00146F8C">
        <w:rPr>
          <w:rFonts w:ascii="Times New Roman" w:eastAsia="Times New Roman" w:hAnsi="Times New Roman" w:cs="Times New Roman"/>
          <w:bCs/>
        </w:rPr>
        <w:t xml:space="preserve">+ Edited NN </w:t>
      </w:r>
      <w:r w:rsidR="00183074">
        <w:rPr>
          <w:rFonts w:ascii="Times New Roman" w:eastAsia="Times New Roman" w:hAnsi="Times New Roman" w:cs="Times New Roman"/>
          <w:bCs/>
        </w:rPr>
        <w:t xml:space="preserve">(5-NN method) </w:t>
      </w:r>
      <w:r w:rsidR="00146F8C">
        <w:rPr>
          <w:rFonts w:ascii="Times New Roman" w:eastAsia="Times New Roman" w:hAnsi="Times New Roman" w:cs="Times New Roman"/>
          <w:bCs/>
        </w:rPr>
        <w:t xml:space="preserve">(3) </w:t>
      </w:r>
      <w:r w:rsidR="00183074">
        <w:rPr>
          <w:rFonts w:ascii="Times New Roman" w:eastAsia="Times New Roman" w:hAnsi="Times New Roman" w:cs="Times New Roman"/>
          <w:bCs/>
        </w:rPr>
        <w:t>over-</w:t>
      </w:r>
      <w:r w:rsidR="00146F8C">
        <w:rPr>
          <w:rFonts w:ascii="Times New Roman" w:eastAsia="Times New Roman" w:hAnsi="Times New Roman" w:cs="Times New Roman"/>
          <w:bCs/>
        </w:rPr>
        <w:t xml:space="preserve">weighting </w:t>
      </w:r>
      <w:r w:rsidR="00183074">
        <w:rPr>
          <w:rFonts w:ascii="Times New Roman" w:eastAsia="Times New Roman" w:hAnsi="Times New Roman" w:cs="Times New Roman"/>
          <w:bCs/>
        </w:rPr>
        <w:t xml:space="preserve">rows with label=1 by </w:t>
      </w:r>
      <w:r w:rsidR="008863BC">
        <w:rPr>
          <w:rFonts w:ascii="Times New Roman" w:eastAsia="Times New Roman" w:hAnsi="Times New Roman" w:cs="Times New Roman"/>
          <w:bCs/>
        </w:rPr>
        <w:t>40</w:t>
      </w:r>
      <w:r w:rsidR="00183074">
        <w:rPr>
          <w:rFonts w:ascii="Times New Roman" w:eastAsia="Times New Roman" w:hAnsi="Times New Roman" w:cs="Times New Roman"/>
          <w:bCs/>
        </w:rPr>
        <w:t xml:space="preserve"> times</w:t>
      </w:r>
      <w:r w:rsidR="005538B4">
        <w:rPr>
          <w:rFonts w:ascii="Times New Roman" w:eastAsia="Times New Roman" w:hAnsi="Times New Roman" w:cs="Times New Roman"/>
          <w:bCs/>
        </w:rPr>
        <w:t xml:space="preserve"> </w:t>
      </w:r>
      <w:r w:rsidR="005538B4">
        <w:rPr>
          <w:rFonts w:ascii="Times New Roman" w:eastAsia="Times New Roman" w:hAnsi="Times New Roman" w:cs="Times New Roman"/>
          <w:bCs/>
          <w:color w:val="000000" w:themeColor="text1"/>
        </w:rPr>
        <w:t xml:space="preserve">(you should use </w:t>
      </w:r>
      <w:proofErr w:type="spellStart"/>
      <w:r w:rsidR="005538B4">
        <w:rPr>
          <w:rFonts w:ascii="Times New Roman" w:eastAsia="Times New Roman" w:hAnsi="Times New Roman" w:cs="Times New Roman"/>
          <w:bCs/>
          <w:color w:val="000000" w:themeColor="text1"/>
        </w:rPr>
        <w:t>class_weight</w:t>
      </w:r>
      <w:proofErr w:type="spellEnd"/>
      <w:r w:rsidR="005538B4">
        <w:rPr>
          <w:rFonts w:ascii="Times New Roman" w:eastAsia="Times New Roman" w:hAnsi="Times New Roman" w:cs="Times New Roman"/>
          <w:bCs/>
          <w:color w:val="000000" w:themeColor="text1"/>
        </w:rPr>
        <w:t xml:space="preserve"> variable </w:t>
      </w:r>
      <w:r w:rsidR="001549F0">
        <w:rPr>
          <w:rFonts w:ascii="Times New Roman" w:eastAsia="Times New Roman" w:hAnsi="Times New Roman" w:cs="Times New Roman"/>
          <w:bCs/>
          <w:color w:val="000000" w:themeColor="text1"/>
        </w:rPr>
        <w:t xml:space="preserve">in </w:t>
      </w:r>
      <w:proofErr w:type="spellStart"/>
      <w:r w:rsidR="001549F0">
        <w:rPr>
          <w:rFonts w:ascii="Times New Roman" w:eastAsia="Times New Roman" w:hAnsi="Times New Roman" w:cs="Times New Roman"/>
          <w:bCs/>
          <w:color w:val="000000" w:themeColor="text1"/>
        </w:rPr>
        <w:t>DecisionTreeClassifier</w:t>
      </w:r>
      <w:proofErr w:type="spellEnd"/>
      <w:r w:rsidR="001549F0">
        <w:rPr>
          <w:rFonts w:ascii="Times New Roman" w:eastAsia="Times New Roman" w:hAnsi="Times New Roman" w:cs="Times New Roman"/>
          <w:bCs/>
          <w:color w:val="000000" w:themeColor="text1"/>
        </w:rPr>
        <w:t xml:space="preserve"> </w:t>
      </w:r>
      <w:r w:rsidR="005538B4">
        <w:rPr>
          <w:rFonts w:ascii="Times New Roman" w:eastAsia="Times New Roman" w:hAnsi="Times New Roman" w:cs="Times New Roman"/>
          <w:bCs/>
          <w:color w:val="000000" w:themeColor="text1"/>
        </w:rPr>
        <w:t>to do this)</w:t>
      </w:r>
      <w:r w:rsidR="00146F8C">
        <w:rPr>
          <w:rFonts w:ascii="Times New Roman" w:eastAsia="Times New Roman" w:hAnsi="Times New Roman" w:cs="Times New Roman"/>
          <w:bCs/>
        </w:rPr>
        <w:t xml:space="preserve">. </w:t>
      </w:r>
      <w:r w:rsidR="002C4719">
        <w:rPr>
          <w:rFonts w:ascii="Times New Roman" w:eastAsia="Times New Roman" w:hAnsi="Times New Roman" w:cs="Times New Roman"/>
          <w:bCs/>
        </w:rPr>
        <w:t xml:space="preserve">The learning objective is to help you practice handling unbalanced classification in this problem. </w:t>
      </w:r>
      <w:r w:rsidR="00146F8C">
        <w:rPr>
          <w:rFonts w:ascii="Times New Roman" w:eastAsia="Times New Roman" w:hAnsi="Times New Roman" w:cs="Times New Roman"/>
          <w:bCs/>
        </w:rPr>
        <w:br/>
      </w:r>
    </w:p>
    <w:p w14:paraId="79AD573A" w14:textId="5A679E06" w:rsidR="00146F8C" w:rsidRDefault="00146F8C" w:rsidP="00146F8C">
      <w:pPr>
        <w:ind w:left="425" w:hanging="425"/>
        <w:rPr>
          <w:rFonts w:ascii="Times New Roman" w:eastAsia="Times New Roman" w:hAnsi="Times New Roman" w:cs="Times New Roman"/>
          <w:bCs/>
        </w:rPr>
      </w:pPr>
      <w:r>
        <w:rPr>
          <w:rFonts w:ascii="Times New Roman" w:eastAsia="Times New Roman" w:hAnsi="Times New Roman" w:cs="Times New Roman"/>
          <w:bCs/>
        </w:rPr>
        <w:tab/>
        <w:t xml:space="preserve">Again, report the 5-fold </w:t>
      </w:r>
      <w:r w:rsidR="00AE7D37">
        <w:rPr>
          <w:rFonts w:ascii="Times New Roman" w:eastAsia="Times New Roman" w:hAnsi="Times New Roman" w:cs="Times New Roman"/>
          <w:bCs/>
        </w:rPr>
        <w:t xml:space="preserve">stratified </w:t>
      </w:r>
      <w:r>
        <w:rPr>
          <w:rFonts w:ascii="Times New Roman" w:eastAsia="Times New Roman" w:hAnsi="Times New Roman" w:cs="Times New Roman"/>
          <w:bCs/>
        </w:rPr>
        <w:t xml:space="preserve">cross validation confusion matrix and F1 score. Did these three methods help you get better results with CART Decision Tree? </w:t>
      </w:r>
    </w:p>
    <w:p w14:paraId="658F1331" w14:textId="09F840E3" w:rsidR="00146F8C" w:rsidRDefault="00146F8C" w:rsidP="00F142B2">
      <w:pPr>
        <w:ind w:left="425" w:hanging="425"/>
        <w:rPr>
          <w:rFonts w:ascii="Times New Roman" w:eastAsia="Times New Roman" w:hAnsi="Times New Roman" w:cs="Times New Roman"/>
          <w:bCs/>
        </w:rPr>
      </w:pPr>
      <w:bookmarkStart w:id="0" w:name="_GoBack"/>
      <w:bookmarkEnd w:id="0"/>
    </w:p>
    <w:p w14:paraId="7FA1D4C4" w14:textId="481456F3" w:rsidR="00146F8C" w:rsidRPr="00BF6331" w:rsidRDefault="00BF6331" w:rsidP="00F142B2">
      <w:pPr>
        <w:ind w:left="425" w:hanging="425"/>
        <w:rPr>
          <w:rFonts w:ascii="Times New Roman" w:eastAsia="Times New Roman" w:hAnsi="Times New Roman" w:cs="Times New Roman"/>
          <w:bCs/>
          <w:color w:val="FF0000"/>
        </w:rPr>
      </w:pPr>
      <w:r w:rsidRPr="00BF6331">
        <w:rPr>
          <w:rFonts w:ascii="Times New Roman" w:eastAsia="Times New Roman" w:hAnsi="Times New Roman" w:cs="Times New Roman"/>
          <w:bCs/>
          <w:color w:val="FF0000"/>
        </w:rPr>
        <w:t>CAN ADD IN 2s10s??</w:t>
      </w:r>
    </w:p>
    <w:p w14:paraId="7896BF32" w14:textId="216A4211" w:rsidR="00B8098D" w:rsidRDefault="00146F8C" w:rsidP="00C675B3">
      <w:pPr>
        <w:ind w:left="425" w:hanging="425"/>
        <w:jc w:val="both"/>
        <w:rPr>
          <w:rFonts w:ascii="Times New Roman" w:eastAsia="Times New Roman" w:hAnsi="Times New Roman" w:cs="Times New Roman"/>
          <w:bCs/>
        </w:rPr>
      </w:pPr>
      <w:r>
        <w:rPr>
          <w:rFonts w:ascii="Times New Roman" w:eastAsia="Times New Roman" w:hAnsi="Times New Roman" w:cs="Times New Roman"/>
          <w:bCs/>
        </w:rPr>
        <w:t>Q4 (</w:t>
      </w:r>
      <w:r w:rsidR="001F57A2">
        <w:rPr>
          <w:rFonts w:ascii="Times New Roman" w:eastAsia="Times New Roman" w:hAnsi="Times New Roman" w:cs="Times New Roman"/>
          <w:bCs/>
        </w:rPr>
        <w:t>4</w:t>
      </w:r>
      <w:r>
        <w:rPr>
          <w:rFonts w:ascii="Times New Roman" w:eastAsia="Times New Roman" w:hAnsi="Times New Roman" w:cs="Times New Roman"/>
          <w:bCs/>
        </w:rPr>
        <w:t xml:space="preserve"> Marks)</w:t>
      </w:r>
      <w:r w:rsidR="002C4719">
        <w:rPr>
          <w:rFonts w:ascii="Times New Roman" w:eastAsia="Times New Roman" w:hAnsi="Times New Roman" w:cs="Times New Roman"/>
          <w:bCs/>
        </w:rPr>
        <w:t xml:space="preserve"> </w:t>
      </w:r>
      <w:r w:rsidR="00B8098D">
        <w:rPr>
          <w:rFonts w:ascii="Times New Roman" w:eastAsia="Times New Roman" w:hAnsi="Times New Roman" w:cs="Times New Roman"/>
          <w:bCs/>
        </w:rPr>
        <w:t>In this question, you will practice as if you were participating a</w:t>
      </w:r>
      <w:r w:rsidR="00AA6112">
        <w:rPr>
          <w:rFonts w:ascii="Times New Roman" w:eastAsia="Times New Roman" w:hAnsi="Times New Roman" w:cs="Times New Roman"/>
          <w:bCs/>
        </w:rPr>
        <w:t xml:space="preserve"> (simplified)</w:t>
      </w:r>
      <w:r w:rsidR="00B8098D">
        <w:rPr>
          <w:rFonts w:ascii="Times New Roman" w:eastAsia="Times New Roman" w:hAnsi="Times New Roman" w:cs="Times New Roman"/>
          <w:bCs/>
        </w:rPr>
        <w:t xml:space="preserve"> data competition for this prediction problem. </w:t>
      </w:r>
    </w:p>
    <w:p w14:paraId="5BC9BAA5" w14:textId="514D189F" w:rsidR="00146F8C" w:rsidRDefault="00B8098D" w:rsidP="00C675B3">
      <w:pPr>
        <w:pStyle w:val="ListParagraph"/>
        <w:numPr>
          <w:ilvl w:val="0"/>
          <w:numId w:val="15"/>
        </w:numPr>
        <w:jc w:val="both"/>
        <w:rPr>
          <w:rFonts w:ascii="Times New Roman" w:eastAsia="Times New Roman" w:hAnsi="Times New Roman" w:cs="Times New Roman"/>
          <w:bCs/>
        </w:rPr>
      </w:pPr>
      <w:r>
        <w:rPr>
          <w:rFonts w:ascii="Times New Roman" w:eastAsia="Times New Roman" w:hAnsi="Times New Roman" w:cs="Times New Roman"/>
          <w:bCs/>
        </w:rPr>
        <w:t>Method: y</w:t>
      </w:r>
      <w:r w:rsidRPr="00B8098D">
        <w:rPr>
          <w:rFonts w:ascii="Times New Roman" w:eastAsia="Times New Roman" w:hAnsi="Times New Roman" w:cs="Times New Roman"/>
          <w:bCs/>
        </w:rPr>
        <w:t xml:space="preserve">ou only need to </w:t>
      </w:r>
      <w:r>
        <w:rPr>
          <w:rFonts w:ascii="Times New Roman" w:eastAsia="Times New Roman" w:hAnsi="Times New Roman" w:cs="Times New Roman"/>
          <w:bCs/>
        </w:rPr>
        <w:t xml:space="preserve">try </w:t>
      </w:r>
      <w:proofErr w:type="spellStart"/>
      <w:r>
        <w:rPr>
          <w:rFonts w:ascii="Times New Roman" w:eastAsia="Times New Roman" w:hAnsi="Times New Roman" w:cs="Times New Roman"/>
          <w:bCs/>
        </w:rPr>
        <w:t>XGBoost</w:t>
      </w:r>
      <w:proofErr w:type="spellEnd"/>
      <w:r>
        <w:rPr>
          <w:rFonts w:ascii="Times New Roman" w:eastAsia="Times New Roman" w:hAnsi="Times New Roman" w:cs="Times New Roman"/>
          <w:bCs/>
        </w:rPr>
        <w:t>.</w:t>
      </w:r>
    </w:p>
    <w:p w14:paraId="15B6612F" w14:textId="4F0F6C95" w:rsidR="00855CFE" w:rsidRDefault="00855CFE" w:rsidP="00C675B3">
      <w:pPr>
        <w:pStyle w:val="ListParagraph"/>
        <w:numPr>
          <w:ilvl w:val="0"/>
          <w:numId w:val="15"/>
        </w:numPr>
        <w:jc w:val="both"/>
        <w:rPr>
          <w:rFonts w:ascii="Times New Roman" w:eastAsia="Times New Roman" w:hAnsi="Times New Roman" w:cs="Times New Roman"/>
          <w:bCs/>
        </w:rPr>
      </w:pPr>
      <w:r>
        <w:rPr>
          <w:rFonts w:ascii="Times New Roman" w:eastAsia="Times New Roman" w:hAnsi="Times New Roman" w:cs="Times New Roman"/>
          <w:bCs/>
        </w:rPr>
        <w:t xml:space="preserve">Handling unbalanced classification: you should try all three </w:t>
      </w:r>
      <w:r w:rsidR="00AA6112">
        <w:rPr>
          <w:rFonts w:ascii="Times New Roman" w:eastAsia="Times New Roman" w:hAnsi="Times New Roman" w:cs="Times New Roman"/>
          <w:bCs/>
        </w:rPr>
        <w:t xml:space="preserve">methods </w:t>
      </w:r>
      <w:r>
        <w:rPr>
          <w:rFonts w:ascii="Times New Roman" w:eastAsia="Times New Roman" w:hAnsi="Times New Roman" w:cs="Times New Roman"/>
          <w:bCs/>
        </w:rPr>
        <w:t>and only report the results by using one of the three methods</w:t>
      </w:r>
      <w:r w:rsidR="0099118C">
        <w:rPr>
          <w:rFonts w:ascii="Times New Roman" w:eastAsia="Times New Roman" w:hAnsi="Times New Roman" w:cs="Times New Roman"/>
          <w:bCs/>
        </w:rPr>
        <w:t xml:space="preserve"> above</w:t>
      </w:r>
      <w:r>
        <w:rPr>
          <w:rFonts w:ascii="Times New Roman" w:eastAsia="Times New Roman" w:hAnsi="Times New Roman" w:cs="Times New Roman"/>
          <w:bCs/>
        </w:rPr>
        <w:t xml:space="preserve">. </w:t>
      </w:r>
      <w:r w:rsidR="00AA6112">
        <w:rPr>
          <w:rFonts w:ascii="Times New Roman" w:eastAsia="Times New Roman" w:hAnsi="Times New Roman" w:cs="Times New Roman"/>
          <w:bCs/>
        </w:rPr>
        <w:t>You are not allowed to other methods to handle unbalanced dataset</w:t>
      </w:r>
      <w:r w:rsidR="0099118C">
        <w:rPr>
          <w:rFonts w:ascii="Times New Roman" w:eastAsia="Times New Roman" w:hAnsi="Times New Roman" w:cs="Times New Roman"/>
          <w:bCs/>
        </w:rPr>
        <w:t xml:space="preserve"> but feel free to configure the parameters for the algorithms as you deem fit.</w:t>
      </w:r>
    </w:p>
    <w:p w14:paraId="0807C7FA" w14:textId="0538CE44" w:rsidR="00461A96" w:rsidRPr="00461A96" w:rsidRDefault="00461A96" w:rsidP="00C675B3">
      <w:pPr>
        <w:pStyle w:val="ListParagraph"/>
        <w:numPr>
          <w:ilvl w:val="1"/>
          <w:numId w:val="15"/>
        </w:numPr>
        <w:jc w:val="both"/>
        <w:rPr>
          <w:rFonts w:ascii="Times New Roman" w:eastAsia="Times New Roman" w:hAnsi="Times New Roman" w:cs="Times New Roman"/>
          <w:bCs/>
        </w:rPr>
      </w:pPr>
      <w:r w:rsidRPr="00461A96">
        <w:rPr>
          <w:rFonts w:ascii="Times New Roman" w:eastAsia="Times New Roman" w:hAnsi="Times New Roman" w:cs="Times New Roman"/>
          <w:bCs/>
        </w:rPr>
        <w:t>You can change “</w:t>
      </w:r>
      <w:proofErr w:type="spellStart"/>
      <w:r w:rsidRPr="00461A96">
        <w:rPr>
          <w:rFonts w:ascii="Times New Roman" w:eastAsia="Times New Roman" w:hAnsi="Times New Roman" w:cs="Times New Roman"/>
          <w:bCs/>
        </w:rPr>
        <w:t>scale_pos_weight</w:t>
      </w:r>
      <w:proofErr w:type="spellEnd"/>
      <w:r w:rsidRPr="00461A96">
        <w:rPr>
          <w:rFonts w:ascii="Times New Roman" w:eastAsia="Times New Roman" w:hAnsi="Times New Roman" w:cs="Times New Roman"/>
          <w:bCs/>
        </w:rPr>
        <w:t xml:space="preserve">” parameter for </w:t>
      </w:r>
      <w:proofErr w:type="spellStart"/>
      <w:r w:rsidRPr="00461A96">
        <w:rPr>
          <w:rFonts w:ascii="Times New Roman" w:eastAsia="Times New Roman" w:hAnsi="Times New Roman" w:cs="Times New Roman"/>
          <w:bCs/>
        </w:rPr>
        <w:t>xgboost</w:t>
      </w:r>
      <w:proofErr w:type="spellEnd"/>
      <w:r w:rsidRPr="00461A96">
        <w:rPr>
          <w:rFonts w:ascii="Times New Roman" w:eastAsia="Times New Roman" w:hAnsi="Times New Roman" w:cs="Times New Roman"/>
          <w:bCs/>
        </w:rPr>
        <w:t xml:space="preserve"> for the weighting method.</w:t>
      </w:r>
    </w:p>
    <w:p w14:paraId="126A94B1" w14:textId="5E4F67E4" w:rsidR="00B8098D" w:rsidRDefault="00B8098D" w:rsidP="00C675B3">
      <w:pPr>
        <w:pStyle w:val="ListParagraph"/>
        <w:numPr>
          <w:ilvl w:val="0"/>
          <w:numId w:val="15"/>
        </w:numPr>
        <w:jc w:val="both"/>
        <w:rPr>
          <w:rFonts w:ascii="Times New Roman" w:eastAsia="Times New Roman" w:hAnsi="Times New Roman" w:cs="Times New Roman"/>
          <w:bCs/>
        </w:rPr>
      </w:pPr>
      <w:r>
        <w:rPr>
          <w:rFonts w:ascii="Times New Roman" w:eastAsia="Times New Roman" w:hAnsi="Times New Roman" w:cs="Times New Roman"/>
          <w:bCs/>
        </w:rPr>
        <w:t xml:space="preserve">Input features: you use 5 financial ratios, all accounting variables, and industry classification code. </w:t>
      </w:r>
      <w:r w:rsidRPr="00AA6112">
        <w:rPr>
          <w:rFonts w:ascii="Times New Roman" w:eastAsia="Times New Roman" w:hAnsi="Times New Roman" w:cs="Times New Roman"/>
          <w:b/>
        </w:rPr>
        <w:t>You do not use firm ID</w:t>
      </w:r>
      <w:r w:rsidR="00E1018D" w:rsidRPr="00AA6112">
        <w:rPr>
          <w:rFonts w:ascii="Times New Roman" w:eastAsia="Times New Roman" w:hAnsi="Times New Roman" w:cs="Times New Roman"/>
          <w:b/>
        </w:rPr>
        <w:t xml:space="preserve"> (</w:t>
      </w:r>
      <w:proofErr w:type="spellStart"/>
      <w:r w:rsidR="00E1018D" w:rsidRPr="00AA6112">
        <w:rPr>
          <w:rFonts w:ascii="Times New Roman" w:eastAsia="Times New Roman" w:hAnsi="Times New Roman" w:cs="Times New Roman"/>
          <w:b/>
        </w:rPr>
        <w:t>GVKey</w:t>
      </w:r>
      <w:proofErr w:type="spellEnd"/>
      <w:r w:rsidR="00E1018D" w:rsidRPr="00AA6112">
        <w:rPr>
          <w:rFonts w:ascii="Times New Roman" w:eastAsia="Times New Roman" w:hAnsi="Times New Roman" w:cs="Times New Roman"/>
          <w:b/>
        </w:rPr>
        <w:t>)</w:t>
      </w:r>
      <w:r w:rsidRPr="00AA6112">
        <w:rPr>
          <w:rFonts w:ascii="Times New Roman" w:eastAsia="Times New Roman" w:hAnsi="Times New Roman" w:cs="Times New Roman"/>
          <w:b/>
        </w:rPr>
        <w:t>, or date variables</w:t>
      </w:r>
      <w:r w:rsidR="00E1018D">
        <w:rPr>
          <w:rFonts w:ascii="Times New Roman" w:eastAsia="Times New Roman" w:hAnsi="Times New Roman" w:cs="Times New Roman"/>
          <w:b/>
        </w:rPr>
        <w:t xml:space="preserve"> for training.</w:t>
      </w:r>
      <w:r w:rsidR="002674B4">
        <w:rPr>
          <w:rFonts w:ascii="Times New Roman" w:eastAsia="Times New Roman" w:hAnsi="Times New Roman" w:cs="Times New Roman"/>
          <w:b/>
        </w:rPr>
        <w:t xml:space="preserve"> </w:t>
      </w:r>
    </w:p>
    <w:p w14:paraId="5CC4ACC1" w14:textId="449A960C" w:rsidR="00855CFE" w:rsidRDefault="00B8098D" w:rsidP="00C675B3">
      <w:pPr>
        <w:pStyle w:val="ListParagraph"/>
        <w:numPr>
          <w:ilvl w:val="0"/>
          <w:numId w:val="15"/>
        </w:numPr>
        <w:jc w:val="both"/>
        <w:rPr>
          <w:rFonts w:ascii="Times New Roman" w:eastAsia="Times New Roman" w:hAnsi="Times New Roman" w:cs="Times New Roman"/>
          <w:bCs/>
        </w:rPr>
      </w:pPr>
      <w:r>
        <w:rPr>
          <w:rFonts w:ascii="Times New Roman" w:eastAsia="Times New Roman" w:hAnsi="Times New Roman" w:cs="Times New Roman"/>
          <w:bCs/>
        </w:rPr>
        <w:t xml:space="preserve">No features engineering is allowed. The purpose is to practice parameter tuning and forecasting in a more realistic scenario. To limit your time spent in this exercise, you are </w:t>
      </w:r>
      <w:r w:rsidR="00855CFE">
        <w:rPr>
          <w:rFonts w:ascii="Times New Roman" w:eastAsia="Times New Roman" w:hAnsi="Times New Roman" w:cs="Times New Roman"/>
          <w:bCs/>
        </w:rPr>
        <w:t>not allowed to use additional variables for prediction.</w:t>
      </w:r>
      <w:r w:rsidR="009C20FB">
        <w:rPr>
          <w:rFonts w:ascii="Times New Roman" w:eastAsia="Times New Roman" w:hAnsi="Times New Roman" w:cs="Times New Roman"/>
          <w:bCs/>
        </w:rPr>
        <w:t xml:space="preserve"> Although in a real data competition, this step is the most critical and time-consuming step if you want to win the competition.</w:t>
      </w:r>
      <w:r w:rsidR="002674B4">
        <w:rPr>
          <w:rFonts w:ascii="Times New Roman" w:eastAsia="Times New Roman" w:hAnsi="Times New Roman" w:cs="Times New Roman"/>
          <w:bCs/>
        </w:rPr>
        <w:t xml:space="preserve"> Regarding categorical variable, please note that:</w:t>
      </w:r>
      <w:r w:rsidR="002674B4">
        <w:rPr>
          <w:rFonts w:ascii="Times New Roman" w:eastAsia="Times New Roman" w:hAnsi="Times New Roman" w:cs="Times New Roman"/>
          <w:bCs/>
        </w:rPr>
        <w:br/>
      </w:r>
    </w:p>
    <w:p w14:paraId="5360D88E" w14:textId="77777777" w:rsidR="002674B4" w:rsidRPr="002674B4" w:rsidRDefault="002674B4" w:rsidP="002674B4">
      <w:pPr>
        <w:ind w:left="1145"/>
        <w:rPr>
          <w:rFonts w:ascii="Times New Roman" w:eastAsia="Times New Roman" w:hAnsi="Times New Roman" w:cs="Times New Roman"/>
          <w:lang w:eastAsia="en-GB"/>
        </w:rPr>
      </w:pPr>
      <w:r w:rsidRPr="002674B4">
        <w:rPr>
          <w:rFonts w:ascii="Arial" w:eastAsia="Times New Roman" w:hAnsi="Arial" w:cs="Arial"/>
          <w:color w:val="222222"/>
          <w:sz w:val="20"/>
          <w:szCs w:val="20"/>
          <w:shd w:val="clear" w:color="auto" w:fill="FFFFFF"/>
          <w:lang w:eastAsia="en-GB"/>
        </w:rPr>
        <w:t>You are welcome to try one of the methods discussed in the class - namely - one hot encoding, label encoding into a</w:t>
      </w:r>
      <w:r>
        <w:rPr>
          <w:rFonts w:ascii="Arial" w:eastAsia="Times New Roman" w:hAnsi="Arial" w:cs="Arial"/>
          <w:color w:val="222222"/>
          <w:sz w:val="20"/>
          <w:szCs w:val="20"/>
          <w:shd w:val="clear" w:color="auto" w:fill="FFFFFF"/>
          <w:lang w:eastAsia="en-GB"/>
        </w:rPr>
        <w:t xml:space="preserve"> different i</w:t>
      </w:r>
      <w:r w:rsidRPr="002674B4">
        <w:rPr>
          <w:rFonts w:ascii="Arial" w:eastAsia="Times New Roman" w:hAnsi="Arial" w:cs="Arial"/>
          <w:color w:val="222222"/>
          <w:sz w:val="20"/>
          <w:szCs w:val="20"/>
          <w:shd w:val="clear" w:color="auto" w:fill="FFFFFF"/>
          <w:lang w:eastAsia="en-GB"/>
        </w:rPr>
        <w:t>nteger space, no encode, or dropping it altogether. Please email me for approval if you have other intentions to treat the categorical variable of SIC differently from what is discussed above.</w:t>
      </w:r>
      <w:r>
        <w:rPr>
          <w:rFonts w:ascii="Arial" w:eastAsia="Times New Roman" w:hAnsi="Arial" w:cs="Arial"/>
          <w:color w:val="222222"/>
          <w:sz w:val="20"/>
          <w:szCs w:val="20"/>
          <w:shd w:val="clear" w:color="auto" w:fill="FFFFFF"/>
          <w:lang w:eastAsia="en-GB"/>
        </w:rPr>
        <w:t xml:space="preserve"> </w:t>
      </w:r>
      <w:r w:rsidRPr="002674B4">
        <w:rPr>
          <w:rFonts w:ascii="Arial" w:eastAsia="Times New Roman" w:hAnsi="Arial" w:cs="Arial"/>
          <w:color w:val="222222"/>
          <w:sz w:val="20"/>
          <w:szCs w:val="20"/>
          <w:shd w:val="clear" w:color="auto" w:fill="FFFFFF"/>
          <w:lang w:eastAsia="en-GB"/>
        </w:rPr>
        <w:t>To limit the time spent on the assignment the only transformation you should be doing is restricted to your treatment of the SIC categorical variable - no other variable should be touched.</w:t>
      </w:r>
    </w:p>
    <w:p w14:paraId="5B6AC1E1" w14:textId="45609E4C" w:rsidR="002674B4" w:rsidRPr="002674B4" w:rsidRDefault="002674B4" w:rsidP="002674B4">
      <w:pPr>
        <w:pStyle w:val="ListParagraph"/>
        <w:ind w:left="1145"/>
        <w:rPr>
          <w:rFonts w:ascii="Times New Roman" w:eastAsia="Times New Roman" w:hAnsi="Times New Roman" w:cs="Times New Roman"/>
          <w:lang w:eastAsia="en-GB"/>
        </w:rPr>
      </w:pPr>
    </w:p>
    <w:p w14:paraId="797B2CE3" w14:textId="77777777" w:rsidR="002674B4" w:rsidRDefault="002674B4" w:rsidP="002674B4">
      <w:pPr>
        <w:pStyle w:val="ListParagraph"/>
        <w:ind w:left="1145"/>
        <w:jc w:val="both"/>
        <w:rPr>
          <w:rFonts w:ascii="Times New Roman" w:eastAsia="Times New Roman" w:hAnsi="Times New Roman" w:cs="Times New Roman"/>
          <w:bCs/>
        </w:rPr>
      </w:pPr>
    </w:p>
    <w:p w14:paraId="0D71C2C6" w14:textId="0E31EF73" w:rsidR="00855CFE" w:rsidRDefault="00855CFE" w:rsidP="00C675B3">
      <w:pPr>
        <w:pStyle w:val="ListParagraph"/>
        <w:numPr>
          <w:ilvl w:val="0"/>
          <w:numId w:val="15"/>
        </w:numPr>
        <w:jc w:val="both"/>
        <w:rPr>
          <w:rFonts w:ascii="Times New Roman" w:eastAsia="Times New Roman" w:hAnsi="Times New Roman" w:cs="Times New Roman"/>
          <w:bCs/>
        </w:rPr>
      </w:pPr>
      <w:r>
        <w:rPr>
          <w:rFonts w:ascii="Times New Roman" w:eastAsia="Times New Roman" w:hAnsi="Times New Roman" w:cs="Times New Roman"/>
          <w:bCs/>
        </w:rPr>
        <w:t xml:space="preserve">No stacking is needed. You </w:t>
      </w:r>
      <w:r w:rsidR="00F65551">
        <w:rPr>
          <w:rFonts w:ascii="Times New Roman" w:eastAsia="Times New Roman" w:hAnsi="Times New Roman" w:cs="Times New Roman"/>
          <w:bCs/>
        </w:rPr>
        <w:t>are allowed to use only one classifier to make prediction</w:t>
      </w:r>
      <w:r>
        <w:rPr>
          <w:rFonts w:ascii="Times New Roman" w:eastAsia="Times New Roman" w:hAnsi="Times New Roman" w:cs="Times New Roman"/>
          <w:bCs/>
        </w:rPr>
        <w:t>.</w:t>
      </w:r>
    </w:p>
    <w:p w14:paraId="2CBBC720" w14:textId="1336202A" w:rsidR="0011369C" w:rsidRDefault="0011369C" w:rsidP="00C675B3">
      <w:pPr>
        <w:pStyle w:val="ListParagraph"/>
        <w:numPr>
          <w:ilvl w:val="0"/>
          <w:numId w:val="15"/>
        </w:numPr>
        <w:jc w:val="both"/>
        <w:rPr>
          <w:rFonts w:ascii="Times New Roman" w:eastAsia="Times New Roman" w:hAnsi="Times New Roman" w:cs="Times New Roman"/>
          <w:bCs/>
        </w:rPr>
      </w:pPr>
      <w:r w:rsidRPr="0011369C">
        <w:rPr>
          <w:rFonts w:ascii="Times New Roman" w:eastAsia="Times New Roman" w:hAnsi="Times New Roman" w:cs="Times New Roman"/>
          <w:bCs/>
        </w:rPr>
        <w:t xml:space="preserve">You may use hyperparameter tuning packages such as Bayesian Optimization or </w:t>
      </w:r>
      <w:proofErr w:type="spellStart"/>
      <w:r w:rsidRPr="0011369C">
        <w:rPr>
          <w:rFonts w:ascii="Times New Roman" w:eastAsia="Times New Roman" w:hAnsi="Times New Roman" w:cs="Times New Roman"/>
          <w:bCs/>
        </w:rPr>
        <w:t>GridSearch</w:t>
      </w:r>
      <w:proofErr w:type="spellEnd"/>
      <w:r w:rsidRPr="0011369C">
        <w:rPr>
          <w:rFonts w:ascii="Times New Roman" w:eastAsia="Times New Roman" w:hAnsi="Times New Roman" w:cs="Times New Roman"/>
          <w:bCs/>
        </w:rPr>
        <w:t xml:space="preserve"> to help you with the process of tuning.</w:t>
      </w:r>
    </w:p>
    <w:p w14:paraId="1391DF70" w14:textId="281F8FA2" w:rsidR="00B8098D" w:rsidRDefault="00855CFE" w:rsidP="00C675B3">
      <w:pPr>
        <w:pStyle w:val="ListParagraph"/>
        <w:numPr>
          <w:ilvl w:val="0"/>
          <w:numId w:val="15"/>
        </w:numPr>
        <w:jc w:val="both"/>
        <w:rPr>
          <w:rFonts w:ascii="Times New Roman" w:eastAsia="Times New Roman" w:hAnsi="Times New Roman" w:cs="Times New Roman"/>
          <w:bCs/>
        </w:rPr>
      </w:pPr>
      <w:r>
        <w:rPr>
          <w:rFonts w:ascii="Times New Roman" w:eastAsia="Times New Roman" w:hAnsi="Times New Roman" w:cs="Times New Roman"/>
          <w:bCs/>
        </w:rPr>
        <w:lastRenderedPageBreak/>
        <w:t>Output: submit a file with your predicted probability for the TA to evaluate your AUC. Your ranking will be decided by AUC.</w:t>
      </w:r>
      <w:r w:rsidR="003F33A1">
        <w:rPr>
          <w:rFonts w:ascii="Times New Roman" w:eastAsia="Times New Roman" w:hAnsi="Times New Roman" w:cs="Times New Roman"/>
          <w:bCs/>
        </w:rPr>
        <w:t xml:space="preserve"> Please use the template file “</w:t>
      </w:r>
      <w:r w:rsidR="003F33A1" w:rsidRPr="003F33A1">
        <w:rPr>
          <w:rFonts w:ascii="Times New Roman" w:eastAsia="Times New Roman" w:hAnsi="Times New Roman" w:cs="Times New Roman"/>
          <w:bCs/>
        </w:rPr>
        <w:t>submission_A01XXXXX</w:t>
      </w:r>
      <w:r w:rsidR="003F33A1">
        <w:rPr>
          <w:rFonts w:ascii="Times New Roman" w:eastAsia="Times New Roman" w:hAnsi="Times New Roman" w:cs="Times New Roman"/>
          <w:bCs/>
        </w:rPr>
        <w:t xml:space="preserve">.csv” with file name </w:t>
      </w:r>
      <w:r w:rsidR="003F33A1" w:rsidRPr="003F33A1">
        <w:rPr>
          <w:rFonts w:ascii="Times New Roman" w:eastAsia="Times New Roman" w:hAnsi="Times New Roman" w:cs="Times New Roman"/>
          <w:bCs/>
        </w:rPr>
        <w:t>submission_</w:t>
      </w:r>
      <w:r w:rsidR="003F33A1">
        <w:rPr>
          <w:rFonts w:ascii="Times New Roman" w:eastAsia="Times New Roman" w:hAnsi="Times New Roman" w:cs="Times New Roman"/>
          <w:bCs/>
        </w:rPr>
        <w:t>yourID.csv.</w:t>
      </w:r>
    </w:p>
    <w:p w14:paraId="4E2F2BCE" w14:textId="3C92A651" w:rsidR="00855CFE" w:rsidRDefault="00461A96" w:rsidP="00C675B3">
      <w:pPr>
        <w:pStyle w:val="ListParagraph"/>
        <w:numPr>
          <w:ilvl w:val="0"/>
          <w:numId w:val="15"/>
        </w:numPr>
        <w:jc w:val="both"/>
        <w:rPr>
          <w:rFonts w:ascii="Times New Roman" w:eastAsia="Times New Roman" w:hAnsi="Times New Roman" w:cs="Times New Roman"/>
          <w:bCs/>
        </w:rPr>
      </w:pPr>
      <w:r>
        <w:rPr>
          <w:rFonts w:ascii="Times New Roman" w:eastAsia="Times New Roman" w:hAnsi="Times New Roman" w:cs="Times New Roman"/>
          <w:bCs/>
        </w:rPr>
        <w:t>Grading: 1</w:t>
      </w:r>
      <w:r w:rsidR="00CD68BE">
        <w:rPr>
          <w:rFonts w:ascii="Times New Roman" w:eastAsia="Times New Roman" w:hAnsi="Times New Roman" w:cs="Times New Roman"/>
          <w:bCs/>
        </w:rPr>
        <w:t>.5</w:t>
      </w:r>
      <w:r>
        <w:rPr>
          <w:rFonts w:ascii="Times New Roman" w:eastAsia="Times New Roman" w:hAnsi="Times New Roman" w:cs="Times New Roman"/>
          <w:bCs/>
        </w:rPr>
        <w:t xml:space="preserve"> mark is reserved for TA to deduct marks about your mistakes</w:t>
      </w:r>
      <w:r w:rsidR="00CD68BE">
        <w:rPr>
          <w:rFonts w:ascii="Times New Roman" w:eastAsia="Times New Roman" w:hAnsi="Times New Roman" w:cs="Times New Roman"/>
          <w:bCs/>
        </w:rPr>
        <w:t xml:space="preserve"> in coding</w:t>
      </w:r>
      <w:r>
        <w:rPr>
          <w:rFonts w:ascii="Times New Roman" w:eastAsia="Times New Roman" w:hAnsi="Times New Roman" w:cs="Times New Roman"/>
          <w:bCs/>
        </w:rPr>
        <w:t xml:space="preserve">. 3 marks are based on your </w:t>
      </w:r>
      <w:r w:rsidR="00CD68BE">
        <w:rPr>
          <w:rFonts w:ascii="Times New Roman" w:eastAsia="Times New Roman" w:hAnsi="Times New Roman" w:cs="Times New Roman"/>
          <w:bCs/>
        </w:rPr>
        <w:t xml:space="preserve">AUC </w:t>
      </w:r>
      <w:r>
        <w:rPr>
          <w:rFonts w:ascii="Times New Roman" w:eastAsia="Times New Roman" w:hAnsi="Times New Roman" w:cs="Times New Roman"/>
          <w:bCs/>
        </w:rPr>
        <w:t xml:space="preserve">performance. For the performance part, if you performance is above median, then 3 out of 3. If you are in 25%-50% quantile (worse part), you may get 2 out of 3. </w:t>
      </w:r>
      <w:r w:rsidR="00CD68BE">
        <w:rPr>
          <w:rFonts w:ascii="Times New Roman" w:eastAsia="Times New Roman" w:hAnsi="Times New Roman" w:cs="Times New Roman"/>
          <w:bCs/>
        </w:rPr>
        <w:t xml:space="preserve">For few cases that are very close to median, they may get 2.5. </w:t>
      </w:r>
      <w:r>
        <w:rPr>
          <w:rFonts w:ascii="Times New Roman" w:eastAsia="Times New Roman" w:hAnsi="Times New Roman" w:cs="Times New Roman"/>
          <w:bCs/>
        </w:rPr>
        <w:t>For the prediction performance in the worst quantile, we will give you a grade based on how poor the performance is. It could range from 0.5 to 1.5 out of 3.</w:t>
      </w:r>
    </w:p>
    <w:p w14:paraId="610343FF" w14:textId="3443A287" w:rsidR="00F001C3" w:rsidRDefault="00F001C3" w:rsidP="00C675B3">
      <w:pPr>
        <w:pStyle w:val="ListParagraph"/>
        <w:numPr>
          <w:ilvl w:val="0"/>
          <w:numId w:val="15"/>
        </w:numPr>
        <w:jc w:val="both"/>
        <w:rPr>
          <w:rFonts w:ascii="Times New Roman" w:eastAsia="Times New Roman" w:hAnsi="Times New Roman" w:cs="Times New Roman"/>
          <w:bCs/>
        </w:rPr>
      </w:pPr>
      <w:r>
        <w:rPr>
          <w:rFonts w:ascii="Times New Roman" w:eastAsia="Times New Roman" w:hAnsi="Times New Roman" w:cs="Times New Roman"/>
          <w:bCs/>
        </w:rPr>
        <w:t xml:space="preserve">To reduce the potential of cheating, please also submit the final code with seeds </w:t>
      </w:r>
      <w:r w:rsidR="002259E8">
        <w:rPr>
          <w:rFonts w:ascii="Times New Roman" w:eastAsia="Times New Roman" w:hAnsi="Times New Roman" w:cs="Times New Roman"/>
          <w:bCs/>
        </w:rPr>
        <w:t xml:space="preserve">so </w:t>
      </w:r>
      <w:r>
        <w:rPr>
          <w:rFonts w:ascii="Times New Roman" w:eastAsia="Times New Roman" w:hAnsi="Times New Roman" w:cs="Times New Roman"/>
          <w:bCs/>
        </w:rPr>
        <w:t xml:space="preserve">that </w:t>
      </w:r>
      <w:r w:rsidR="002259E8">
        <w:rPr>
          <w:rFonts w:ascii="Times New Roman" w:eastAsia="Times New Roman" w:hAnsi="Times New Roman" w:cs="Times New Roman"/>
          <w:bCs/>
        </w:rPr>
        <w:t xml:space="preserve">we </w:t>
      </w:r>
      <w:r>
        <w:rPr>
          <w:rFonts w:ascii="Times New Roman" w:eastAsia="Times New Roman" w:hAnsi="Times New Roman" w:cs="Times New Roman"/>
          <w:bCs/>
        </w:rPr>
        <w:t xml:space="preserve">can </w:t>
      </w:r>
      <w:r w:rsidR="002259E8">
        <w:rPr>
          <w:rFonts w:ascii="Times New Roman" w:eastAsia="Times New Roman" w:hAnsi="Times New Roman" w:cs="Times New Roman"/>
          <w:bCs/>
        </w:rPr>
        <w:t>re-</w:t>
      </w:r>
      <w:r>
        <w:rPr>
          <w:rFonts w:ascii="Times New Roman" w:eastAsia="Times New Roman" w:hAnsi="Times New Roman" w:cs="Times New Roman"/>
          <w:bCs/>
        </w:rPr>
        <w:t>train</w:t>
      </w:r>
      <w:r w:rsidR="002259E8">
        <w:rPr>
          <w:rFonts w:ascii="Times New Roman" w:eastAsia="Times New Roman" w:hAnsi="Times New Roman" w:cs="Times New Roman"/>
          <w:bCs/>
        </w:rPr>
        <w:t xml:space="preserve"> to derive the same model that delivers the prediction results.</w:t>
      </w:r>
      <w:r>
        <w:rPr>
          <w:rFonts w:ascii="Times New Roman" w:eastAsia="Times New Roman" w:hAnsi="Times New Roman" w:cs="Times New Roman"/>
          <w:bCs/>
        </w:rPr>
        <w:t xml:space="preserve"> </w:t>
      </w:r>
      <w:r w:rsidR="00FD6BC5">
        <w:rPr>
          <w:rFonts w:ascii="Times New Roman" w:eastAsia="Times New Roman" w:hAnsi="Times New Roman" w:cs="Times New Roman"/>
          <w:bCs/>
        </w:rPr>
        <w:t xml:space="preserve">Please also explain briefly how your reach the conclusion to </w:t>
      </w:r>
      <w:r w:rsidR="002259E8">
        <w:rPr>
          <w:rFonts w:ascii="Times New Roman" w:eastAsia="Times New Roman" w:hAnsi="Times New Roman" w:cs="Times New Roman"/>
          <w:bCs/>
        </w:rPr>
        <w:t>choose that classifier (and hyper-parameters)</w:t>
      </w:r>
      <w:r w:rsidR="00FD6BC5">
        <w:rPr>
          <w:rFonts w:ascii="Times New Roman" w:eastAsia="Times New Roman" w:hAnsi="Times New Roman" w:cs="Times New Roman"/>
          <w:bCs/>
        </w:rPr>
        <w:t xml:space="preserve"> </w:t>
      </w:r>
      <w:r w:rsidR="002259E8">
        <w:rPr>
          <w:rFonts w:ascii="Times New Roman" w:eastAsia="Times New Roman" w:hAnsi="Times New Roman" w:cs="Times New Roman"/>
          <w:bCs/>
        </w:rPr>
        <w:t xml:space="preserve">out of many options. </w:t>
      </w:r>
      <w:r w:rsidR="00F776E1">
        <w:rPr>
          <w:rFonts w:ascii="Times New Roman" w:eastAsia="Times New Roman" w:hAnsi="Times New Roman" w:cs="Times New Roman"/>
          <w:bCs/>
        </w:rPr>
        <w:t xml:space="preserve">If you carefully tune, you can see that you lost only 1 out of 10 by this grading rule. If you get caught cheating in this question, you will get 0 out of 10 in A2. </w:t>
      </w:r>
      <w:r w:rsidR="00F74832">
        <w:rPr>
          <w:rFonts w:ascii="Times New Roman" w:eastAsia="Times New Roman" w:hAnsi="Times New Roman" w:cs="Times New Roman"/>
          <w:bCs/>
        </w:rPr>
        <w:t>You should not do the following two</w:t>
      </w:r>
    </w:p>
    <w:p w14:paraId="693C70EF" w14:textId="1FB6AB21" w:rsidR="00F74832" w:rsidRDefault="00F74832" w:rsidP="00F74832">
      <w:pPr>
        <w:pStyle w:val="ListParagraph"/>
        <w:numPr>
          <w:ilvl w:val="1"/>
          <w:numId w:val="15"/>
        </w:numPr>
        <w:jc w:val="both"/>
        <w:rPr>
          <w:rFonts w:ascii="Times New Roman" w:eastAsia="Times New Roman" w:hAnsi="Times New Roman" w:cs="Times New Roman"/>
          <w:bCs/>
        </w:rPr>
      </w:pPr>
      <w:r>
        <w:rPr>
          <w:rFonts w:ascii="Times New Roman" w:eastAsia="Times New Roman" w:hAnsi="Times New Roman" w:cs="Times New Roman"/>
          <w:bCs/>
        </w:rPr>
        <w:t>Type 1 cheating: you just copy your friends’ parameters</w:t>
      </w:r>
      <w:r w:rsidR="005A4AF3">
        <w:rPr>
          <w:rFonts w:ascii="Times New Roman" w:eastAsia="Times New Roman" w:hAnsi="Times New Roman" w:cs="Times New Roman"/>
          <w:bCs/>
        </w:rPr>
        <w:t>. Both get 0 out of 10.</w:t>
      </w:r>
    </w:p>
    <w:p w14:paraId="5974890F" w14:textId="5E0D6120" w:rsidR="00F74832" w:rsidRPr="00B8098D" w:rsidRDefault="00F74832" w:rsidP="00F74832">
      <w:pPr>
        <w:pStyle w:val="ListParagraph"/>
        <w:numPr>
          <w:ilvl w:val="1"/>
          <w:numId w:val="15"/>
        </w:numPr>
        <w:jc w:val="both"/>
        <w:rPr>
          <w:rFonts w:ascii="Times New Roman" w:eastAsia="Times New Roman" w:hAnsi="Times New Roman" w:cs="Times New Roman"/>
          <w:bCs/>
        </w:rPr>
      </w:pPr>
      <w:r>
        <w:rPr>
          <w:rFonts w:ascii="Times New Roman" w:eastAsia="Times New Roman" w:hAnsi="Times New Roman" w:cs="Times New Roman"/>
          <w:bCs/>
        </w:rPr>
        <w:t>Type 2 cheating: you find out which company went bankrupt and train on the test set.</w:t>
      </w:r>
    </w:p>
    <w:p w14:paraId="2147E66C" w14:textId="77777777" w:rsidR="00146F8C" w:rsidRDefault="00146F8C" w:rsidP="00F142B2">
      <w:pPr>
        <w:ind w:left="425" w:hanging="425"/>
        <w:rPr>
          <w:rFonts w:ascii="Times New Roman" w:eastAsia="Times New Roman" w:hAnsi="Times New Roman" w:cs="Times New Roman"/>
          <w:bCs/>
        </w:rPr>
      </w:pPr>
    </w:p>
    <w:p w14:paraId="001CFFFC" w14:textId="33CB6CC1" w:rsidR="00304784" w:rsidRDefault="00A01C66" w:rsidP="00776A0F">
      <w:pPr>
        <w:ind w:left="425" w:hanging="425"/>
        <w:rPr>
          <w:rFonts w:ascii="Times New Roman" w:eastAsia="Times New Roman" w:hAnsi="Times New Roman" w:cs="Times New Roman"/>
          <w:bCs/>
        </w:rPr>
      </w:pPr>
      <w:r>
        <w:rPr>
          <w:rFonts w:ascii="Times New Roman" w:eastAsia="Times New Roman" w:hAnsi="Times New Roman" w:cs="Times New Roman"/>
          <w:bCs/>
        </w:rPr>
        <w:t>Q5 (</w:t>
      </w:r>
      <w:r w:rsidR="00713816">
        <w:rPr>
          <w:rFonts w:ascii="Times New Roman" w:eastAsia="Times New Roman" w:hAnsi="Times New Roman" w:cs="Times New Roman"/>
          <w:bCs/>
        </w:rPr>
        <w:t xml:space="preserve">1 </w:t>
      </w:r>
      <w:r>
        <w:rPr>
          <w:rFonts w:ascii="Times New Roman" w:eastAsia="Times New Roman" w:hAnsi="Times New Roman" w:cs="Times New Roman"/>
          <w:bCs/>
        </w:rPr>
        <w:t>Mark)</w:t>
      </w:r>
      <w:r w:rsidR="00776A0F">
        <w:rPr>
          <w:rFonts w:ascii="Times New Roman" w:eastAsia="Times New Roman" w:hAnsi="Times New Roman" w:cs="Times New Roman"/>
          <w:bCs/>
        </w:rPr>
        <w:t xml:space="preserve"> </w:t>
      </w:r>
      <w:r w:rsidR="00304784">
        <w:rPr>
          <w:rFonts w:ascii="Times New Roman" w:eastAsia="Times New Roman" w:hAnsi="Times New Roman" w:cs="Times New Roman"/>
          <w:bCs/>
        </w:rPr>
        <w:t xml:space="preserve">For </w:t>
      </w:r>
      <w:r>
        <w:rPr>
          <w:rFonts w:ascii="Times New Roman" w:eastAsia="Times New Roman" w:hAnsi="Times New Roman" w:cs="Times New Roman"/>
          <w:bCs/>
        </w:rPr>
        <w:t xml:space="preserve">your best model in Q4, </w:t>
      </w:r>
      <w:r w:rsidR="00304784">
        <w:rPr>
          <w:rFonts w:ascii="Times New Roman" w:eastAsia="Times New Roman" w:hAnsi="Times New Roman" w:cs="Times New Roman"/>
          <w:bCs/>
        </w:rPr>
        <w:t xml:space="preserve">report the importance score of top 10 features. You can use </w:t>
      </w:r>
      <w:proofErr w:type="spellStart"/>
      <w:r w:rsidR="00304784">
        <w:rPr>
          <w:rFonts w:ascii="Times New Roman" w:eastAsia="Times New Roman" w:hAnsi="Times New Roman" w:cs="Times New Roman"/>
          <w:bCs/>
        </w:rPr>
        <w:t>XGBoost’s</w:t>
      </w:r>
      <w:proofErr w:type="spellEnd"/>
      <w:r w:rsidR="00304784">
        <w:rPr>
          <w:rFonts w:ascii="Times New Roman" w:eastAsia="Times New Roman" w:hAnsi="Times New Roman" w:cs="Times New Roman"/>
          <w:bCs/>
        </w:rPr>
        <w:t xml:space="preserve"> inbuilt importance score feature to do so. </w:t>
      </w:r>
      <w:r>
        <w:rPr>
          <w:rFonts w:ascii="Times New Roman" w:eastAsia="Times New Roman" w:hAnsi="Times New Roman" w:cs="Times New Roman"/>
          <w:bCs/>
        </w:rPr>
        <w:t xml:space="preserve">Professor Altman claimed that X2 is the most important factor. Is it still the most important factor? Are those 5 factors still the most useful factors in </w:t>
      </w:r>
      <w:proofErr w:type="spellStart"/>
      <w:r>
        <w:rPr>
          <w:rFonts w:ascii="Times New Roman" w:eastAsia="Times New Roman" w:hAnsi="Times New Roman" w:cs="Times New Roman"/>
          <w:bCs/>
        </w:rPr>
        <w:t>XGBoost</w:t>
      </w:r>
      <w:proofErr w:type="spellEnd"/>
      <w:r>
        <w:rPr>
          <w:rFonts w:ascii="Times New Roman" w:eastAsia="Times New Roman" w:hAnsi="Times New Roman" w:cs="Times New Roman"/>
          <w:bCs/>
        </w:rPr>
        <w:t xml:space="preserve"> model? </w:t>
      </w:r>
    </w:p>
    <w:p w14:paraId="1E17F837" w14:textId="189A1021" w:rsidR="00A64E6F" w:rsidRDefault="00A64E6F" w:rsidP="00776A0F">
      <w:pPr>
        <w:ind w:left="425" w:hanging="425"/>
        <w:rPr>
          <w:rFonts w:ascii="Times New Roman" w:eastAsia="Times New Roman" w:hAnsi="Times New Roman" w:cs="Times New Roman"/>
          <w:bCs/>
        </w:rPr>
      </w:pPr>
    </w:p>
    <w:p w14:paraId="2BFB5249" w14:textId="77777777" w:rsidR="00757995" w:rsidRDefault="00A64E6F" w:rsidP="00A64E6F">
      <w:pPr>
        <w:ind w:firstLine="1"/>
        <w:jc w:val="both"/>
        <w:rPr>
          <w:rFonts w:ascii="Times New Roman" w:eastAsia="Times New Roman" w:hAnsi="Times New Roman" w:cs="Times New Roman"/>
          <w:bCs/>
        </w:rPr>
      </w:pPr>
      <w:r>
        <w:rPr>
          <w:rFonts w:ascii="Times New Roman" w:eastAsia="Times New Roman" w:hAnsi="Times New Roman" w:cs="Times New Roman"/>
          <w:bCs/>
        </w:rPr>
        <w:t xml:space="preserve">Optional and not graded. </w:t>
      </w:r>
    </w:p>
    <w:p w14:paraId="696973AA" w14:textId="1F268948" w:rsidR="00A64E6F" w:rsidRDefault="00A64E6F" w:rsidP="00757995">
      <w:pPr>
        <w:pStyle w:val="ListParagraph"/>
        <w:numPr>
          <w:ilvl w:val="0"/>
          <w:numId w:val="18"/>
        </w:numPr>
        <w:jc w:val="both"/>
        <w:rPr>
          <w:rFonts w:ascii="Times New Roman" w:eastAsia="Times New Roman" w:hAnsi="Times New Roman" w:cs="Times New Roman"/>
          <w:bCs/>
        </w:rPr>
      </w:pPr>
      <w:r w:rsidRPr="00757995">
        <w:rPr>
          <w:rFonts w:ascii="Times New Roman" w:eastAsia="Times New Roman" w:hAnsi="Times New Roman" w:cs="Times New Roman"/>
          <w:bCs/>
        </w:rPr>
        <w:t xml:space="preserve">You can try using the importance score as a simple method to do features selection. Given the importance score of your best </w:t>
      </w:r>
      <w:proofErr w:type="spellStart"/>
      <w:r w:rsidRPr="00757995">
        <w:rPr>
          <w:rFonts w:ascii="Times New Roman" w:eastAsia="Times New Roman" w:hAnsi="Times New Roman" w:cs="Times New Roman"/>
          <w:bCs/>
        </w:rPr>
        <w:t>XGBoost</w:t>
      </w:r>
      <w:proofErr w:type="spellEnd"/>
      <w:r w:rsidRPr="00757995">
        <w:rPr>
          <w:rFonts w:ascii="Times New Roman" w:eastAsia="Times New Roman" w:hAnsi="Times New Roman" w:cs="Times New Roman"/>
          <w:bCs/>
        </w:rPr>
        <w:t xml:space="preserve"> classifier, you can subjectively identify those features that are useless. Next, you drop those features and re-train your model with thorough parameter tuning. You final classifier usually gives you very similar prediction performance on the training set by 5-fold CV. Also, because your model is simpler, it is likely that you are less overfitting and your prediction performance on test dataset can be slightly better. </w:t>
      </w:r>
    </w:p>
    <w:p w14:paraId="75BFBD09" w14:textId="77777777" w:rsidR="00C675B3" w:rsidRDefault="00C675B3" w:rsidP="00757995">
      <w:pPr>
        <w:pStyle w:val="ListParagraph"/>
        <w:numPr>
          <w:ilvl w:val="0"/>
          <w:numId w:val="18"/>
        </w:numPr>
        <w:jc w:val="both"/>
        <w:rPr>
          <w:rFonts w:ascii="Times New Roman" w:eastAsia="Times New Roman" w:hAnsi="Times New Roman" w:cs="Times New Roman"/>
          <w:bCs/>
        </w:rPr>
      </w:pPr>
      <w:r>
        <w:rPr>
          <w:rFonts w:ascii="Times New Roman" w:eastAsia="Times New Roman" w:hAnsi="Times New Roman" w:cs="Times New Roman"/>
          <w:bCs/>
        </w:rPr>
        <w:t xml:space="preserve">If you have time and are interested in this prediction problem, </w:t>
      </w:r>
    </w:p>
    <w:p w14:paraId="12EB7A67" w14:textId="77777777" w:rsidR="00C675B3" w:rsidRDefault="00C675B3" w:rsidP="00C675B3">
      <w:pPr>
        <w:pStyle w:val="ListParagraph"/>
        <w:numPr>
          <w:ilvl w:val="1"/>
          <w:numId w:val="18"/>
        </w:numPr>
        <w:jc w:val="both"/>
        <w:rPr>
          <w:rFonts w:ascii="Times New Roman" w:eastAsia="Times New Roman" w:hAnsi="Times New Roman" w:cs="Times New Roman"/>
          <w:bCs/>
        </w:rPr>
      </w:pPr>
      <w:r>
        <w:rPr>
          <w:rFonts w:ascii="Times New Roman" w:eastAsia="Times New Roman" w:hAnsi="Times New Roman" w:cs="Times New Roman"/>
          <w:bCs/>
        </w:rPr>
        <w:t xml:space="preserve">you can practice more when you have time. </w:t>
      </w:r>
    </w:p>
    <w:p w14:paraId="5C53FC42" w14:textId="1D0150B6" w:rsidR="00C675B3" w:rsidRDefault="00C675B3" w:rsidP="00C675B3">
      <w:pPr>
        <w:pStyle w:val="ListParagraph"/>
        <w:numPr>
          <w:ilvl w:val="1"/>
          <w:numId w:val="18"/>
        </w:numPr>
        <w:jc w:val="both"/>
        <w:rPr>
          <w:rFonts w:ascii="Times New Roman" w:eastAsia="Times New Roman" w:hAnsi="Times New Roman" w:cs="Times New Roman"/>
          <w:bCs/>
        </w:rPr>
      </w:pPr>
      <w:r>
        <w:rPr>
          <w:rFonts w:ascii="Times New Roman" w:eastAsia="Times New Roman" w:hAnsi="Times New Roman" w:cs="Times New Roman"/>
          <w:bCs/>
        </w:rPr>
        <w:t xml:space="preserve">You can try the 7 factor Z-Score model (but you need longer time horizon) or O-model. </w:t>
      </w:r>
    </w:p>
    <w:p w14:paraId="56821CB3" w14:textId="402547EC" w:rsidR="00C675B3" w:rsidRDefault="00C675B3" w:rsidP="00C675B3">
      <w:pPr>
        <w:pStyle w:val="ListParagraph"/>
        <w:numPr>
          <w:ilvl w:val="1"/>
          <w:numId w:val="18"/>
        </w:numPr>
        <w:jc w:val="both"/>
        <w:rPr>
          <w:rFonts w:ascii="Times New Roman" w:eastAsia="Times New Roman" w:hAnsi="Times New Roman" w:cs="Times New Roman"/>
          <w:bCs/>
        </w:rPr>
      </w:pPr>
      <w:r>
        <w:rPr>
          <w:rFonts w:ascii="Times New Roman" w:eastAsia="Times New Roman" w:hAnsi="Times New Roman" w:cs="Times New Roman"/>
          <w:bCs/>
        </w:rPr>
        <w:t>You can train a model without using 5 factors,</w:t>
      </w:r>
      <w:r w:rsidR="00C41175">
        <w:rPr>
          <w:rFonts w:ascii="Times New Roman" w:eastAsia="Times New Roman" w:hAnsi="Times New Roman" w:cs="Times New Roman"/>
          <w:bCs/>
        </w:rPr>
        <w:t xml:space="preserve"> b</w:t>
      </w:r>
      <w:r>
        <w:rPr>
          <w:rFonts w:ascii="Times New Roman" w:eastAsia="Times New Roman" w:hAnsi="Times New Roman" w:cs="Times New Roman"/>
          <w:bCs/>
        </w:rPr>
        <w:t xml:space="preserve">ut use only raw accounting variables to see how useful in improving the performance after we add 5 ratios. This will also show you (1) </w:t>
      </w:r>
      <w:proofErr w:type="spellStart"/>
      <w:r>
        <w:rPr>
          <w:rFonts w:ascii="Times New Roman" w:eastAsia="Times New Roman" w:hAnsi="Times New Roman" w:cs="Times New Roman"/>
          <w:bCs/>
        </w:rPr>
        <w:t>XGBoost</w:t>
      </w:r>
      <w:proofErr w:type="spellEnd"/>
      <w:r>
        <w:rPr>
          <w:rFonts w:ascii="Times New Roman" w:eastAsia="Times New Roman" w:hAnsi="Times New Roman" w:cs="Times New Roman"/>
          <w:bCs/>
        </w:rPr>
        <w:t xml:space="preserve"> cannot learn ratio directly. (2) the usefulness of using ratio to do features engineering in this kind of problem.</w:t>
      </w:r>
    </w:p>
    <w:p w14:paraId="246D47A7" w14:textId="6EC37B09" w:rsidR="00C675B3" w:rsidRDefault="00C675B3" w:rsidP="00C675B3">
      <w:pPr>
        <w:pStyle w:val="ListParagraph"/>
        <w:numPr>
          <w:ilvl w:val="1"/>
          <w:numId w:val="18"/>
        </w:numPr>
        <w:jc w:val="both"/>
        <w:rPr>
          <w:rFonts w:ascii="Times New Roman" w:eastAsia="Times New Roman" w:hAnsi="Times New Roman" w:cs="Times New Roman"/>
          <w:bCs/>
        </w:rPr>
      </w:pPr>
      <w:r>
        <w:rPr>
          <w:rFonts w:ascii="Times New Roman" w:eastAsia="Times New Roman" w:hAnsi="Times New Roman" w:cs="Times New Roman"/>
          <w:bCs/>
        </w:rPr>
        <w:t xml:space="preserve">You can also try more complicated features engineering. </w:t>
      </w:r>
    </w:p>
    <w:p w14:paraId="29810E2D" w14:textId="77777777" w:rsidR="00757995" w:rsidRPr="00757995" w:rsidRDefault="00757995" w:rsidP="00757995">
      <w:pPr>
        <w:pStyle w:val="ListParagraph"/>
        <w:ind w:left="721"/>
        <w:jc w:val="both"/>
        <w:rPr>
          <w:rFonts w:ascii="Times New Roman" w:eastAsia="Times New Roman" w:hAnsi="Times New Roman" w:cs="Times New Roman"/>
          <w:bCs/>
        </w:rPr>
      </w:pPr>
    </w:p>
    <w:p w14:paraId="38425152" w14:textId="633690DA" w:rsidR="002C6C74" w:rsidRDefault="002C6C74" w:rsidP="00907902">
      <w:pPr>
        <w:ind w:left="425" w:hanging="425"/>
        <w:rPr>
          <w:rFonts w:ascii="Times New Roman" w:eastAsia="Times New Roman" w:hAnsi="Times New Roman" w:cs="Times New Roman"/>
          <w:bCs/>
        </w:rPr>
      </w:pPr>
    </w:p>
    <w:p w14:paraId="76DA9B73" w14:textId="5C852217" w:rsidR="00000A6A" w:rsidRDefault="002B11E1" w:rsidP="00893F16">
      <w:pPr>
        <w:ind w:left="425" w:hanging="425"/>
        <w:rPr>
          <w:rFonts w:ascii="Times New Roman" w:eastAsia="Times New Roman" w:hAnsi="Times New Roman" w:cs="Times New Roman"/>
          <w:bCs/>
        </w:rPr>
      </w:pPr>
      <w:r>
        <w:rPr>
          <w:rFonts w:ascii="Times New Roman" w:eastAsia="Times New Roman" w:hAnsi="Times New Roman" w:cs="Times New Roman"/>
          <w:bCs/>
        </w:rPr>
        <w:br/>
      </w:r>
    </w:p>
    <w:sectPr w:rsidR="00000A6A" w:rsidSect="00907902">
      <w:footerReference w:type="even" r:id="rId8"/>
      <w:footerReference w:type="default" r:id="rId9"/>
      <w:pgSz w:w="11900" w:h="16840"/>
      <w:pgMar w:top="1440" w:right="1440" w:bottom="1440" w:left="129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B690A" w14:textId="77777777" w:rsidR="00186E7D" w:rsidRDefault="00186E7D">
      <w:r>
        <w:separator/>
      </w:r>
    </w:p>
  </w:endnote>
  <w:endnote w:type="continuationSeparator" w:id="0">
    <w:p w14:paraId="39F1391D" w14:textId="77777777" w:rsidR="00186E7D" w:rsidRDefault="00186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cbx10">
    <w:altName w:val="Cambria"/>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8891404"/>
      <w:docPartObj>
        <w:docPartGallery w:val="Page Numbers (Bottom of Page)"/>
        <w:docPartUnique/>
      </w:docPartObj>
    </w:sdtPr>
    <w:sdtEndPr>
      <w:rPr>
        <w:rStyle w:val="PageNumber"/>
      </w:rPr>
    </w:sdtEndPr>
    <w:sdtContent>
      <w:p w14:paraId="534E3934" w14:textId="34F2A4E7" w:rsidR="00D83F7B" w:rsidRDefault="00607D06" w:rsidP="00EC29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C81158" w14:textId="77777777" w:rsidR="00D83F7B" w:rsidRDefault="00D83F7B" w:rsidP="00D83F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480365"/>
      <w:docPartObj>
        <w:docPartGallery w:val="Page Numbers (Bottom of Page)"/>
        <w:docPartUnique/>
      </w:docPartObj>
    </w:sdtPr>
    <w:sdtEndPr>
      <w:rPr>
        <w:rStyle w:val="PageNumber"/>
      </w:rPr>
    </w:sdtEndPr>
    <w:sdtContent>
      <w:p w14:paraId="495B024B" w14:textId="4D2D3950" w:rsidR="00D83F7B" w:rsidRDefault="00607D06" w:rsidP="00EC29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6DE79B" w14:textId="77777777" w:rsidR="00D83F7B" w:rsidRDefault="00D83F7B" w:rsidP="00D83F7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547CF" w14:textId="77777777" w:rsidR="00186E7D" w:rsidRDefault="00186E7D">
      <w:r>
        <w:separator/>
      </w:r>
    </w:p>
  </w:footnote>
  <w:footnote w:type="continuationSeparator" w:id="0">
    <w:p w14:paraId="2516895D" w14:textId="77777777" w:rsidR="00186E7D" w:rsidRDefault="00186E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1D15"/>
    <w:multiLevelType w:val="hybridMultilevel"/>
    <w:tmpl w:val="7E4CD056"/>
    <w:lvl w:ilvl="0" w:tplc="077EB75A">
      <w:start w:val="1"/>
      <w:numFmt w:val="decimal"/>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 w15:restartNumberingAfterBreak="0">
    <w:nsid w:val="050132FB"/>
    <w:multiLevelType w:val="hybridMultilevel"/>
    <w:tmpl w:val="A7D8870A"/>
    <w:lvl w:ilvl="0" w:tplc="A5D423B8">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1D8B1F29"/>
    <w:multiLevelType w:val="hybridMultilevel"/>
    <w:tmpl w:val="55565EFC"/>
    <w:lvl w:ilvl="0" w:tplc="2D0A1E2A">
      <w:start w:val="1"/>
      <w:numFmt w:val="decimal"/>
      <w:lvlText w:val="%1."/>
      <w:lvlJc w:val="left"/>
      <w:pPr>
        <w:ind w:left="720" w:hanging="360"/>
      </w:pPr>
      <w:rPr>
        <w:rFonts w:ascii="Dcbx10" w:hAnsi="Dcbx10" w:hint="default"/>
      </w:rPr>
    </w:lvl>
    <w:lvl w:ilvl="1" w:tplc="75802532" w:tentative="1">
      <w:start w:val="1"/>
      <w:numFmt w:val="lowerLetter"/>
      <w:lvlText w:val="%2."/>
      <w:lvlJc w:val="left"/>
      <w:pPr>
        <w:ind w:left="1440" w:hanging="360"/>
      </w:pPr>
    </w:lvl>
    <w:lvl w:ilvl="2" w:tplc="55A647C4" w:tentative="1">
      <w:start w:val="1"/>
      <w:numFmt w:val="lowerRoman"/>
      <w:lvlText w:val="%3."/>
      <w:lvlJc w:val="right"/>
      <w:pPr>
        <w:ind w:left="2160" w:hanging="180"/>
      </w:pPr>
    </w:lvl>
    <w:lvl w:ilvl="3" w:tplc="AA6A3930" w:tentative="1">
      <w:start w:val="1"/>
      <w:numFmt w:val="decimal"/>
      <w:lvlText w:val="%4."/>
      <w:lvlJc w:val="left"/>
      <w:pPr>
        <w:ind w:left="2880" w:hanging="360"/>
      </w:pPr>
    </w:lvl>
    <w:lvl w:ilvl="4" w:tplc="51C0C06A" w:tentative="1">
      <w:start w:val="1"/>
      <w:numFmt w:val="lowerLetter"/>
      <w:lvlText w:val="%5."/>
      <w:lvlJc w:val="left"/>
      <w:pPr>
        <w:ind w:left="3600" w:hanging="360"/>
      </w:pPr>
    </w:lvl>
    <w:lvl w:ilvl="5" w:tplc="5656B3B4" w:tentative="1">
      <w:start w:val="1"/>
      <w:numFmt w:val="lowerRoman"/>
      <w:lvlText w:val="%6."/>
      <w:lvlJc w:val="right"/>
      <w:pPr>
        <w:ind w:left="4320" w:hanging="180"/>
      </w:pPr>
    </w:lvl>
    <w:lvl w:ilvl="6" w:tplc="B0A8B4CA" w:tentative="1">
      <w:start w:val="1"/>
      <w:numFmt w:val="decimal"/>
      <w:lvlText w:val="%7."/>
      <w:lvlJc w:val="left"/>
      <w:pPr>
        <w:ind w:left="5040" w:hanging="360"/>
      </w:pPr>
    </w:lvl>
    <w:lvl w:ilvl="7" w:tplc="4178E8F0" w:tentative="1">
      <w:start w:val="1"/>
      <w:numFmt w:val="lowerLetter"/>
      <w:lvlText w:val="%8."/>
      <w:lvlJc w:val="left"/>
      <w:pPr>
        <w:ind w:left="5760" w:hanging="360"/>
      </w:pPr>
    </w:lvl>
    <w:lvl w:ilvl="8" w:tplc="EF321746" w:tentative="1">
      <w:start w:val="1"/>
      <w:numFmt w:val="lowerRoman"/>
      <w:lvlText w:val="%9."/>
      <w:lvlJc w:val="right"/>
      <w:pPr>
        <w:ind w:left="6480" w:hanging="180"/>
      </w:pPr>
    </w:lvl>
  </w:abstractNum>
  <w:abstractNum w:abstractNumId="3" w15:restartNumberingAfterBreak="0">
    <w:nsid w:val="29FD79DB"/>
    <w:multiLevelType w:val="hybridMultilevel"/>
    <w:tmpl w:val="97EE017A"/>
    <w:lvl w:ilvl="0" w:tplc="48090001">
      <w:start w:val="1"/>
      <w:numFmt w:val="bullet"/>
      <w:lvlText w:val=""/>
      <w:lvlJc w:val="left"/>
      <w:pPr>
        <w:ind w:left="1150" w:hanging="360"/>
      </w:pPr>
      <w:rPr>
        <w:rFonts w:ascii="Symbol" w:hAnsi="Symbol" w:hint="default"/>
      </w:rPr>
    </w:lvl>
    <w:lvl w:ilvl="1" w:tplc="48090003" w:tentative="1">
      <w:start w:val="1"/>
      <w:numFmt w:val="bullet"/>
      <w:lvlText w:val="o"/>
      <w:lvlJc w:val="left"/>
      <w:pPr>
        <w:ind w:left="1870" w:hanging="360"/>
      </w:pPr>
      <w:rPr>
        <w:rFonts w:ascii="Courier New" w:hAnsi="Courier New" w:cs="Courier New" w:hint="default"/>
      </w:rPr>
    </w:lvl>
    <w:lvl w:ilvl="2" w:tplc="48090005" w:tentative="1">
      <w:start w:val="1"/>
      <w:numFmt w:val="bullet"/>
      <w:lvlText w:val=""/>
      <w:lvlJc w:val="left"/>
      <w:pPr>
        <w:ind w:left="2590" w:hanging="360"/>
      </w:pPr>
      <w:rPr>
        <w:rFonts w:ascii="Wingdings" w:hAnsi="Wingdings" w:hint="default"/>
      </w:rPr>
    </w:lvl>
    <w:lvl w:ilvl="3" w:tplc="48090001" w:tentative="1">
      <w:start w:val="1"/>
      <w:numFmt w:val="bullet"/>
      <w:lvlText w:val=""/>
      <w:lvlJc w:val="left"/>
      <w:pPr>
        <w:ind w:left="3310" w:hanging="360"/>
      </w:pPr>
      <w:rPr>
        <w:rFonts w:ascii="Symbol" w:hAnsi="Symbol" w:hint="default"/>
      </w:rPr>
    </w:lvl>
    <w:lvl w:ilvl="4" w:tplc="48090003" w:tentative="1">
      <w:start w:val="1"/>
      <w:numFmt w:val="bullet"/>
      <w:lvlText w:val="o"/>
      <w:lvlJc w:val="left"/>
      <w:pPr>
        <w:ind w:left="4030" w:hanging="360"/>
      </w:pPr>
      <w:rPr>
        <w:rFonts w:ascii="Courier New" w:hAnsi="Courier New" w:cs="Courier New" w:hint="default"/>
      </w:rPr>
    </w:lvl>
    <w:lvl w:ilvl="5" w:tplc="48090005" w:tentative="1">
      <w:start w:val="1"/>
      <w:numFmt w:val="bullet"/>
      <w:lvlText w:val=""/>
      <w:lvlJc w:val="left"/>
      <w:pPr>
        <w:ind w:left="4750" w:hanging="360"/>
      </w:pPr>
      <w:rPr>
        <w:rFonts w:ascii="Wingdings" w:hAnsi="Wingdings" w:hint="default"/>
      </w:rPr>
    </w:lvl>
    <w:lvl w:ilvl="6" w:tplc="48090001" w:tentative="1">
      <w:start w:val="1"/>
      <w:numFmt w:val="bullet"/>
      <w:lvlText w:val=""/>
      <w:lvlJc w:val="left"/>
      <w:pPr>
        <w:ind w:left="5470" w:hanging="360"/>
      </w:pPr>
      <w:rPr>
        <w:rFonts w:ascii="Symbol" w:hAnsi="Symbol" w:hint="default"/>
      </w:rPr>
    </w:lvl>
    <w:lvl w:ilvl="7" w:tplc="48090003" w:tentative="1">
      <w:start w:val="1"/>
      <w:numFmt w:val="bullet"/>
      <w:lvlText w:val="o"/>
      <w:lvlJc w:val="left"/>
      <w:pPr>
        <w:ind w:left="6190" w:hanging="360"/>
      </w:pPr>
      <w:rPr>
        <w:rFonts w:ascii="Courier New" w:hAnsi="Courier New" w:cs="Courier New" w:hint="default"/>
      </w:rPr>
    </w:lvl>
    <w:lvl w:ilvl="8" w:tplc="48090005" w:tentative="1">
      <w:start w:val="1"/>
      <w:numFmt w:val="bullet"/>
      <w:lvlText w:val=""/>
      <w:lvlJc w:val="left"/>
      <w:pPr>
        <w:ind w:left="6910" w:hanging="360"/>
      </w:pPr>
      <w:rPr>
        <w:rFonts w:ascii="Wingdings" w:hAnsi="Wingdings" w:hint="default"/>
      </w:rPr>
    </w:lvl>
  </w:abstractNum>
  <w:abstractNum w:abstractNumId="4" w15:restartNumberingAfterBreak="0">
    <w:nsid w:val="32D14973"/>
    <w:multiLevelType w:val="hybridMultilevel"/>
    <w:tmpl w:val="09D22A70"/>
    <w:lvl w:ilvl="0" w:tplc="3062652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F3347E"/>
    <w:multiLevelType w:val="hybridMultilevel"/>
    <w:tmpl w:val="A92A2186"/>
    <w:lvl w:ilvl="0" w:tplc="648851E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DA33F5"/>
    <w:multiLevelType w:val="hybridMultilevel"/>
    <w:tmpl w:val="5DC495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D841ED7"/>
    <w:multiLevelType w:val="hybridMultilevel"/>
    <w:tmpl w:val="86781254"/>
    <w:lvl w:ilvl="0" w:tplc="48090001">
      <w:start w:val="1"/>
      <w:numFmt w:val="bullet"/>
      <w:lvlText w:val=""/>
      <w:lvlJc w:val="left"/>
      <w:pPr>
        <w:ind w:left="1146" w:hanging="360"/>
      </w:pPr>
      <w:rPr>
        <w:rFonts w:ascii="Symbol" w:hAnsi="Symbol" w:hint="default"/>
      </w:rPr>
    </w:lvl>
    <w:lvl w:ilvl="1" w:tplc="48090003" w:tentative="1">
      <w:start w:val="1"/>
      <w:numFmt w:val="bullet"/>
      <w:lvlText w:val="o"/>
      <w:lvlJc w:val="left"/>
      <w:pPr>
        <w:ind w:left="1866" w:hanging="360"/>
      </w:pPr>
      <w:rPr>
        <w:rFonts w:ascii="Courier New" w:hAnsi="Courier New" w:cs="Courier New" w:hint="default"/>
      </w:rPr>
    </w:lvl>
    <w:lvl w:ilvl="2" w:tplc="48090005" w:tentative="1">
      <w:start w:val="1"/>
      <w:numFmt w:val="bullet"/>
      <w:lvlText w:val=""/>
      <w:lvlJc w:val="left"/>
      <w:pPr>
        <w:ind w:left="2586" w:hanging="360"/>
      </w:pPr>
      <w:rPr>
        <w:rFonts w:ascii="Wingdings" w:hAnsi="Wingdings" w:hint="default"/>
      </w:rPr>
    </w:lvl>
    <w:lvl w:ilvl="3" w:tplc="48090001" w:tentative="1">
      <w:start w:val="1"/>
      <w:numFmt w:val="bullet"/>
      <w:lvlText w:val=""/>
      <w:lvlJc w:val="left"/>
      <w:pPr>
        <w:ind w:left="3306" w:hanging="360"/>
      </w:pPr>
      <w:rPr>
        <w:rFonts w:ascii="Symbol" w:hAnsi="Symbol" w:hint="default"/>
      </w:rPr>
    </w:lvl>
    <w:lvl w:ilvl="4" w:tplc="48090003" w:tentative="1">
      <w:start w:val="1"/>
      <w:numFmt w:val="bullet"/>
      <w:lvlText w:val="o"/>
      <w:lvlJc w:val="left"/>
      <w:pPr>
        <w:ind w:left="4026" w:hanging="360"/>
      </w:pPr>
      <w:rPr>
        <w:rFonts w:ascii="Courier New" w:hAnsi="Courier New" w:cs="Courier New" w:hint="default"/>
      </w:rPr>
    </w:lvl>
    <w:lvl w:ilvl="5" w:tplc="48090005" w:tentative="1">
      <w:start w:val="1"/>
      <w:numFmt w:val="bullet"/>
      <w:lvlText w:val=""/>
      <w:lvlJc w:val="left"/>
      <w:pPr>
        <w:ind w:left="4746" w:hanging="360"/>
      </w:pPr>
      <w:rPr>
        <w:rFonts w:ascii="Wingdings" w:hAnsi="Wingdings" w:hint="default"/>
      </w:rPr>
    </w:lvl>
    <w:lvl w:ilvl="6" w:tplc="48090001" w:tentative="1">
      <w:start w:val="1"/>
      <w:numFmt w:val="bullet"/>
      <w:lvlText w:val=""/>
      <w:lvlJc w:val="left"/>
      <w:pPr>
        <w:ind w:left="5466" w:hanging="360"/>
      </w:pPr>
      <w:rPr>
        <w:rFonts w:ascii="Symbol" w:hAnsi="Symbol" w:hint="default"/>
      </w:rPr>
    </w:lvl>
    <w:lvl w:ilvl="7" w:tplc="48090003" w:tentative="1">
      <w:start w:val="1"/>
      <w:numFmt w:val="bullet"/>
      <w:lvlText w:val="o"/>
      <w:lvlJc w:val="left"/>
      <w:pPr>
        <w:ind w:left="6186" w:hanging="360"/>
      </w:pPr>
      <w:rPr>
        <w:rFonts w:ascii="Courier New" w:hAnsi="Courier New" w:cs="Courier New" w:hint="default"/>
      </w:rPr>
    </w:lvl>
    <w:lvl w:ilvl="8" w:tplc="48090005" w:tentative="1">
      <w:start w:val="1"/>
      <w:numFmt w:val="bullet"/>
      <w:lvlText w:val=""/>
      <w:lvlJc w:val="left"/>
      <w:pPr>
        <w:ind w:left="6906" w:hanging="360"/>
      </w:pPr>
      <w:rPr>
        <w:rFonts w:ascii="Wingdings" w:hAnsi="Wingdings" w:hint="default"/>
      </w:rPr>
    </w:lvl>
  </w:abstractNum>
  <w:abstractNum w:abstractNumId="8" w15:restartNumberingAfterBreak="0">
    <w:nsid w:val="3EAC1144"/>
    <w:multiLevelType w:val="hybridMultilevel"/>
    <w:tmpl w:val="ACEA3B9C"/>
    <w:lvl w:ilvl="0" w:tplc="1CA8BAB6">
      <w:start w:val="1"/>
      <w:numFmt w:val="lowerLetter"/>
      <w:lvlText w:val="%1."/>
      <w:lvlJc w:val="left"/>
      <w:pPr>
        <w:ind w:left="1080" w:hanging="360"/>
      </w:pPr>
      <w:rPr>
        <w:rFonts w:hint="default"/>
      </w:rPr>
    </w:lvl>
    <w:lvl w:ilvl="1" w:tplc="857A2BBA">
      <w:start w:val="1"/>
      <w:numFmt w:val="lowerLetter"/>
      <w:lvlText w:val="%2."/>
      <w:lvlJc w:val="left"/>
      <w:pPr>
        <w:ind w:left="1800" w:hanging="360"/>
      </w:pPr>
    </w:lvl>
    <w:lvl w:ilvl="2" w:tplc="C562D4D8" w:tentative="1">
      <w:start w:val="1"/>
      <w:numFmt w:val="lowerRoman"/>
      <w:lvlText w:val="%3."/>
      <w:lvlJc w:val="right"/>
      <w:pPr>
        <w:ind w:left="2520" w:hanging="180"/>
      </w:pPr>
    </w:lvl>
    <w:lvl w:ilvl="3" w:tplc="FF725C38" w:tentative="1">
      <w:start w:val="1"/>
      <w:numFmt w:val="decimal"/>
      <w:lvlText w:val="%4."/>
      <w:lvlJc w:val="left"/>
      <w:pPr>
        <w:ind w:left="3240" w:hanging="360"/>
      </w:pPr>
    </w:lvl>
    <w:lvl w:ilvl="4" w:tplc="3F1C9ADC" w:tentative="1">
      <w:start w:val="1"/>
      <w:numFmt w:val="lowerLetter"/>
      <w:lvlText w:val="%5."/>
      <w:lvlJc w:val="left"/>
      <w:pPr>
        <w:ind w:left="3960" w:hanging="360"/>
      </w:pPr>
    </w:lvl>
    <w:lvl w:ilvl="5" w:tplc="7A6E29A4" w:tentative="1">
      <w:start w:val="1"/>
      <w:numFmt w:val="lowerRoman"/>
      <w:lvlText w:val="%6."/>
      <w:lvlJc w:val="right"/>
      <w:pPr>
        <w:ind w:left="4680" w:hanging="180"/>
      </w:pPr>
    </w:lvl>
    <w:lvl w:ilvl="6" w:tplc="C5AAAED0" w:tentative="1">
      <w:start w:val="1"/>
      <w:numFmt w:val="decimal"/>
      <w:lvlText w:val="%7."/>
      <w:lvlJc w:val="left"/>
      <w:pPr>
        <w:ind w:left="5400" w:hanging="360"/>
      </w:pPr>
    </w:lvl>
    <w:lvl w:ilvl="7" w:tplc="D20CD3F6" w:tentative="1">
      <w:start w:val="1"/>
      <w:numFmt w:val="lowerLetter"/>
      <w:lvlText w:val="%8."/>
      <w:lvlJc w:val="left"/>
      <w:pPr>
        <w:ind w:left="6120" w:hanging="360"/>
      </w:pPr>
    </w:lvl>
    <w:lvl w:ilvl="8" w:tplc="29D64560" w:tentative="1">
      <w:start w:val="1"/>
      <w:numFmt w:val="lowerRoman"/>
      <w:lvlText w:val="%9."/>
      <w:lvlJc w:val="right"/>
      <w:pPr>
        <w:ind w:left="6840" w:hanging="180"/>
      </w:pPr>
    </w:lvl>
  </w:abstractNum>
  <w:abstractNum w:abstractNumId="9" w15:restartNumberingAfterBreak="0">
    <w:nsid w:val="48010448"/>
    <w:multiLevelType w:val="hybridMultilevel"/>
    <w:tmpl w:val="18FCE8FE"/>
    <w:lvl w:ilvl="0" w:tplc="724438C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85773E9"/>
    <w:multiLevelType w:val="hybridMultilevel"/>
    <w:tmpl w:val="3ABC9EC2"/>
    <w:lvl w:ilvl="0" w:tplc="D3760B00">
      <w:start w:val="1"/>
      <w:numFmt w:val="decimal"/>
      <w:lvlText w:val="%1."/>
      <w:lvlJc w:val="left"/>
      <w:pPr>
        <w:ind w:left="1740" w:hanging="138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A3174F8"/>
    <w:multiLevelType w:val="hybridMultilevel"/>
    <w:tmpl w:val="262609BE"/>
    <w:lvl w:ilvl="0" w:tplc="48090001">
      <w:start w:val="1"/>
      <w:numFmt w:val="bullet"/>
      <w:lvlText w:val=""/>
      <w:lvlJc w:val="left"/>
      <w:pPr>
        <w:ind w:left="1145" w:hanging="360"/>
      </w:pPr>
      <w:rPr>
        <w:rFonts w:ascii="Symbol" w:hAnsi="Symbol" w:hint="default"/>
      </w:rPr>
    </w:lvl>
    <w:lvl w:ilvl="1" w:tplc="48090003">
      <w:start w:val="1"/>
      <w:numFmt w:val="bullet"/>
      <w:lvlText w:val="o"/>
      <w:lvlJc w:val="left"/>
      <w:pPr>
        <w:ind w:left="1865" w:hanging="360"/>
      </w:pPr>
      <w:rPr>
        <w:rFonts w:ascii="Courier New" w:hAnsi="Courier New" w:cs="Courier New" w:hint="default"/>
      </w:rPr>
    </w:lvl>
    <w:lvl w:ilvl="2" w:tplc="48090005" w:tentative="1">
      <w:start w:val="1"/>
      <w:numFmt w:val="bullet"/>
      <w:lvlText w:val=""/>
      <w:lvlJc w:val="left"/>
      <w:pPr>
        <w:ind w:left="2585" w:hanging="360"/>
      </w:pPr>
      <w:rPr>
        <w:rFonts w:ascii="Wingdings" w:hAnsi="Wingdings" w:hint="default"/>
      </w:rPr>
    </w:lvl>
    <w:lvl w:ilvl="3" w:tplc="48090001" w:tentative="1">
      <w:start w:val="1"/>
      <w:numFmt w:val="bullet"/>
      <w:lvlText w:val=""/>
      <w:lvlJc w:val="left"/>
      <w:pPr>
        <w:ind w:left="3305" w:hanging="360"/>
      </w:pPr>
      <w:rPr>
        <w:rFonts w:ascii="Symbol" w:hAnsi="Symbol" w:hint="default"/>
      </w:rPr>
    </w:lvl>
    <w:lvl w:ilvl="4" w:tplc="48090003" w:tentative="1">
      <w:start w:val="1"/>
      <w:numFmt w:val="bullet"/>
      <w:lvlText w:val="o"/>
      <w:lvlJc w:val="left"/>
      <w:pPr>
        <w:ind w:left="4025" w:hanging="360"/>
      </w:pPr>
      <w:rPr>
        <w:rFonts w:ascii="Courier New" w:hAnsi="Courier New" w:cs="Courier New" w:hint="default"/>
      </w:rPr>
    </w:lvl>
    <w:lvl w:ilvl="5" w:tplc="48090005" w:tentative="1">
      <w:start w:val="1"/>
      <w:numFmt w:val="bullet"/>
      <w:lvlText w:val=""/>
      <w:lvlJc w:val="left"/>
      <w:pPr>
        <w:ind w:left="4745" w:hanging="360"/>
      </w:pPr>
      <w:rPr>
        <w:rFonts w:ascii="Wingdings" w:hAnsi="Wingdings" w:hint="default"/>
      </w:rPr>
    </w:lvl>
    <w:lvl w:ilvl="6" w:tplc="48090001" w:tentative="1">
      <w:start w:val="1"/>
      <w:numFmt w:val="bullet"/>
      <w:lvlText w:val=""/>
      <w:lvlJc w:val="left"/>
      <w:pPr>
        <w:ind w:left="5465" w:hanging="360"/>
      </w:pPr>
      <w:rPr>
        <w:rFonts w:ascii="Symbol" w:hAnsi="Symbol" w:hint="default"/>
      </w:rPr>
    </w:lvl>
    <w:lvl w:ilvl="7" w:tplc="48090003" w:tentative="1">
      <w:start w:val="1"/>
      <w:numFmt w:val="bullet"/>
      <w:lvlText w:val="o"/>
      <w:lvlJc w:val="left"/>
      <w:pPr>
        <w:ind w:left="6185" w:hanging="360"/>
      </w:pPr>
      <w:rPr>
        <w:rFonts w:ascii="Courier New" w:hAnsi="Courier New" w:cs="Courier New" w:hint="default"/>
      </w:rPr>
    </w:lvl>
    <w:lvl w:ilvl="8" w:tplc="48090005" w:tentative="1">
      <w:start w:val="1"/>
      <w:numFmt w:val="bullet"/>
      <w:lvlText w:val=""/>
      <w:lvlJc w:val="left"/>
      <w:pPr>
        <w:ind w:left="6905" w:hanging="360"/>
      </w:pPr>
      <w:rPr>
        <w:rFonts w:ascii="Wingdings" w:hAnsi="Wingdings" w:hint="default"/>
      </w:rPr>
    </w:lvl>
  </w:abstractNum>
  <w:abstractNum w:abstractNumId="12" w15:restartNumberingAfterBreak="0">
    <w:nsid w:val="56DF7442"/>
    <w:multiLevelType w:val="hybridMultilevel"/>
    <w:tmpl w:val="8C90084E"/>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AC503A2"/>
    <w:multiLevelType w:val="hybridMultilevel"/>
    <w:tmpl w:val="17FCA83E"/>
    <w:lvl w:ilvl="0" w:tplc="4809000F">
      <w:start w:val="1"/>
      <w:numFmt w:val="decimal"/>
      <w:lvlText w:val="%1."/>
      <w:lvlJc w:val="left"/>
      <w:pPr>
        <w:ind w:left="1146" w:hanging="360"/>
      </w:pPr>
    </w:lvl>
    <w:lvl w:ilvl="1" w:tplc="48090019" w:tentative="1">
      <w:start w:val="1"/>
      <w:numFmt w:val="lowerLetter"/>
      <w:lvlText w:val="%2."/>
      <w:lvlJc w:val="left"/>
      <w:pPr>
        <w:ind w:left="1866" w:hanging="360"/>
      </w:pPr>
    </w:lvl>
    <w:lvl w:ilvl="2" w:tplc="4809001B" w:tentative="1">
      <w:start w:val="1"/>
      <w:numFmt w:val="lowerRoman"/>
      <w:lvlText w:val="%3."/>
      <w:lvlJc w:val="right"/>
      <w:pPr>
        <w:ind w:left="2586" w:hanging="180"/>
      </w:pPr>
    </w:lvl>
    <w:lvl w:ilvl="3" w:tplc="4809000F" w:tentative="1">
      <w:start w:val="1"/>
      <w:numFmt w:val="decimal"/>
      <w:lvlText w:val="%4."/>
      <w:lvlJc w:val="left"/>
      <w:pPr>
        <w:ind w:left="3306" w:hanging="360"/>
      </w:pPr>
    </w:lvl>
    <w:lvl w:ilvl="4" w:tplc="48090019" w:tentative="1">
      <w:start w:val="1"/>
      <w:numFmt w:val="lowerLetter"/>
      <w:lvlText w:val="%5."/>
      <w:lvlJc w:val="left"/>
      <w:pPr>
        <w:ind w:left="4026" w:hanging="360"/>
      </w:pPr>
    </w:lvl>
    <w:lvl w:ilvl="5" w:tplc="4809001B" w:tentative="1">
      <w:start w:val="1"/>
      <w:numFmt w:val="lowerRoman"/>
      <w:lvlText w:val="%6."/>
      <w:lvlJc w:val="right"/>
      <w:pPr>
        <w:ind w:left="4746" w:hanging="180"/>
      </w:pPr>
    </w:lvl>
    <w:lvl w:ilvl="6" w:tplc="4809000F" w:tentative="1">
      <w:start w:val="1"/>
      <w:numFmt w:val="decimal"/>
      <w:lvlText w:val="%7."/>
      <w:lvlJc w:val="left"/>
      <w:pPr>
        <w:ind w:left="5466" w:hanging="360"/>
      </w:pPr>
    </w:lvl>
    <w:lvl w:ilvl="7" w:tplc="48090019" w:tentative="1">
      <w:start w:val="1"/>
      <w:numFmt w:val="lowerLetter"/>
      <w:lvlText w:val="%8."/>
      <w:lvlJc w:val="left"/>
      <w:pPr>
        <w:ind w:left="6186" w:hanging="360"/>
      </w:pPr>
    </w:lvl>
    <w:lvl w:ilvl="8" w:tplc="4809001B" w:tentative="1">
      <w:start w:val="1"/>
      <w:numFmt w:val="lowerRoman"/>
      <w:lvlText w:val="%9."/>
      <w:lvlJc w:val="right"/>
      <w:pPr>
        <w:ind w:left="6906" w:hanging="180"/>
      </w:pPr>
    </w:lvl>
  </w:abstractNum>
  <w:abstractNum w:abstractNumId="14" w15:restartNumberingAfterBreak="0">
    <w:nsid w:val="5DCE7EAF"/>
    <w:multiLevelType w:val="hybridMultilevel"/>
    <w:tmpl w:val="85905678"/>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5" w15:restartNumberingAfterBreak="0">
    <w:nsid w:val="638F3C16"/>
    <w:multiLevelType w:val="hybridMultilevel"/>
    <w:tmpl w:val="B4467EA2"/>
    <w:lvl w:ilvl="0" w:tplc="48090001">
      <w:start w:val="1"/>
      <w:numFmt w:val="bullet"/>
      <w:lvlText w:val=""/>
      <w:lvlJc w:val="left"/>
      <w:pPr>
        <w:ind w:left="721" w:hanging="360"/>
      </w:pPr>
      <w:rPr>
        <w:rFonts w:ascii="Symbol" w:hAnsi="Symbol" w:hint="default"/>
      </w:rPr>
    </w:lvl>
    <w:lvl w:ilvl="1" w:tplc="48090003">
      <w:start w:val="1"/>
      <w:numFmt w:val="bullet"/>
      <w:lvlText w:val="o"/>
      <w:lvlJc w:val="left"/>
      <w:pPr>
        <w:ind w:left="1441" w:hanging="360"/>
      </w:pPr>
      <w:rPr>
        <w:rFonts w:ascii="Courier New" w:hAnsi="Courier New" w:cs="Courier New" w:hint="default"/>
      </w:rPr>
    </w:lvl>
    <w:lvl w:ilvl="2" w:tplc="48090005" w:tentative="1">
      <w:start w:val="1"/>
      <w:numFmt w:val="bullet"/>
      <w:lvlText w:val=""/>
      <w:lvlJc w:val="left"/>
      <w:pPr>
        <w:ind w:left="2161" w:hanging="360"/>
      </w:pPr>
      <w:rPr>
        <w:rFonts w:ascii="Wingdings" w:hAnsi="Wingdings" w:hint="default"/>
      </w:rPr>
    </w:lvl>
    <w:lvl w:ilvl="3" w:tplc="48090001" w:tentative="1">
      <w:start w:val="1"/>
      <w:numFmt w:val="bullet"/>
      <w:lvlText w:val=""/>
      <w:lvlJc w:val="left"/>
      <w:pPr>
        <w:ind w:left="2881" w:hanging="360"/>
      </w:pPr>
      <w:rPr>
        <w:rFonts w:ascii="Symbol" w:hAnsi="Symbol" w:hint="default"/>
      </w:rPr>
    </w:lvl>
    <w:lvl w:ilvl="4" w:tplc="48090003" w:tentative="1">
      <w:start w:val="1"/>
      <w:numFmt w:val="bullet"/>
      <w:lvlText w:val="o"/>
      <w:lvlJc w:val="left"/>
      <w:pPr>
        <w:ind w:left="3601" w:hanging="360"/>
      </w:pPr>
      <w:rPr>
        <w:rFonts w:ascii="Courier New" w:hAnsi="Courier New" w:cs="Courier New" w:hint="default"/>
      </w:rPr>
    </w:lvl>
    <w:lvl w:ilvl="5" w:tplc="48090005" w:tentative="1">
      <w:start w:val="1"/>
      <w:numFmt w:val="bullet"/>
      <w:lvlText w:val=""/>
      <w:lvlJc w:val="left"/>
      <w:pPr>
        <w:ind w:left="4321" w:hanging="360"/>
      </w:pPr>
      <w:rPr>
        <w:rFonts w:ascii="Wingdings" w:hAnsi="Wingdings" w:hint="default"/>
      </w:rPr>
    </w:lvl>
    <w:lvl w:ilvl="6" w:tplc="48090001" w:tentative="1">
      <w:start w:val="1"/>
      <w:numFmt w:val="bullet"/>
      <w:lvlText w:val=""/>
      <w:lvlJc w:val="left"/>
      <w:pPr>
        <w:ind w:left="5041" w:hanging="360"/>
      </w:pPr>
      <w:rPr>
        <w:rFonts w:ascii="Symbol" w:hAnsi="Symbol" w:hint="default"/>
      </w:rPr>
    </w:lvl>
    <w:lvl w:ilvl="7" w:tplc="48090003" w:tentative="1">
      <w:start w:val="1"/>
      <w:numFmt w:val="bullet"/>
      <w:lvlText w:val="o"/>
      <w:lvlJc w:val="left"/>
      <w:pPr>
        <w:ind w:left="5761" w:hanging="360"/>
      </w:pPr>
      <w:rPr>
        <w:rFonts w:ascii="Courier New" w:hAnsi="Courier New" w:cs="Courier New" w:hint="default"/>
      </w:rPr>
    </w:lvl>
    <w:lvl w:ilvl="8" w:tplc="48090005" w:tentative="1">
      <w:start w:val="1"/>
      <w:numFmt w:val="bullet"/>
      <w:lvlText w:val=""/>
      <w:lvlJc w:val="left"/>
      <w:pPr>
        <w:ind w:left="6481" w:hanging="360"/>
      </w:pPr>
      <w:rPr>
        <w:rFonts w:ascii="Wingdings" w:hAnsi="Wingdings" w:hint="default"/>
      </w:rPr>
    </w:lvl>
  </w:abstractNum>
  <w:abstractNum w:abstractNumId="16" w15:restartNumberingAfterBreak="0">
    <w:nsid w:val="64735B32"/>
    <w:multiLevelType w:val="hybridMultilevel"/>
    <w:tmpl w:val="8DD24DA2"/>
    <w:lvl w:ilvl="0" w:tplc="906CF2AC">
      <w:start w:val="1"/>
      <w:numFmt w:val="bullet"/>
      <w:lvlText w:val=""/>
      <w:lvlJc w:val="left"/>
      <w:pPr>
        <w:ind w:left="720" w:hanging="360"/>
      </w:pPr>
      <w:rPr>
        <w:rFonts w:ascii="Symbol" w:hAnsi="Symbol" w:hint="default"/>
      </w:rPr>
    </w:lvl>
    <w:lvl w:ilvl="1" w:tplc="44305C34" w:tentative="1">
      <w:start w:val="1"/>
      <w:numFmt w:val="bullet"/>
      <w:lvlText w:val="o"/>
      <w:lvlJc w:val="left"/>
      <w:pPr>
        <w:ind w:left="1440" w:hanging="360"/>
      </w:pPr>
      <w:rPr>
        <w:rFonts w:ascii="Courier New" w:hAnsi="Courier New" w:cs="Courier New" w:hint="default"/>
      </w:rPr>
    </w:lvl>
    <w:lvl w:ilvl="2" w:tplc="CD8AB3BE" w:tentative="1">
      <w:start w:val="1"/>
      <w:numFmt w:val="bullet"/>
      <w:lvlText w:val=""/>
      <w:lvlJc w:val="left"/>
      <w:pPr>
        <w:ind w:left="2160" w:hanging="360"/>
      </w:pPr>
      <w:rPr>
        <w:rFonts w:ascii="Wingdings" w:hAnsi="Wingdings" w:hint="default"/>
      </w:rPr>
    </w:lvl>
    <w:lvl w:ilvl="3" w:tplc="118C6668" w:tentative="1">
      <w:start w:val="1"/>
      <w:numFmt w:val="bullet"/>
      <w:lvlText w:val=""/>
      <w:lvlJc w:val="left"/>
      <w:pPr>
        <w:ind w:left="2880" w:hanging="360"/>
      </w:pPr>
      <w:rPr>
        <w:rFonts w:ascii="Symbol" w:hAnsi="Symbol" w:hint="default"/>
      </w:rPr>
    </w:lvl>
    <w:lvl w:ilvl="4" w:tplc="22D0DBFA" w:tentative="1">
      <w:start w:val="1"/>
      <w:numFmt w:val="bullet"/>
      <w:lvlText w:val="o"/>
      <w:lvlJc w:val="left"/>
      <w:pPr>
        <w:ind w:left="3600" w:hanging="360"/>
      </w:pPr>
      <w:rPr>
        <w:rFonts w:ascii="Courier New" w:hAnsi="Courier New" w:cs="Courier New" w:hint="default"/>
      </w:rPr>
    </w:lvl>
    <w:lvl w:ilvl="5" w:tplc="B6404324" w:tentative="1">
      <w:start w:val="1"/>
      <w:numFmt w:val="bullet"/>
      <w:lvlText w:val=""/>
      <w:lvlJc w:val="left"/>
      <w:pPr>
        <w:ind w:left="4320" w:hanging="360"/>
      </w:pPr>
      <w:rPr>
        <w:rFonts w:ascii="Wingdings" w:hAnsi="Wingdings" w:hint="default"/>
      </w:rPr>
    </w:lvl>
    <w:lvl w:ilvl="6" w:tplc="226C0D72" w:tentative="1">
      <w:start w:val="1"/>
      <w:numFmt w:val="bullet"/>
      <w:lvlText w:val=""/>
      <w:lvlJc w:val="left"/>
      <w:pPr>
        <w:ind w:left="5040" w:hanging="360"/>
      </w:pPr>
      <w:rPr>
        <w:rFonts w:ascii="Symbol" w:hAnsi="Symbol" w:hint="default"/>
      </w:rPr>
    </w:lvl>
    <w:lvl w:ilvl="7" w:tplc="4E22DA94" w:tentative="1">
      <w:start w:val="1"/>
      <w:numFmt w:val="bullet"/>
      <w:lvlText w:val="o"/>
      <w:lvlJc w:val="left"/>
      <w:pPr>
        <w:ind w:left="5760" w:hanging="360"/>
      </w:pPr>
      <w:rPr>
        <w:rFonts w:ascii="Courier New" w:hAnsi="Courier New" w:cs="Courier New" w:hint="default"/>
      </w:rPr>
    </w:lvl>
    <w:lvl w:ilvl="8" w:tplc="F32CA092" w:tentative="1">
      <w:start w:val="1"/>
      <w:numFmt w:val="bullet"/>
      <w:lvlText w:val=""/>
      <w:lvlJc w:val="left"/>
      <w:pPr>
        <w:ind w:left="6480" w:hanging="360"/>
      </w:pPr>
      <w:rPr>
        <w:rFonts w:ascii="Wingdings" w:hAnsi="Wingdings" w:hint="default"/>
      </w:rPr>
    </w:lvl>
  </w:abstractNum>
  <w:abstractNum w:abstractNumId="17" w15:restartNumberingAfterBreak="0">
    <w:nsid w:val="6E9B0848"/>
    <w:multiLevelType w:val="hybridMultilevel"/>
    <w:tmpl w:val="F8D47564"/>
    <w:lvl w:ilvl="0" w:tplc="774C29BE">
      <w:start w:val="1"/>
      <w:numFmt w:val="decimal"/>
      <w:lvlText w:val="%1."/>
      <w:lvlJc w:val="left"/>
      <w:pPr>
        <w:ind w:left="360" w:hanging="360"/>
      </w:pPr>
    </w:lvl>
    <w:lvl w:ilvl="1" w:tplc="A1A0F62E" w:tentative="1">
      <w:start w:val="1"/>
      <w:numFmt w:val="lowerLetter"/>
      <w:lvlText w:val="%2."/>
      <w:lvlJc w:val="left"/>
      <w:pPr>
        <w:ind w:left="1080" w:hanging="360"/>
      </w:pPr>
    </w:lvl>
    <w:lvl w:ilvl="2" w:tplc="0E8A48E6" w:tentative="1">
      <w:start w:val="1"/>
      <w:numFmt w:val="lowerRoman"/>
      <w:lvlText w:val="%3."/>
      <w:lvlJc w:val="right"/>
      <w:pPr>
        <w:ind w:left="1800" w:hanging="180"/>
      </w:pPr>
    </w:lvl>
    <w:lvl w:ilvl="3" w:tplc="F3D27300" w:tentative="1">
      <w:start w:val="1"/>
      <w:numFmt w:val="decimal"/>
      <w:lvlText w:val="%4."/>
      <w:lvlJc w:val="left"/>
      <w:pPr>
        <w:ind w:left="2520" w:hanging="360"/>
      </w:pPr>
    </w:lvl>
    <w:lvl w:ilvl="4" w:tplc="510CA302" w:tentative="1">
      <w:start w:val="1"/>
      <w:numFmt w:val="lowerLetter"/>
      <w:lvlText w:val="%5."/>
      <w:lvlJc w:val="left"/>
      <w:pPr>
        <w:ind w:left="3240" w:hanging="360"/>
      </w:pPr>
    </w:lvl>
    <w:lvl w:ilvl="5" w:tplc="3726FA0A" w:tentative="1">
      <w:start w:val="1"/>
      <w:numFmt w:val="lowerRoman"/>
      <w:lvlText w:val="%6."/>
      <w:lvlJc w:val="right"/>
      <w:pPr>
        <w:ind w:left="3960" w:hanging="180"/>
      </w:pPr>
    </w:lvl>
    <w:lvl w:ilvl="6" w:tplc="E012AE8E" w:tentative="1">
      <w:start w:val="1"/>
      <w:numFmt w:val="decimal"/>
      <w:lvlText w:val="%7."/>
      <w:lvlJc w:val="left"/>
      <w:pPr>
        <w:ind w:left="4680" w:hanging="360"/>
      </w:pPr>
    </w:lvl>
    <w:lvl w:ilvl="7" w:tplc="FFBEB556" w:tentative="1">
      <w:start w:val="1"/>
      <w:numFmt w:val="lowerLetter"/>
      <w:lvlText w:val="%8."/>
      <w:lvlJc w:val="left"/>
      <w:pPr>
        <w:ind w:left="5400" w:hanging="360"/>
      </w:pPr>
    </w:lvl>
    <w:lvl w:ilvl="8" w:tplc="3F5899C2" w:tentative="1">
      <w:start w:val="1"/>
      <w:numFmt w:val="lowerRoman"/>
      <w:lvlText w:val="%9."/>
      <w:lvlJc w:val="right"/>
      <w:pPr>
        <w:ind w:left="6120" w:hanging="180"/>
      </w:pPr>
    </w:lvl>
  </w:abstractNum>
  <w:num w:numId="1">
    <w:abstractNumId w:val="2"/>
  </w:num>
  <w:num w:numId="2">
    <w:abstractNumId w:val="16"/>
  </w:num>
  <w:num w:numId="3">
    <w:abstractNumId w:val="17"/>
  </w:num>
  <w:num w:numId="4">
    <w:abstractNumId w:val="8"/>
  </w:num>
  <w:num w:numId="5">
    <w:abstractNumId w:val="4"/>
  </w:num>
  <w:num w:numId="6">
    <w:abstractNumId w:val="5"/>
  </w:num>
  <w:num w:numId="7">
    <w:abstractNumId w:val="12"/>
  </w:num>
  <w:num w:numId="8">
    <w:abstractNumId w:val="1"/>
  </w:num>
  <w:num w:numId="9">
    <w:abstractNumId w:val="3"/>
  </w:num>
  <w:num w:numId="10">
    <w:abstractNumId w:val="10"/>
  </w:num>
  <w:num w:numId="11">
    <w:abstractNumId w:val="7"/>
  </w:num>
  <w:num w:numId="12">
    <w:abstractNumId w:val="6"/>
  </w:num>
  <w:num w:numId="13">
    <w:abstractNumId w:val="9"/>
  </w:num>
  <w:num w:numId="14">
    <w:abstractNumId w:val="14"/>
  </w:num>
  <w:num w:numId="15">
    <w:abstractNumId w:val="11"/>
  </w:num>
  <w:num w:numId="16">
    <w:abstractNumId w:val="13"/>
  </w:num>
  <w:num w:numId="17">
    <w:abstractNumId w:val="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888"/>
    <w:rsid w:val="000003F7"/>
    <w:rsid w:val="00000A6A"/>
    <w:rsid w:val="000302CF"/>
    <w:rsid w:val="00063888"/>
    <w:rsid w:val="000655D3"/>
    <w:rsid w:val="00074E27"/>
    <w:rsid w:val="000851A1"/>
    <w:rsid w:val="00086E91"/>
    <w:rsid w:val="000A2333"/>
    <w:rsid w:val="000B35BD"/>
    <w:rsid w:val="000D085D"/>
    <w:rsid w:val="000D743E"/>
    <w:rsid w:val="000E0FB9"/>
    <w:rsid w:val="000E7285"/>
    <w:rsid w:val="000F2850"/>
    <w:rsid w:val="0011369C"/>
    <w:rsid w:val="001153DD"/>
    <w:rsid w:val="001161C1"/>
    <w:rsid w:val="0011770C"/>
    <w:rsid w:val="00121AD7"/>
    <w:rsid w:val="00146F8C"/>
    <w:rsid w:val="001536BC"/>
    <w:rsid w:val="001549F0"/>
    <w:rsid w:val="00161919"/>
    <w:rsid w:val="00176AD2"/>
    <w:rsid w:val="00183074"/>
    <w:rsid w:val="00186E7D"/>
    <w:rsid w:val="001A0E59"/>
    <w:rsid w:val="001A6E3D"/>
    <w:rsid w:val="001B64A5"/>
    <w:rsid w:val="001C65DD"/>
    <w:rsid w:val="001D2C60"/>
    <w:rsid w:val="001E0B97"/>
    <w:rsid w:val="001F205E"/>
    <w:rsid w:val="001F57A2"/>
    <w:rsid w:val="001F60FA"/>
    <w:rsid w:val="001F704F"/>
    <w:rsid w:val="00202343"/>
    <w:rsid w:val="002259E8"/>
    <w:rsid w:val="002261E4"/>
    <w:rsid w:val="00244DCA"/>
    <w:rsid w:val="00247B61"/>
    <w:rsid w:val="00265216"/>
    <w:rsid w:val="002674B4"/>
    <w:rsid w:val="00271A24"/>
    <w:rsid w:val="0027334F"/>
    <w:rsid w:val="0028123F"/>
    <w:rsid w:val="002B0695"/>
    <w:rsid w:val="002B11E1"/>
    <w:rsid w:val="002C4719"/>
    <w:rsid w:val="002C697A"/>
    <w:rsid w:val="002C6C74"/>
    <w:rsid w:val="002E4974"/>
    <w:rsid w:val="002F34D3"/>
    <w:rsid w:val="00304784"/>
    <w:rsid w:val="0031150B"/>
    <w:rsid w:val="003202F2"/>
    <w:rsid w:val="00323DC6"/>
    <w:rsid w:val="003436D4"/>
    <w:rsid w:val="00371C00"/>
    <w:rsid w:val="003725E1"/>
    <w:rsid w:val="00375149"/>
    <w:rsid w:val="00380F65"/>
    <w:rsid w:val="0038704F"/>
    <w:rsid w:val="003D212C"/>
    <w:rsid w:val="003D4EBF"/>
    <w:rsid w:val="003D7660"/>
    <w:rsid w:val="003E2A64"/>
    <w:rsid w:val="003E62F3"/>
    <w:rsid w:val="003F33A1"/>
    <w:rsid w:val="003F79ED"/>
    <w:rsid w:val="00404029"/>
    <w:rsid w:val="00445383"/>
    <w:rsid w:val="004454B3"/>
    <w:rsid w:val="004465C6"/>
    <w:rsid w:val="004527CC"/>
    <w:rsid w:val="004556EC"/>
    <w:rsid w:val="00461A96"/>
    <w:rsid w:val="00461AC7"/>
    <w:rsid w:val="00472683"/>
    <w:rsid w:val="004A01F8"/>
    <w:rsid w:val="004C6DA0"/>
    <w:rsid w:val="004E0770"/>
    <w:rsid w:val="004E40B2"/>
    <w:rsid w:val="004F6FC0"/>
    <w:rsid w:val="005040F3"/>
    <w:rsid w:val="00523A01"/>
    <w:rsid w:val="0054201A"/>
    <w:rsid w:val="005538B4"/>
    <w:rsid w:val="00560AB5"/>
    <w:rsid w:val="00585E18"/>
    <w:rsid w:val="005912EC"/>
    <w:rsid w:val="005A4AF3"/>
    <w:rsid w:val="005B3E8D"/>
    <w:rsid w:val="005C1016"/>
    <w:rsid w:val="005E40DB"/>
    <w:rsid w:val="005E7271"/>
    <w:rsid w:val="0060417C"/>
    <w:rsid w:val="00607D06"/>
    <w:rsid w:val="0061623D"/>
    <w:rsid w:val="0062127C"/>
    <w:rsid w:val="00621F48"/>
    <w:rsid w:val="006439EB"/>
    <w:rsid w:val="006452DF"/>
    <w:rsid w:val="006730C8"/>
    <w:rsid w:val="0067563B"/>
    <w:rsid w:val="00696ACD"/>
    <w:rsid w:val="006B090B"/>
    <w:rsid w:val="006B1C18"/>
    <w:rsid w:val="006B4C99"/>
    <w:rsid w:val="006D13D7"/>
    <w:rsid w:val="007010E5"/>
    <w:rsid w:val="00713816"/>
    <w:rsid w:val="00714883"/>
    <w:rsid w:val="007165F0"/>
    <w:rsid w:val="00724F33"/>
    <w:rsid w:val="00744DFC"/>
    <w:rsid w:val="00751294"/>
    <w:rsid w:val="00757995"/>
    <w:rsid w:val="00776A0F"/>
    <w:rsid w:val="007852C3"/>
    <w:rsid w:val="0079130E"/>
    <w:rsid w:val="007B272E"/>
    <w:rsid w:val="007C24C9"/>
    <w:rsid w:val="007C47F6"/>
    <w:rsid w:val="007D72E7"/>
    <w:rsid w:val="007E1BBB"/>
    <w:rsid w:val="007F400F"/>
    <w:rsid w:val="007F42E4"/>
    <w:rsid w:val="007F61D6"/>
    <w:rsid w:val="00814893"/>
    <w:rsid w:val="00833170"/>
    <w:rsid w:val="008405FC"/>
    <w:rsid w:val="00846CDD"/>
    <w:rsid w:val="008551F4"/>
    <w:rsid w:val="00855972"/>
    <w:rsid w:val="00855CFE"/>
    <w:rsid w:val="008674CE"/>
    <w:rsid w:val="008713D6"/>
    <w:rsid w:val="00873DD4"/>
    <w:rsid w:val="008819F1"/>
    <w:rsid w:val="008863BC"/>
    <w:rsid w:val="0088650B"/>
    <w:rsid w:val="008916E4"/>
    <w:rsid w:val="00893F16"/>
    <w:rsid w:val="00894B09"/>
    <w:rsid w:val="008952E1"/>
    <w:rsid w:val="00897798"/>
    <w:rsid w:val="008A2D2D"/>
    <w:rsid w:val="008A6F7D"/>
    <w:rsid w:val="008B6603"/>
    <w:rsid w:val="008C6DF1"/>
    <w:rsid w:val="008D1E24"/>
    <w:rsid w:val="008D35EF"/>
    <w:rsid w:val="008E168F"/>
    <w:rsid w:val="008F79F4"/>
    <w:rsid w:val="00907902"/>
    <w:rsid w:val="009144F5"/>
    <w:rsid w:val="00915FCA"/>
    <w:rsid w:val="00921723"/>
    <w:rsid w:val="00922159"/>
    <w:rsid w:val="0093181F"/>
    <w:rsid w:val="009324DE"/>
    <w:rsid w:val="00933B2A"/>
    <w:rsid w:val="00937337"/>
    <w:rsid w:val="009418E8"/>
    <w:rsid w:val="00942998"/>
    <w:rsid w:val="00945454"/>
    <w:rsid w:val="009458C1"/>
    <w:rsid w:val="00956164"/>
    <w:rsid w:val="009637AC"/>
    <w:rsid w:val="00967549"/>
    <w:rsid w:val="009730AF"/>
    <w:rsid w:val="00986AB3"/>
    <w:rsid w:val="00990FF2"/>
    <w:rsid w:val="0099118C"/>
    <w:rsid w:val="00993BEA"/>
    <w:rsid w:val="009A1498"/>
    <w:rsid w:val="009C20FB"/>
    <w:rsid w:val="009F7D03"/>
    <w:rsid w:val="00A01C66"/>
    <w:rsid w:val="00A046A2"/>
    <w:rsid w:val="00A11B6B"/>
    <w:rsid w:val="00A462B8"/>
    <w:rsid w:val="00A46C94"/>
    <w:rsid w:val="00A508EF"/>
    <w:rsid w:val="00A56BC5"/>
    <w:rsid w:val="00A64E6F"/>
    <w:rsid w:val="00A71134"/>
    <w:rsid w:val="00A8239B"/>
    <w:rsid w:val="00AA1378"/>
    <w:rsid w:val="00AA6112"/>
    <w:rsid w:val="00AB3576"/>
    <w:rsid w:val="00AB733A"/>
    <w:rsid w:val="00AC03FD"/>
    <w:rsid w:val="00AC36B6"/>
    <w:rsid w:val="00AD420C"/>
    <w:rsid w:val="00AE645A"/>
    <w:rsid w:val="00AE7D37"/>
    <w:rsid w:val="00B11C98"/>
    <w:rsid w:val="00B20445"/>
    <w:rsid w:val="00B217E1"/>
    <w:rsid w:val="00B33900"/>
    <w:rsid w:val="00B349FE"/>
    <w:rsid w:val="00B361D5"/>
    <w:rsid w:val="00B374A5"/>
    <w:rsid w:val="00B374EE"/>
    <w:rsid w:val="00B510F6"/>
    <w:rsid w:val="00B54684"/>
    <w:rsid w:val="00B61DD8"/>
    <w:rsid w:val="00B72205"/>
    <w:rsid w:val="00B760D7"/>
    <w:rsid w:val="00B8098D"/>
    <w:rsid w:val="00B81C78"/>
    <w:rsid w:val="00B83840"/>
    <w:rsid w:val="00B85487"/>
    <w:rsid w:val="00B902A4"/>
    <w:rsid w:val="00BA0990"/>
    <w:rsid w:val="00BA5B0E"/>
    <w:rsid w:val="00BA6973"/>
    <w:rsid w:val="00BB5E24"/>
    <w:rsid w:val="00BE1C21"/>
    <w:rsid w:val="00BE54EB"/>
    <w:rsid w:val="00BE7B4E"/>
    <w:rsid w:val="00BF6331"/>
    <w:rsid w:val="00C00FA5"/>
    <w:rsid w:val="00C237F1"/>
    <w:rsid w:val="00C25D22"/>
    <w:rsid w:val="00C27670"/>
    <w:rsid w:val="00C312D1"/>
    <w:rsid w:val="00C41175"/>
    <w:rsid w:val="00C42103"/>
    <w:rsid w:val="00C45710"/>
    <w:rsid w:val="00C66601"/>
    <w:rsid w:val="00C675B3"/>
    <w:rsid w:val="00C9478C"/>
    <w:rsid w:val="00CB5AE2"/>
    <w:rsid w:val="00CB664E"/>
    <w:rsid w:val="00CD0D0A"/>
    <w:rsid w:val="00CD68BE"/>
    <w:rsid w:val="00CD7D50"/>
    <w:rsid w:val="00CE0DAD"/>
    <w:rsid w:val="00CE57FD"/>
    <w:rsid w:val="00CE6C84"/>
    <w:rsid w:val="00CF0979"/>
    <w:rsid w:val="00D24AED"/>
    <w:rsid w:val="00D541D8"/>
    <w:rsid w:val="00D56067"/>
    <w:rsid w:val="00D6074C"/>
    <w:rsid w:val="00D75D4B"/>
    <w:rsid w:val="00D83F7B"/>
    <w:rsid w:val="00D92170"/>
    <w:rsid w:val="00D97093"/>
    <w:rsid w:val="00DB6134"/>
    <w:rsid w:val="00DE4A9A"/>
    <w:rsid w:val="00E0048D"/>
    <w:rsid w:val="00E05409"/>
    <w:rsid w:val="00E1018D"/>
    <w:rsid w:val="00E25BE0"/>
    <w:rsid w:val="00E31B7D"/>
    <w:rsid w:val="00E64981"/>
    <w:rsid w:val="00E65AD0"/>
    <w:rsid w:val="00E73F8D"/>
    <w:rsid w:val="00E9525B"/>
    <w:rsid w:val="00EB1A22"/>
    <w:rsid w:val="00EC2924"/>
    <w:rsid w:val="00EC4D2E"/>
    <w:rsid w:val="00EE6A9F"/>
    <w:rsid w:val="00F001C3"/>
    <w:rsid w:val="00F00C34"/>
    <w:rsid w:val="00F0122A"/>
    <w:rsid w:val="00F12A62"/>
    <w:rsid w:val="00F142B2"/>
    <w:rsid w:val="00F24DB9"/>
    <w:rsid w:val="00F60E30"/>
    <w:rsid w:val="00F63B2B"/>
    <w:rsid w:val="00F65551"/>
    <w:rsid w:val="00F70B73"/>
    <w:rsid w:val="00F74832"/>
    <w:rsid w:val="00F74D3B"/>
    <w:rsid w:val="00F776E1"/>
    <w:rsid w:val="00F84114"/>
    <w:rsid w:val="00F85F31"/>
    <w:rsid w:val="00F87D20"/>
    <w:rsid w:val="00F97237"/>
    <w:rsid w:val="00FC27B5"/>
    <w:rsid w:val="00FD6BC5"/>
    <w:rsid w:val="00FE26D8"/>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92993"/>
  <w15:chartTrackingRefBased/>
  <w15:docId w15:val="{8E889CA5-493F-904B-9A1D-57E4BF9F2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388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D420C"/>
    <w:pPr>
      <w:ind w:left="720"/>
      <w:contextualSpacing/>
    </w:pPr>
  </w:style>
  <w:style w:type="table" w:styleId="TableGrid">
    <w:name w:val="Table Grid"/>
    <w:basedOn w:val="TableNormal"/>
    <w:uiPriority w:val="39"/>
    <w:rsid w:val="00F12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83F7B"/>
    <w:pPr>
      <w:tabs>
        <w:tab w:val="center" w:pos="4680"/>
        <w:tab w:val="right" w:pos="9360"/>
      </w:tabs>
    </w:pPr>
  </w:style>
  <w:style w:type="character" w:customStyle="1" w:styleId="FooterChar">
    <w:name w:val="Footer Char"/>
    <w:basedOn w:val="DefaultParagraphFont"/>
    <w:link w:val="Footer"/>
    <w:uiPriority w:val="99"/>
    <w:rsid w:val="00D83F7B"/>
  </w:style>
  <w:style w:type="character" w:styleId="PageNumber">
    <w:name w:val="page number"/>
    <w:basedOn w:val="DefaultParagraphFont"/>
    <w:uiPriority w:val="99"/>
    <w:semiHidden/>
    <w:unhideWhenUsed/>
    <w:rsid w:val="00D83F7B"/>
  </w:style>
  <w:style w:type="character" w:styleId="CommentReference">
    <w:name w:val="annotation reference"/>
    <w:basedOn w:val="DefaultParagraphFont"/>
    <w:uiPriority w:val="99"/>
    <w:rsid w:val="000F3DF7"/>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9221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2159"/>
    <w:rPr>
      <w:rFonts w:ascii="Times New Roman" w:hAnsi="Times New Roman" w:cs="Times New Roman"/>
      <w:sz w:val="18"/>
      <w:szCs w:val="18"/>
    </w:rPr>
  </w:style>
  <w:style w:type="paragraph" w:styleId="Header">
    <w:name w:val="header"/>
    <w:basedOn w:val="Normal"/>
    <w:link w:val="HeaderChar"/>
    <w:uiPriority w:val="99"/>
    <w:unhideWhenUsed/>
    <w:rsid w:val="00CB5AE2"/>
    <w:pPr>
      <w:tabs>
        <w:tab w:val="center" w:pos="4153"/>
        <w:tab w:val="right" w:pos="8306"/>
      </w:tabs>
    </w:pPr>
  </w:style>
  <w:style w:type="character" w:customStyle="1" w:styleId="HeaderChar">
    <w:name w:val="Header Char"/>
    <w:basedOn w:val="DefaultParagraphFont"/>
    <w:link w:val="Header"/>
    <w:uiPriority w:val="99"/>
    <w:rsid w:val="00CB5AE2"/>
  </w:style>
  <w:style w:type="paragraph" w:styleId="CommentSubject">
    <w:name w:val="annotation subject"/>
    <w:basedOn w:val="CommentText"/>
    <w:next w:val="CommentText"/>
    <w:link w:val="CommentSubjectChar"/>
    <w:uiPriority w:val="99"/>
    <w:semiHidden/>
    <w:unhideWhenUsed/>
    <w:rsid w:val="004556EC"/>
    <w:rPr>
      <w:b/>
      <w:bCs/>
    </w:rPr>
  </w:style>
  <w:style w:type="character" w:customStyle="1" w:styleId="CommentSubjectChar">
    <w:name w:val="Comment Subject Char"/>
    <w:basedOn w:val="CommentTextChar"/>
    <w:link w:val="CommentSubject"/>
    <w:uiPriority w:val="99"/>
    <w:semiHidden/>
    <w:rsid w:val="004556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735367">
      <w:bodyDiv w:val="1"/>
      <w:marLeft w:val="0"/>
      <w:marRight w:val="0"/>
      <w:marTop w:val="0"/>
      <w:marBottom w:val="0"/>
      <w:divBdr>
        <w:top w:val="none" w:sz="0" w:space="0" w:color="auto"/>
        <w:left w:val="none" w:sz="0" w:space="0" w:color="auto"/>
        <w:bottom w:val="none" w:sz="0" w:space="0" w:color="auto"/>
        <w:right w:val="none" w:sz="0" w:space="0" w:color="auto"/>
      </w:divBdr>
    </w:div>
    <w:div w:id="578756284">
      <w:bodyDiv w:val="1"/>
      <w:marLeft w:val="0"/>
      <w:marRight w:val="0"/>
      <w:marTop w:val="0"/>
      <w:marBottom w:val="0"/>
      <w:divBdr>
        <w:top w:val="none" w:sz="0" w:space="0" w:color="auto"/>
        <w:left w:val="none" w:sz="0" w:space="0" w:color="auto"/>
        <w:bottom w:val="none" w:sz="0" w:space="0" w:color="auto"/>
        <w:right w:val="none" w:sz="0" w:space="0" w:color="auto"/>
      </w:divBdr>
    </w:div>
    <w:div w:id="1154028622">
      <w:bodyDiv w:val="1"/>
      <w:marLeft w:val="0"/>
      <w:marRight w:val="0"/>
      <w:marTop w:val="0"/>
      <w:marBottom w:val="0"/>
      <w:divBdr>
        <w:top w:val="none" w:sz="0" w:space="0" w:color="auto"/>
        <w:left w:val="none" w:sz="0" w:space="0" w:color="auto"/>
        <w:bottom w:val="none" w:sz="0" w:space="0" w:color="auto"/>
        <w:right w:val="none" w:sz="0" w:space="0" w:color="auto"/>
      </w:divBdr>
    </w:div>
    <w:div w:id="205981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4</Pages>
  <Words>1696</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Kaustubh Jagtap</cp:lastModifiedBy>
  <cp:revision>4</cp:revision>
  <dcterms:created xsi:type="dcterms:W3CDTF">2020-10-28T03:00:00Z</dcterms:created>
  <dcterms:modified xsi:type="dcterms:W3CDTF">2020-10-31T13:08:00Z</dcterms:modified>
</cp:coreProperties>
</file>