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TechTriad</w:t>
      </w:r>
    </w:p>
    <w:p>
      <w:pPr>
        <w:spacing w:after="240"/>
      </w:pPr>
      <w:r>
        <w:t>Sr. DevOps Engineer</w:t>
      </w:r>
    </w:p>
    <w:p>
      <w:pPr>
        <w:spacing w:after="240"/>
      </w:pPr>
      <w:r>
        <w:t>NYC, NY/Winston Salem, NC - Hybrid</w:t>
      </w:r>
    </w:p>
    <w:p>
      <w:pPr>
        <w:spacing w:after="240"/>
      </w:pPr>
      <w:r>
        <w:t>Full Time</w:t>
      </w:r>
    </w:p>
    <w:p>
      <w:pPr>
        <w:spacing w:after="240"/>
      </w:pPr>
      <w:r>
        <w:t>This position is for a Senior DevOps Engineer focused on CI/CD tooling for the on-premise and AWS infrastructure. This position will work closely with developers, QC and infrastructure teams to build out our in-h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