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(Freelance Via Shakers) at Shakers]</w:t>
        <w:br/>
        <w:t>We are seeking an experienced DevOps Engineer with a strong focus on AWS cloud infrastructure to join our dynamic team. The ideal candidate will play a key role in designing and building a Platform as a Service (PaaS) to support our Data and Product Engineering teams in developing the next-generation Runtime. This role demands extensive knowledge of runtime environments, troubleshooting expertise. Responsibilities If you thrive in a collaborative, ownership-driven environment and possess a passion for building robust platforms, this is the role for you.Key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