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Full Stack Developer (Hybrid Schedule) at Game Nerdz</w:t>
      </w:r>
    </w:p>
    <w:p>
      <w:pPr>
        <w:spacing w:after="240"/>
      </w:pPr>
      <w:r>
        <w:t>Game Nerdz is one of the fastest-growing online board game and hobby retailers in the U.S. Our mission is to deliver the best selection, best pricing, and best service to our passionate gaming community. We’re looking for a talented developer to work on our eCommerce site and bui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