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UI/UX Designer at Koin Payments]</w:t>
        <w:br/>
        <w:t>Junior UI/UX Designer Category: Marketing Status: Exempt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