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at The Value Maximizer</w:t>
      </w:r>
    </w:p>
    <w:p>
      <w:pPr>
        <w:spacing w:after="240"/>
      </w:pPr>
      <w:r>
        <w:t>About the Role:We are looking for an enthusiastic Campus Data Engineer who is eager to start a career in data engineering and analytics. The ideal candidate should have a strong academic background in computer science, data science, or related fields, with hands-on project or int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