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大模型搜索算法工程师-离线搜索 at 阿里健康</w:t>
      </w:r>
    </w:p>
    <w:p>
      <w:pPr>
        <w:spacing w:after="240"/>
      </w:pPr>
      <w:r>
        <w:t>该职位来源于猎聘 职位描述 1、负责医生平台深度搜索（Deep Search）业务场景的算法建模和优化，包括：基于大模型的query理解、内容理解、召回、排序等。 2、在这里，你将和优秀的伙伴一起挑战业内疑难问题，团队内部有很好的分享交流学习机制，真实互信共同进步是我们的共同追求。 3、在这里，我们注重员工的成长和发展，你将拥有良好的工作环境和发展机会，快速成长的同时，拥有很大的发展空间。 4、让我们一起探索大模型在医疗领域的无限可能！ 职位要求 1、计算机、数学相关专业的硕士及以上学历，精通pytorch、tensorflow等至少1种深度学习框架，具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