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Development Faculty Trainee at NxtWave</w:t>
      </w:r>
    </w:p>
    <w:p>
      <w:pPr>
        <w:spacing w:after="240"/>
      </w:pPr>
      <w:r>
        <w:t>Job Description:</w:t>
      </w:r>
    </w:p>
    <w:p>
      <w:pPr>
        <w:spacing w:after="240"/>
      </w:pPr>
      <w:r>
        <w:t>At NIAT, we believe in delivering practical, industry-relevant training that empowers students to become great developers. Our product developers are passionate about teaching, simplifying complex concepts, and creating inclusive learning environments for studen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