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Senior Software Engineer at Scouto AI</w:t>
      </w:r>
    </w:p>
    <w:p>
      <w:pPr>
        <w:spacing w:after="240"/>
      </w:pPr>
      <w:r>
        <w:t>As a software engineer, you’ll play a crucial role in building the first capable, habit forming voice interface that scales to a billion users. Members of our technical staff are responsible for prototyping and designing new features of our voice interface, building infrastructur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