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Foodservice Sales Manager at Red Kite Recruiting</w:t>
      </w:r>
    </w:p>
    <w:p>
      <w:pPr>
        <w:spacing w:after="240"/>
      </w:pPr>
      <w:r>
        <w:t>We’re seeking a Foodservice Sales Manager to drive growth for a premium specialty beef program recognized by chefs and distributors nationwide. This is a relationship-driven, high-impact role ideal for a proven sales professional ready to expand distributor partnerships, strength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