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SMB Account Manager - Elevate at TikTok</w:t>
      </w:r>
    </w:p>
    <w:p>
      <w:pPr>
        <w:spacing w:after="240"/>
      </w:pPr>
      <w:r>
        <w:t>Responsibilities</w:t>
        <w:br/>
        <w:t>TikTok's SMB team aims to help businesses, agencies and brands of all sizes unleash their creative side, connect with our audience, or perhaps be discovered! From designing scaled sales and service delivery programs to ensuring our customers have tailored tools 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