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Development Engineer at Adobe</w:t>
      </w:r>
    </w:p>
    <w:p>
      <w:pPr>
        <w:spacing w:after="240"/>
      </w:pPr>
      <w:r>
        <w:t>Our Company</w:t>
      </w:r>
    </w:p>
    <w:p>
      <w:pPr>
        <w:spacing w:after="240"/>
      </w:pPr>
      <w:r>
        <w:t>Changing the world through digital experiences is what Adobe’s all about. We give everyone—from emerging artists to global brands—everything they need to design and deliver exceptional digital experiences! We’re passionate about empowering people to create beautiful</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