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Intern - Data Engineer at Rio Tinto</w:t>
      </w:r>
    </w:p>
    <w:p>
      <w:pPr>
        <w:spacing w:after="240"/>
      </w:pPr>
      <w:r>
        <w:t>For California based roles the expected hourly salary is $20/hour - $50/hour</w:t>
      </w:r>
    </w:p>
    <w:p>
      <w:pPr>
        <w:spacing w:after="240"/>
      </w:pPr>
      <w:r>
        <w:t>If you want to drive real change, we have just the place to do it. Our Internship Program is an opportunity for you to shape Rio Tinto from the inside out. We want you to be part of our leading global c</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