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Manual QA Engineer at Foxbox Digital</w:t>
      </w:r>
    </w:p>
    <w:p>
      <w:pPr>
        <w:spacing w:after="240"/>
      </w:pPr>
      <w:r>
        <w:t>About Foxbox</w:t>
      </w:r>
    </w:p>
    <w:p>
      <w:pPr>
        <w:spacing w:after="240"/>
      </w:pPr>
      <w:r>
        <w:t>Foxbox Digital is an award-winning digital product agency headquartered in Chicago, with a remote-first team across the U.S. and LATAM. We help clients build indispensable web, mobile, and AI-powered products. Our engineers, designers, and product experts thrive in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