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QA Automation Engineer at AlphaPoint</w:t>
      </w:r>
    </w:p>
    <w:p>
      <w:pPr>
        <w:spacing w:after="240"/>
      </w:pPr>
      <w:r>
        <w:t>About AlphaPoint:</w:t>
      </w:r>
    </w:p>
    <w:p>
      <w:pPr>
        <w:spacing w:after="240"/>
      </w:pPr>
      <w:r>
        <w:t>AlphaPoint is a financial technology company powering digital asset exchanges and brokerages worldwide. Through its secure, scalable, and customizable white-label digital asset trading platform, AlphaPoint has enabled over 150 customers in 35 countries to launc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