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The Value Maximizer]</w:t>
        <w:br/>
        <w:t>Location: San Francisco, USA Workplace Type: Hybrid About The Role We are seeking a talented and passionate Software Engineer to join our dynamic team. As a Software Engineer, you will be responsible for designing, developing, testing, and deploying high-quality software solutions. You will collaborate with cross-functional teams, including product managers, designers, and other engineers, to deliver innovative and impactful products. This role offers an excellent opportunity to contribute to challenging projects, learn new technologies, and grow your career in a fast-paced environment. The id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