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Java Developer at The Dignify Solutions, LLC]</w:t>
        <w:br/>
        <w:t>Job Description: * 10+ years of experience with experience leading small teams. * Strong Knowledge of Core Java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