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Python ML developer at Infosys</w:t>
      </w:r>
    </w:p>
    <w:p>
      <w:pPr>
        <w:spacing w:after="240"/>
      </w:pPr>
      <w:r>
        <w:t>* Excellent Python programming and debugging skills. (Refer to Pytho JD given below) - Proficiency with SQL, relational databases, &amp; non-relational databases - Passion for API design and software architecture. - Strong communication skills and the ability to naturally explain di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