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ML developer at Infosys]</w:t>
        <w:br/>
        <w:t>* Excellent Python programming and debugging skills. (Refer to Pytho JD given below) - Proficiency with SQL, relational databases, &amp; non-relational databases - Passion for API design and software architecture. - Strong communication skills and the ability to naturally explain difficult technical topics to everyone from data scientists to engineers to business partners - Experience with modern neural-network architectures and deep learning libraries (Keras, TensorFlow, PyTorch). - Experience unsupervised ML algorithms. - Experience in Timeseries models and Anomaly detection problems. - Experien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