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Programming: Python advance (Framework: Django) Angular or ReactJS desirable Exposure to RDBMS &amp; NoSQL DB's Cloud Knowledge will be plus AI Skills: (Will be plus) PyTorch or TensorFlow Deep Learning (Neural Networks) Knowledge NLP – Transformers Should have experience to build best-fit architectural solution in form of frameworks/ tools in identified technology area * Should be conversant with architecture principles and practices ( Architecture frameworks and methodology, Architecture patterns, Architect QoS ( performance, scalability, maintainability, reusability)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