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3D Game Programmer (Unity) at Spellbrush</w:t>
      </w:r>
    </w:p>
    <w:p>
      <w:pPr>
        <w:spacing w:after="240"/>
      </w:pPr>
      <w:r>
        <w:t>tl;dr: We're building a 3D first-person adventure game where an AI companion is the core of the game. Think MiSide with LLMs, but truly integrated with gameplay, not just a RP chatbot.</w:t>
      </w:r>
    </w:p>
    <w:p>
      <w:pPr>
        <w:spacing w:after="240"/>
      </w:pPr>
      <w:r>
        <w:t>About Us</w:t>
      </w:r>
    </w:p>
    <w:p>
      <w:pPr>
        <w:spacing w:after="240"/>
      </w:pPr>
      <w:r>
        <w:t>Here at Spellbrush, we're passionate about making a good anime game.</w:t>
      </w:r>
    </w:p>
    <w:p>
      <w:pPr>
        <w:spacing w:after="240"/>
      </w:pPr>
      <w:r>
        <w:t>We also happen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