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at noto]</w:t>
        <w:br/>
        <w:t>About Noto Noto is building the AI native operating system for after school businesses like tutoring centers, music schools, and sports academies. Our mission is to be the core platform that powers the 150,000 after school businesses in the country. Despite their size and importance, these businesses are currently underserved by technology, typically relying on a fragmented mix of basic point solutions and outdated legacy software. Noto is building an all-in-one system that uses AI to provide a magical experiences to a large customer base who are used to sticky notes and spreadsheets.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