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AC547" w14:textId="2D74BD1B" w:rsidR="000B5C16" w:rsidRPr="004006A7" w:rsidRDefault="00712C6F" w:rsidP="000D01C2">
      <w:pPr>
        <w:pStyle w:val="Heading1"/>
        <w:jc w:val="center"/>
        <w:rPr>
          <w:rFonts w:ascii="Times New Roman" w:hAnsi="Times New Roman" w:cstheme="minorBidi"/>
          <w:b/>
          <w:color w:val="000000"/>
        </w:rPr>
      </w:pPr>
      <w:bookmarkStart w:id="0" w:name="_Toc523296253"/>
      <w:bookmarkStart w:id="1" w:name="_Hlk523485451"/>
      <w:bookmarkStart w:id="2" w:name="_Toc524958280"/>
      <w:r w:rsidRPr="00CB4C89">
        <w:t>Abstract</w:t>
      </w:r>
      <w:bookmarkEnd w:id="0"/>
      <w:bookmarkEnd w:id="2"/>
    </w:p>
    <w:bookmarkEnd w:id="1"/>
    <w:p w14:paraId="44838D3C" w14:textId="05CE0E04" w:rsidR="00712C6F" w:rsidRDefault="00712C6F" w:rsidP="00712C6F"/>
    <w:p w14:paraId="64AD8DF6" w14:textId="4BEE3F7D" w:rsidR="007E62FC" w:rsidRPr="00CB4C89" w:rsidRDefault="00235D27" w:rsidP="00592280">
      <w:pPr>
        <w:jc w:val="both"/>
        <w:rPr>
          <w:rFonts w:cstheme="minorHAnsi"/>
          <w:sz w:val="24"/>
          <w:szCs w:val="24"/>
        </w:rPr>
      </w:pPr>
      <w:r w:rsidRPr="00CB4C89">
        <w:rPr>
          <w:rFonts w:cstheme="minorHAnsi"/>
          <w:sz w:val="24"/>
          <w:szCs w:val="24"/>
        </w:rPr>
        <w:t xml:space="preserve">As part of my Co-op </w:t>
      </w:r>
      <w:r w:rsidR="00842175">
        <w:rPr>
          <w:rFonts w:cstheme="minorHAnsi"/>
          <w:sz w:val="24"/>
          <w:szCs w:val="24"/>
        </w:rPr>
        <w:t xml:space="preserve">work </w:t>
      </w:r>
      <w:r w:rsidRPr="00CB4C89">
        <w:rPr>
          <w:rFonts w:cstheme="minorHAnsi"/>
          <w:sz w:val="24"/>
          <w:szCs w:val="24"/>
        </w:rPr>
        <w:t xml:space="preserve">term, I had the privilege to work on two projects. My first project was with RBC’s </w:t>
      </w:r>
      <w:r w:rsidR="00721392" w:rsidRPr="00CB4C89">
        <w:rPr>
          <w:rFonts w:cstheme="minorHAnsi"/>
          <w:sz w:val="24"/>
          <w:szCs w:val="24"/>
        </w:rPr>
        <w:t>Enterprise Security &amp; Access Management (</w:t>
      </w:r>
      <w:r w:rsidRPr="00CB4C89">
        <w:rPr>
          <w:rFonts w:cstheme="minorHAnsi"/>
          <w:sz w:val="24"/>
          <w:szCs w:val="24"/>
        </w:rPr>
        <w:t>ESAM</w:t>
      </w:r>
      <w:r w:rsidR="00721392" w:rsidRPr="00CB4C89">
        <w:rPr>
          <w:rFonts w:cstheme="minorHAnsi"/>
          <w:sz w:val="24"/>
          <w:szCs w:val="24"/>
        </w:rPr>
        <w:t>)</w:t>
      </w:r>
      <w:r w:rsidRPr="00CB4C89">
        <w:rPr>
          <w:rFonts w:cstheme="minorHAnsi"/>
          <w:sz w:val="24"/>
          <w:szCs w:val="24"/>
        </w:rPr>
        <w:t xml:space="preserve"> Operations Team, in which I developed a system that </w:t>
      </w:r>
      <w:r w:rsidR="006F0895" w:rsidRPr="00CB4C89">
        <w:rPr>
          <w:rFonts w:cstheme="minorHAnsi"/>
          <w:sz w:val="24"/>
          <w:szCs w:val="24"/>
        </w:rPr>
        <w:t>c</w:t>
      </w:r>
      <w:r w:rsidRPr="00CB4C89">
        <w:rPr>
          <w:rFonts w:cstheme="minorHAnsi"/>
          <w:sz w:val="24"/>
          <w:szCs w:val="24"/>
        </w:rPr>
        <w:t xml:space="preserve">ould recommend an analyst most suitable to </w:t>
      </w:r>
      <w:r w:rsidRPr="00CB4C89">
        <w:rPr>
          <w:rFonts w:cstheme="minorHAnsi"/>
          <w:noProof/>
          <w:sz w:val="24"/>
          <w:szCs w:val="24"/>
        </w:rPr>
        <w:t>fulfi</w:t>
      </w:r>
      <w:r w:rsidR="006F0895" w:rsidRPr="00CB4C89">
        <w:rPr>
          <w:rFonts w:cstheme="minorHAnsi"/>
          <w:noProof/>
          <w:sz w:val="24"/>
          <w:szCs w:val="24"/>
        </w:rPr>
        <w:t>l</w:t>
      </w:r>
      <w:r w:rsidRPr="00CB4C89">
        <w:rPr>
          <w:rFonts w:cstheme="minorHAnsi"/>
          <w:noProof/>
          <w:sz w:val="24"/>
          <w:szCs w:val="24"/>
        </w:rPr>
        <w:t>l</w:t>
      </w:r>
      <w:r w:rsidRPr="00CB4C89">
        <w:rPr>
          <w:rFonts w:cstheme="minorHAnsi"/>
          <w:sz w:val="24"/>
          <w:szCs w:val="24"/>
        </w:rPr>
        <w:t xml:space="preserve"> an employee request.</w:t>
      </w:r>
      <w:r w:rsidR="00721392" w:rsidRPr="00CB4C89">
        <w:rPr>
          <w:rFonts w:cstheme="minorHAnsi"/>
          <w:sz w:val="24"/>
          <w:szCs w:val="24"/>
        </w:rPr>
        <w:t xml:space="preserve"> A request is </w:t>
      </w:r>
      <w:r w:rsidR="0022472B" w:rsidRPr="00CB4C89">
        <w:rPr>
          <w:rFonts w:cstheme="minorHAnsi"/>
          <w:sz w:val="24"/>
          <w:szCs w:val="24"/>
        </w:rPr>
        <w:t>raised</w:t>
      </w:r>
      <w:r w:rsidR="00721392" w:rsidRPr="00CB4C89">
        <w:rPr>
          <w:rFonts w:cstheme="minorHAnsi"/>
          <w:sz w:val="24"/>
          <w:szCs w:val="24"/>
        </w:rPr>
        <w:t xml:space="preserve"> as a ticket, through various channels, which eventually </w:t>
      </w:r>
      <w:r w:rsidR="0022472B" w:rsidRPr="00CB4C89">
        <w:rPr>
          <w:rFonts w:cstheme="minorHAnsi"/>
          <w:sz w:val="24"/>
          <w:szCs w:val="24"/>
        </w:rPr>
        <w:t>gets</w:t>
      </w:r>
      <w:r w:rsidR="00721392" w:rsidRPr="00CB4C89">
        <w:rPr>
          <w:rFonts w:cstheme="minorHAnsi"/>
          <w:sz w:val="24"/>
          <w:szCs w:val="24"/>
        </w:rPr>
        <w:t xml:space="preserve"> queued in ticket management systems </w:t>
      </w:r>
      <w:r w:rsidR="00721392" w:rsidRPr="00CB4C89">
        <w:rPr>
          <w:rFonts w:cstheme="minorHAnsi"/>
          <w:i/>
          <w:sz w:val="24"/>
          <w:szCs w:val="24"/>
        </w:rPr>
        <w:t>(Service Manager 9 &amp; Service Now).</w:t>
      </w:r>
      <w:r w:rsidR="00721392" w:rsidRPr="00CB4C89">
        <w:rPr>
          <w:rFonts w:cstheme="minorHAnsi"/>
          <w:sz w:val="24"/>
          <w:szCs w:val="24"/>
        </w:rPr>
        <w:t xml:space="preserve"> </w:t>
      </w:r>
      <w:r w:rsidR="007E62FC" w:rsidRPr="00CB4C89">
        <w:rPr>
          <w:rFonts w:cstheme="minorHAnsi"/>
          <w:sz w:val="24"/>
          <w:szCs w:val="24"/>
        </w:rPr>
        <w:t xml:space="preserve">These tickets are resolved by </w:t>
      </w:r>
      <w:r w:rsidR="006F0895" w:rsidRPr="00CB4C89">
        <w:rPr>
          <w:rFonts w:cstheme="minorHAnsi"/>
          <w:sz w:val="24"/>
          <w:szCs w:val="24"/>
        </w:rPr>
        <w:t xml:space="preserve">a </w:t>
      </w:r>
      <w:r w:rsidR="007E62FC" w:rsidRPr="00CB4C89">
        <w:rPr>
          <w:rFonts w:cstheme="minorHAnsi"/>
          <w:noProof/>
          <w:sz w:val="24"/>
          <w:szCs w:val="24"/>
        </w:rPr>
        <w:t>skilled</w:t>
      </w:r>
      <w:r w:rsidR="007E62FC" w:rsidRPr="00CB4C89">
        <w:rPr>
          <w:rFonts w:cstheme="minorHAnsi"/>
          <w:sz w:val="24"/>
          <w:szCs w:val="24"/>
        </w:rPr>
        <w:t xml:space="preserve"> system analyst. </w:t>
      </w:r>
      <w:r w:rsidR="00842175" w:rsidRPr="00842175">
        <w:rPr>
          <w:rFonts w:cstheme="minorHAnsi"/>
          <w:noProof/>
          <w:sz w:val="24"/>
          <w:szCs w:val="24"/>
        </w:rPr>
        <w:t>Every</w:t>
      </w:r>
      <w:r w:rsidR="00842175">
        <w:rPr>
          <w:rFonts w:cstheme="minorHAnsi"/>
          <w:noProof/>
          <w:sz w:val="24"/>
          <w:szCs w:val="24"/>
        </w:rPr>
        <w:t xml:space="preserve"> </w:t>
      </w:r>
      <w:r w:rsidR="00842175" w:rsidRPr="00842175">
        <w:rPr>
          <w:rFonts w:cstheme="minorHAnsi"/>
          <w:noProof/>
          <w:sz w:val="24"/>
          <w:szCs w:val="24"/>
        </w:rPr>
        <w:t>day</w:t>
      </w:r>
      <w:r w:rsidR="00842175">
        <w:rPr>
          <w:rFonts w:cstheme="minorHAnsi"/>
          <w:sz w:val="24"/>
          <w:szCs w:val="24"/>
        </w:rPr>
        <w:t>, a</w:t>
      </w:r>
      <w:r w:rsidR="00721392" w:rsidRPr="00CB4C89">
        <w:rPr>
          <w:rFonts w:cstheme="minorHAnsi"/>
          <w:sz w:val="24"/>
          <w:szCs w:val="24"/>
        </w:rPr>
        <w:t xml:space="preserve"> </w:t>
      </w:r>
      <w:r w:rsidR="007E62FC" w:rsidRPr="00CB4C89">
        <w:rPr>
          <w:rFonts w:cstheme="minorHAnsi"/>
          <w:sz w:val="24"/>
          <w:szCs w:val="24"/>
        </w:rPr>
        <w:t>manager</w:t>
      </w:r>
      <w:r w:rsidR="00721392" w:rsidRPr="00CB4C89">
        <w:rPr>
          <w:rFonts w:cstheme="minorHAnsi"/>
          <w:sz w:val="24"/>
          <w:szCs w:val="24"/>
        </w:rPr>
        <w:t xml:space="preserve"> spends hours to </w:t>
      </w:r>
      <w:r w:rsidR="007E62FC" w:rsidRPr="00CB4C89">
        <w:rPr>
          <w:rFonts w:cstheme="minorHAnsi"/>
          <w:sz w:val="24"/>
          <w:szCs w:val="24"/>
        </w:rPr>
        <w:t>identify</w:t>
      </w:r>
      <w:r w:rsidR="00721392" w:rsidRPr="00CB4C89">
        <w:rPr>
          <w:rFonts w:cstheme="minorHAnsi"/>
          <w:sz w:val="24"/>
          <w:szCs w:val="24"/>
        </w:rPr>
        <w:t xml:space="preserve"> system analyst</w:t>
      </w:r>
      <w:r w:rsidR="00592280" w:rsidRPr="00CB4C89">
        <w:rPr>
          <w:rFonts w:cstheme="minorHAnsi"/>
          <w:sz w:val="24"/>
          <w:szCs w:val="24"/>
        </w:rPr>
        <w:t>s</w:t>
      </w:r>
      <w:r w:rsidR="00721392" w:rsidRPr="00CB4C89">
        <w:rPr>
          <w:rFonts w:cstheme="minorHAnsi"/>
          <w:sz w:val="24"/>
          <w:szCs w:val="24"/>
        </w:rPr>
        <w:t xml:space="preserve"> best suited to </w:t>
      </w:r>
      <w:r w:rsidR="00721392" w:rsidRPr="00CB4C89">
        <w:rPr>
          <w:rFonts w:cstheme="minorHAnsi"/>
          <w:noProof/>
          <w:sz w:val="24"/>
          <w:szCs w:val="24"/>
        </w:rPr>
        <w:t>fulfi</w:t>
      </w:r>
      <w:r w:rsidR="006F0895" w:rsidRPr="00CB4C89">
        <w:rPr>
          <w:rFonts w:cstheme="minorHAnsi"/>
          <w:noProof/>
          <w:sz w:val="24"/>
          <w:szCs w:val="24"/>
        </w:rPr>
        <w:t>l</w:t>
      </w:r>
      <w:r w:rsidR="00721392" w:rsidRPr="00CB4C89">
        <w:rPr>
          <w:rFonts w:cstheme="minorHAnsi"/>
          <w:noProof/>
          <w:sz w:val="24"/>
          <w:szCs w:val="24"/>
        </w:rPr>
        <w:t>l</w:t>
      </w:r>
      <w:r w:rsidR="00721392" w:rsidRPr="00CB4C89">
        <w:rPr>
          <w:rFonts w:cstheme="minorHAnsi"/>
          <w:sz w:val="24"/>
          <w:szCs w:val="24"/>
        </w:rPr>
        <w:t xml:space="preserve"> </w:t>
      </w:r>
      <w:r w:rsidR="00592280" w:rsidRPr="00CB4C89">
        <w:rPr>
          <w:rFonts w:cstheme="minorHAnsi"/>
          <w:sz w:val="24"/>
          <w:szCs w:val="24"/>
        </w:rPr>
        <w:t xml:space="preserve">several </w:t>
      </w:r>
      <w:r w:rsidR="00592280" w:rsidRPr="00CB4C89">
        <w:rPr>
          <w:rFonts w:cstheme="minorHAnsi"/>
          <w:noProof/>
          <w:sz w:val="24"/>
          <w:szCs w:val="24"/>
        </w:rPr>
        <w:t>hundred’s</w:t>
      </w:r>
      <w:r w:rsidR="00592280" w:rsidRPr="00CB4C89">
        <w:rPr>
          <w:rFonts w:cstheme="minorHAnsi"/>
          <w:sz w:val="24"/>
          <w:szCs w:val="24"/>
        </w:rPr>
        <w:t xml:space="preserve"> of </w:t>
      </w:r>
      <w:r w:rsidR="00721392" w:rsidRPr="00CB4C89">
        <w:rPr>
          <w:rFonts w:cstheme="minorHAnsi"/>
          <w:sz w:val="24"/>
          <w:szCs w:val="24"/>
        </w:rPr>
        <w:t>ticket request</w:t>
      </w:r>
      <w:r w:rsidR="00842175">
        <w:rPr>
          <w:rFonts w:cstheme="minorHAnsi"/>
          <w:sz w:val="24"/>
          <w:szCs w:val="24"/>
        </w:rPr>
        <w:t>.</w:t>
      </w:r>
    </w:p>
    <w:p w14:paraId="4CFC736A" w14:textId="3FE4DA47" w:rsidR="00712C6F" w:rsidRPr="00CB4C89" w:rsidRDefault="00721392" w:rsidP="00592280">
      <w:pPr>
        <w:jc w:val="both"/>
        <w:rPr>
          <w:rFonts w:cstheme="minorHAnsi"/>
          <w:sz w:val="24"/>
          <w:szCs w:val="24"/>
        </w:rPr>
      </w:pPr>
      <w:r w:rsidRPr="00CB4C89">
        <w:rPr>
          <w:rFonts w:cstheme="minorHAnsi"/>
          <w:sz w:val="24"/>
          <w:szCs w:val="24"/>
        </w:rPr>
        <w:t xml:space="preserve">As part of this project, </w:t>
      </w:r>
      <w:r w:rsidR="006F0895" w:rsidRPr="00CB4C89">
        <w:rPr>
          <w:rFonts w:cstheme="minorHAnsi"/>
          <w:sz w:val="24"/>
          <w:szCs w:val="24"/>
        </w:rPr>
        <w:t xml:space="preserve">I </w:t>
      </w:r>
      <w:r w:rsidR="006F0895" w:rsidRPr="00CB4C89">
        <w:rPr>
          <w:rFonts w:cstheme="minorHAnsi"/>
          <w:noProof/>
          <w:sz w:val="24"/>
          <w:szCs w:val="24"/>
        </w:rPr>
        <w:t>created</w:t>
      </w:r>
      <w:r w:rsidR="006F0895" w:rsidRPr="00CB4C89">
        <w:rPr>
          <w:rFonts w:cstheme="minorHAnsi"/>
          <w:sz w:val="24"/>
          <w:szCs w:val="24"/>
        </w:rPr>
        <w:t xml:space="preserve"> </w:t>
      </w:r>
      <w:r w:rsidR="0022472B" w:rsidRPr="00CB4C89">
        <w:rPr>
          <w:rFonts w:cstheme="minorHAnsi"/>
          <w:sz w:val="24"/>
          <w:szCs w:val="24"/>
        </w:rPr>
        <w:t>a software system</w:t>
      </w:r>
      <w:r w:rsidRPr="00CB4C89">
        <w:rPr>
          <w:rFonts w:cstheme="minorHAnsi"/>
          <w:sz w:val="24"/>
          <w:szCs w:val="24"/>
        </w:rPr>
        <w:t xml:space="preserve"> </w:t>
      </w:r>
      <w:r w:rsidR="007E62FC" w:rsidRPr="00CB4C89">
        <w:rPr>
          <w:rFonts w:cstheme="minorHAnsi"/>
          <w:sz w:val="24"/>
          <w:szCs w:val="24"/>
        </w:rPr>
        <w:t>which could</w:t>
      </w:r>
      <w:r w:rsidR="00235D27" w:rsidRPr="00CB4C89">
        <w:rPr>
          <w:rFonts w:cstheme="minorHAnsi"/>
          <w:sz w:val="24"/>
          <w:szCs w:val="24"/>
        </w:rPr>
        <w:t xml:space="preserve"> ingest data from multiple data sources, pre-process &amp; combine it to train multiple machine learning models</w:t>
      </w:r>
      <w:r w:rsidR="007E62FC" w:rsidRPr="00CB4C89">
        <w:rPr>
          <w:rFonts w:cstheme="minorHAnsi"/>
          <w:sz w:val="24"/>
          <w:szCs w:val="24"/>
        </w:rPr>
        <w:t>. This model</w:t>
      </w:r>
      <w:r w:rsidR="00235D27" w:rsidRPr="00CB4C89">
        <w:rPr>
          <w:rFonts w:cstheme="minorHAnsi"/>
          <w:sz w:val="24"/>
          <w:szCs w:val="24"/>
        </w:rPr>
        <w:t xml:space="preserve"> would consider the type of ticket, </w:t>
      </w:r>
      <w:r w:rsidR="006F0895" w:rsidRPr="00CB4C89">
        <w:rPr>
          <w:rFonts w:cstheme="minorHAnsi"/>
          <w:sz w:val="24"/>
          <w:szCs w:val="24"/>
        </w:rPr>
        <w:t>its</w:t>
      </w:r>
      <w:r w:rsidR="00235D27" w:rsidRPr="00CB4C89">
        <w:rPr>
          <w:rFonts w:cstheme="minorHAnsi"/>
          <w:sz w:val="24"/>
          <w:szCs w:val="24"/>
        </w:rPr>
        <w:t xml:space="preserve"> title, the department that raised </w:t>
      </w:r>
      <w:r w:rsidR="006F0895" w:rsidRPr="00CB4C89">
        <w:rPr>
          <w:rFonts w:cstheme="minorHAnsi"/>
          <w:sz w:val="24"/>
          <w:szCs w:val="24"/>
        </w:rPr>
        <w:t>it</w:t>
      </w:r>
      <w:r w:rsidR="00235D27" w:rsidRPr="00CB4C89">
        <w:rPr>
          <w:rFonts w:cstheme="minorHAnsi"/>
          <w:sz w:val="24"/>
          <w:szCs w:val="24"/>
        </w:rPr>
        <w:t xml:space="preserve">, skills required to resolve </w:t>
      </w:r>
      <w:r w:rsidR="006F0895" w:rsidRPr="00CB4C89">
        <w:rPr>
          <w:rFonts w:cstheme="minorHAnsi"/>
          <w:sz w:val="24"/>
          <w:szCs w:val="24"/>
        </w:rPr>
        <w:t>it</w:t>
      </w:r>
      <w:r w:rsidR="00235D27" w:rsidRPr="00CB4C89">
        <w:rPr>
          <w:rFonts w:cstheme="minorHAnsi"/>
          <w:sz w:val="24"/>
          <w:szCs w:val="24"/>
        </w:rPr>
        <w:t xml:space="preserve">, as well as, human factors, such as, an analyst’s vacation schedule, the teams they work for, number of active tickets in their queue, to recommend four </w:t>
      </w:r>
      <w:r w:rsidR="007E62FC" w:rsidRPr="00CB4C89">
        <w:rPr>
          <w:rFonts w:cstheme="minorHAnsi"/>
          <w:sz w:val="24"/>
          <w:szCs w:val="24"/>
        </w:rPr>
        <w:t>analysts</w:t>
      </w:r>
      <w:r w:rsidR="00235D27" w:rsidRPr="00CB4C89">
        <w:rPr>
          <w:rFonts w:cstheme="minorHAnsi"/>
          <w:sz w:val="24"/>
          <w:szCs w:val="24"/>
        </w:rPr>
        <w:t xml:space="preserve"> most suitable to resolve a</w:t>
      </w:r>
      <w:r w:rsidR="007E62FC" w:rsidRPr="00CB4C89">
        <w:rPr>
          <w:rFonts w:cstheme="minorHAnsi"/>
          <w:sz w:val="24"/>
          <w:szCs w:val="24"/>
        </w:rPr>
        <w:t>ny</w:t>
      </w:r>
      <w:r w:rsidR="00235D27" w:rsidRPr="00CB4C89">
        <w:rPr>
          <w:rFonts w:cstheme="minorHAnsi"/>
          <w:sz w:val="24"/>
          <w:szCs w:val="24"/>
        </w:rPr>
        <w:t xml:space="preserve"> given ticket. </w:t>
      </w:r>
      <w:r w:rsidRPr="00CB4C89">
        <w:rPr>
          <w:rFonts w:cstheme="minorHAnsi"/>
          <w:sz w:val="24"/>
          <w:szCs w:val="24"/>
        </w:rPr>
        <w:t>Evaluation results showed that the system ha</w:t>
      </w:r>
      <w:r w:rsidR="00592280" w:rsidRPr="00CB4C89">
        <w:rPr>
          <w:rFonts w:cstheme="minorHAnsi"/>
          <w:sz w:val="24"/>
          <w:szCs w:val="24"/>
        </w:rPr>
        <w:t>s</w:t>
      </w:r>
      <w:r w:rsidRPr="00CB4C89">
        <w:rPr>
          <w:rFonts w:cstheme="minorHAnsi"/>
          <w:sz w:val="24"/>
          <w:szCs w:val="24"/>
        </w:rPr>
        <w:t xml:space="preserve"> an accuracy of 85%. </w:t>
      </w:r>
      <w:r w:rsidR="00235D27" w:rsidRPr="00CB4C89">
        <w:rPr>
          <w:rFonts w:cstheme="minorHAnsi"/>
          <w:sz w:val="24"/>
          <w:szCs w:val="24"/>
        </w:rPr>
        <w:t xml:space="preserve">A web application was developed to provide a </w:t>
      </w:r>
      <w:r w:rsidRPr="00CB4C89">
        <w:rPr>
          <w:rFonts w:cstheme="minorHAnsi"/>
          <w:sz w:val="24"/>
          <w:szCs w:val="24"/>
        </w:rPr>
        <w:t>user-friendly</w:t>
      </w:r>
      <w:r w:rsidR="00235D27" w:rsidRPr="00CB4C89">
        <w:rPr>
          <w:rFonts w:cstheme="minorHAnsi"/>
          <w:sz w:val="24"/>
          <w:szCs w:val="24"/>
        </w:rPr>
        <w:t xml:space="preserve"> </w:t>
      </w:r>
      <w:r w:rsidR="006F0895" w:rsidRPr="00CB4C89">
        <w:rPr>
          <w:rFonts w:cstheme="minorHAnsi"/>
          <w:noProof/>
          <w:sz w:val="24"/>
          <w:szCs w:val="24"/>
        </w:rPr>
        <w:t>interface</w:t>
      </w:r>
      <w:r w:rsidR="00235D27" w:rsidRPr="00CB4C89">
        <w:rPr>
          <w:rFonts w:cstheme="minorHAnsi"/>
          <w:sz w:val="24"/>
          <w:szCs w:val="24"/>
        </w:rPr>
        <w:t xml:space="preserve"> to upload </w:t>
      </w:r>
      <w:r w:rsidR="0022472B" w:rsidRPr="00CB4C89">
        <w:rPr>
          <w:rFonts w:cstheme="minorHAnsi"/>
          <w:sz w:val="24"/>
          <w:szCs w:val="24"/>
        </w:rPr>
        <w:t xml:space="preserve">required </w:t>
      </w:r>
      <w:r w:rsidR="00235D27" w:rsidRPr="00CB4C89">
        <w:rPr>
          <w:rFonts w:cstheme="minorHAnsi"/>
          <w:sz w:val="24"/>
          <w:szCs w:val="24"/>
        </w:rPr>
        <w:t xml:space="preserve">data, train the </w:t>
      </w:r>
      <w:r w:rsidR="00842175">
        <w:rPr>
          <w:rFonts w:cstheme="minorHAnsi"/>
          <w:sz w:val="24"/>
          <w:szCs w:val="24"/>
        </w:rPr>
        <w:t>model/estimator</w:t>
      </w:r>
      <w:r w:rsidR="00235D27" w:rsidRPr="00CB4C89">
        <w:rPr>
          <w:rFonts w:cstheme="minorHAnsi"/>
          <w:sz w:val="24"/>
          <w:szCs w:val="24"/>
        </w:rPr>
        <w:t xml:space="preserve"> &amp; get recommendations. The system has been deployed in the RBC’s private cloud</w:t>
      </w:r>
      <w:r w:rsidR="007E62FC" w:rsidRPr="00CB4C89">
        <w:rPr>
          <w:rFonts w:cstheme="minorHAnsi"/>
          <w:sz w:val="24"/>
          <w:szCs w:val="24"/>
        </w:rPr>
        <w:t>.</w:t>
      </w:r>
    </w:p>
    <w:p w14:paraId="310461DC" w14:textId="77777777" w:rsidR="005F4B88" w:rsidRDefault="005F4B88" w:rsidP="00592280">
      <w:pPr>
        <w:jc w:val="both"/>
        <w:rPr>
          <w:rFonts w:cstheme="minorHAnsi"/>
          <w:sz w:val="24"/>
          <w:szCs w:val="24"/>
        </w:rPr>
      </w:pPr>
    </w:p>
    <w:p w14:paraId="5C80BBED" w14:textId="77777777" w:rsidR="005F4B88" w:rsidRDefault="005F4B88" w:rsidP="00592280">
      <w:pPr>
        <w:jc w:val="both"/>
        <w:rPr>
          <w:rFonts w:cstheme="minorHAnsi"/>
          <w:sz w:val="24"/>
          <w:szCs w:val="24"/>
        </w:rPr>
      </w:pPr>
    </w:p>
    <w:p w14:paraId="5E13726C" w14:textId="77777777" w:rsidR="005F4B88" w:rsidRDefault="005F4B88" w:rsidP="00592280">
      <w:pPr>
        <w:jc w:val="both"/>
        <w:rPr>
          <w:rFonts w:cstheme="minorHAnsi"/>
          <w:sz w:val="24"/>
          <w:szCs w:val="24"/>
        </w:rPr>
      </w:pPr>
    </w:p>
    <w:p w14:paraId="0AEA6B5F" w14:textId="77777777" w:rsidR="005F4B88" w:rsidRDefault="005F4B88" w:rsidP="00592280">
      <w:pPr>
        <w:jc w:val="both"/>
        <w:rPr>
          <w:rFonts w:cstheme="minorHAnsi"/>
          <w:sz w:val="24"/>
          <w:szCs w:val="24"/>
        </w:rPr>
      </w:pPr>
    </w:p>
    <w:p w14:paraId="6A8B5CB4" w14:textId="77777777" w:rsidR="005F4B88" w:rsidRDefault="005F4B88" w:rsidP="00592280">
      <w:pPr>
        <w:jc w:val="both"/>
        <w:rPr>
          <w:rFonts w:cstheme="minorHAnsi"/>
          <w:sz w:val="24"/>
          <w:szCs w:val="24"/>
        </w:rPr>
      </w:pPr>
    </w:p>
    <w:p w14:paraId="1183FD1B" w14:textId="77777777" w:rsidR="005F4B88" w:rsidRDefault="005F4B88" w:rsidP="00592280">
      <w:pPr>
        <w:jc w:val="both"/>
        <w:rPr>
          <w:rFonts w:cstheme="minorHAnsi"/>
          <w:sz w:val="24"/>
          <w:szCs w:val="24"/>
        </w:rPr>
      </w:pPr>
    </w:p>
    <w:p w14:paraId="64FFA703" w14:textId="77777777" w:rsidR="005F4B88" w:rsidRDefault="005F4B88" w:rsidP="00592280">
      <w:pPr>
        <w:jc w:val="both"/>
        <w:rPr>
          <w:rFonts w:cstheme="minorHAnsi"/>
          <w:sz w:val="24"/>
          <w:szCs w:val="24"/>
        </w:rPr>
      </w:pPr>
    </w:p>
    <w:p w14:paraId="10BEC42E" w14:textId="77777777" w:rsidR="005F4B88" w:rsidRDefault="005F4B88" w:rsidP="00592280">
      <w:pPr>
        <w:jc w:val="both"/>
        <w:rPr>
          <w:rFonts w:cstheme="minorHAnsi"/>
          <w:sz w:val="24"/>
          <w:szCs w:val="24"/>
        </w:rPr>
      </w:pPr>
    </w:p>
    <w:p w14:paraId="160F7324" w14:textId="77777777" w:rsidR="005F4B88" w:rsidRDefault="005F4B88" w:rsidP="00592280">
      <w:pPr>
        <w:jc w:val="both"/>
        <w:rPr>
          <w:rFonts w:cstheme="minorHAnsi"/>
          <w:sz w:val="24"/>
          <w:szCs w:val="24"/>
        </w:rPr>
      </w:pPr>
    </w:p>
    <w:p w14:paraId="7AC63AF9" w14:textId="0178E5AB" w:rsidR="00235D27" w:rsidRPr="00CB4C89" w:rsidRDefault="00B11DD6" w:rsidP="00592280">
      <w:pPr>
        <w:jc w:val="both"/>
        <w:rPr>
          <w:rFonts w:cstheme="minorHAnsi"/>
          <w:sz w:val="24"/>
          <w:szCs w:val="24"/>
        </w:rPr>
      </w:pPr>
      <w:r w:rsidRPr="00CB4C89">
        <w:rPr>
          <w:rFonts w:cstheme="minorHAnsi"/>
          <w:sz w:val="24"/>
          <w:szCs w:val="24"/>
        </w:rPr>
        <w:t xml:space="preserve"> </w:t>
      </w:r>
    </w:p>
    <w:p w14:paraId="6EA9BBEE" w14:textId="77777777" w:rsidR="007D05CB" w:rsidRPr="00712C6F" w:rsidRDefault="007D05CB" w:rsidP="00712C6F"/>
    <w:p w14:paraId="75C5F013" w14:textId="77777777" w:rsidR="000D01C2" w:rsidRDefault="005D46B0" w:rsidP="005D46B0">
      <w:pPr>
        <w:pStyle w:val="Heading1"/>
        <w:rPr>
          <w:rFonts w:asciiTheme="minorHAnsi" w:eastAsiaTheme="minorHAnsi" w:hAnsiTheme="minorHAnsi" w:cstheme="minorBidi"/>
          <w:color w:val="auto"/>
          <w:sz w:val="22"/>
          <w:szCs w:val="22"/>
        </w:rPr>
      </w:pPr>
      <w:bookmarkStart w:id="3" w:name="_Toc523296254"/>
      <w:r>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b/>
      </w:r>
      <w:r>
        <w:rPr>
          <w:rFonts w:asciiTheme="minorHAnsi" w:eastAsiaTheme="minorHAnsi" w:hAnsiTheme="minorHAnsi" w:cstheme="minorBidi"/>
          <w:color w:val="auto"/>
          <w:sz w:val="22"/>
          <w:szCs w:val="22"/>
        </w:rPr>
        <w:tab/>
      </w:r>
      <w:r>
        <w:rPr>
          <w:rFonts w:asciiTheme="minorHAnsi" w:eastAsiaTheme="minorHAnsi" w:hAnsiTheme="minorHAnsi" w:cstheme="minorBidi"/>
          <w:color w:val="auto"/>
          <w:sz w:val="22"/>
          <w:szCs w:val="22"/>
        </w:rPr>
        <w:tab/>
      </w:r>
      <w:r>
        <w:rPr>
          <w:rFonts w:asciiTheme="minorHAnsi" w:eastAsiaTheme="minorHAnsi" w:hAnsiTheme="minorHAnsi" w:cstheme="minorBidi"/>
          <w:color w:val="auto"/>
          <w:sz w:val="22"/>
          <w:szCs w:val="22"/>
        </w:rPr>
        <w:tab/>
      </w:r>
    </w:p>
    <w:p w14:paraId="70792281" w14:textId="77777777" w:rsidR="000D01C2" w:rsidRDefault="000D01C2" w:rsidP="005D46B0">
      <w:pPr>
        <w:pStyle w:val="Heading1"/>
      </w:pPr>
    </w:p>
    <w:p w14:paraId="1BA758DF" w14:textId="77777777" w:rsidR="000D01C2" w:rsidRDefault="000D01C2" w:rsidP="000D01C2"/>
    <w:p w14:paraId="41B5B3C9" w14:textId="77777777" w:rsidR="000D01C2" w:rsidRDefault="000D01C2" w:rsidP="000D01C2"/>
    <w:p w14:paraId="79DCEF7D" w14:textId="7E093150" w:rsidR="000B5C16" w:rsidRDefault="002F778E" w:rsidP="000D01C2">
      <w:pPr>
        <w:pStyle w:val="Heading1"/>
        <w:jc w:val="center"/>
      </w:pPr>
      <w:bookmarkStart w:id="4" w:name="_Toc524958281"/>
      <w:r w:rsidRPr="00A878F8">
        <w:lastRenderedPageBreak/>
        <w:t>Report Specification</w:t>
      </w:r>
      <w:bookmarkEnd w:id="3"/>
      <w:bookmarkEnd w:id="4"/>
    </w:p>
    <w:p w14:paraId="72C6132F" w14:textId="77777777" w:rsidR="00415146" w:rsidRPr="00415146" w:rsidRDefault="00415146" w:rsidP="00415146"/>
    <w:p w14:paraId="396B366D" w14:textId="7EEABBEA" w:rsidR="00415146" w:rsidRPr="00CB4C89" w:rsidRDefault="002F778E" w:rsidP="00415146">
      <w:pPr>
        <w:jc w:val="both"/>
        <w:rPr>
          <w:sz w:val="24"/>
          <w:szCs w:val="24"/>
        </w:rPr>
      </w:pPr>
      <w:r w:rsidRPr="00CB4C89">
        <w:rPr>
          <w:sz w:val="24"/>
          <w:szCs w:val="24"/>
        </w:rPr>
        <w:t xml:space="preserve">The report is intended </w:t>
      </w:r>
      <w:r w:rsidR="007D05CB" w:rsidRPr="00CB4C89">
        <w:rPr>
          <w:sz w:val="24"/>
          <w:szCs w:val="24"/>
        </w:rPr>
        <w:t xml:space="preserve">for anyone who would </w:t>
      </w:r>
      <w:r w:rsidR="007D05CB" w:rsidRPr="00CB4C89">
        <w:rPr>
          <w:noProof/>
          <w:sz w:val="24"/>
          <w:szCs w:val="24"/>
        </w:rPr>
        <w:t>like</w:t>
      </w:r>
      <w:r w:rsidR="00415146" w:rsidRPr="00CB4C89">
        <w:rPr>
          <w:noProof/>
          <w:sz w:val="24"/>
          <w:szCs w:val="24"/>
        </w:rPr>
        <w:t xml:space="preserve"> to</w:t>
      </w:r>
      <w:r w:rsidR="007D05CB" w:rsidRPr="00CB4C89">
        <w:rPr>
          <w:sz w:val="24"/>
          <w:szCs w:val="24"/>
        </w:rPr>
        <w:t xml:space="preserve"> understand </w:t>
      </w:r>
      <w:r w:rsidR="008D761A" w:rsidRPr="00CB4C89">
        <w:rPr>
          <w:sz w:val="24"/>
          <w:szCs w:val="24"/>
        </w:rPr>
        <w:t>my</w:t>
      </w:r>
      <w:r w:rsidRPr="00CB4C89">
        <w:rPr>
          <w:sz w:val="24"/>
          <w:szCs w:val="24"/>
        </w:rPr>
        <w:t xml:space="preserve"> work. </w:t>
      </w:r>
      <w:r w:rsidR="00415146" w:rsidRPr="00CB4C89">
        <w:rPr>
          <w:sz w:val="24"/>
          <w:szCs w:val="24"/>
        </w:rPr>
        <w:t>No prior assumption is made, regarding readers understanding of RBC’s internal system</w:t>
      </w:r>
      <w:r w:rsidR="00592280" w:rsidRPr="00CB4C89">
        <w:rPr>
          <w:sz w:val="24"/>
          <w:szCs w:val="24"/>
        </w:rPr>
        <w:t>s</w:t>
      </w:r>
      <w:r w:rsidR="00415146" w:rsidRPr="00CB4C89">
        <w:rPr>
          <w:sz w:val="24"/>
          <w:szCs w:val="24"/>
        </w:rPr>
        <w:t xml:space="preserve">. </w:t>
      </w:r>
      <w:r w:rsidR="005D46B0">
        <w:rPr>
          <w:sz w:val="24"/>
          <w:szCs w:val="24"/>
        </w:rPr>
        <w:t>This is an</w:t>
      </w:r>
      <w:r w:rsidR="00415146" w:rsidRPr="00CB4C89">
        <w:rPr>
          <w:sz w:val="24"/>
          <w:szCs w:val="24"/>
        </w:rPr>
        <w:t xml:space="preserve"> attempt to explain relevant information, without diving into lower level technical details</w:t>
      </w:r>
      <w:r w:rsidR="00592280" w:rsidRPr="00CB4C89">
        <w:rPr>
          <w:sz w:val="24"/>
          <w:szCs w:val="24"/>
        </w:rPr>
        <w:t>.</w:t>
      </w:r>
    </w:p>
    <w:p w14:paraId="381EB053" w14:textId="77777777" w:rsidR="00592280" w:rsidRPr="00CB4C89" w:rsidRDefault="00592280" w:rsidP="00415146">
      <w:pPr>
        <w:jc w:val="both"/>
        <w:rPr>
          <w:sz w:val="24"/>
          <w:szCs w:val="24"/>
        </w:rPr>
      </w:pPr>
    </w:p>
    <w:p w14:paraId="68203122" w14:textId="300BF783" w:rsidR="009E2240" w:rsidRPr="00CB4C89" w:rsidRDefault="007D05CB" w:rsidP="00415146">
      <w:pPr>
        <w:jc w:val="both"/>
        <w:rPr>
          <w:sz w:val="24"/>
          <w:szCs w:val="24"/>
        </w:rPr>
      </w:pPr>
      <w:r w:rsidRPr="00CB4C89">
        <w:rPr>
          <w:noProof/>
          <w:sz w:val="24"/>
          <w:szCs w:val="24"/>
        </w:rPr>
        <w:t>It</w:t>
      </w:r>
      <w:r w:rsidR="00415146" w:rsidRPr="00CB4C89">
        <w:rPr>
          <w:noProof/>
          <w:sz w:val="24"/>
          <w:szCs w:val="24"/>
        </w:rPr>
        <w:t>s</w:t>
      </w:r>
      <w:r w:rsidR="00415146" w:rsidRPr="00CB4C89">
        <w:rPr>
          <w:sz w:val="24"/>
          <w:szCs w:val="24"/>
        </w:rPr>
        <w:t xml:space="preserve"> recommended </w:t>
      </w:r>
      <w:r w:rsidRPr="00CB4C89">
        <w:rPr>
          <w:sz w:val="24"/>
          <w:szCs w:val="24"/>
        </w:rPr>
        <w:t>for the reader to have some fa</w:t>
      </w:r>
      <w:r w:rsidR="002F778E" w:rsidRPr="00CB4C89">
        <w:rPr>
          <w:sz w:val="24"/>
          <w:szCs w:val="24"/>
        </w:rPr>
        <w:t>miliar</w:t>
      </w:r>
      <w:r w:rsidRPr="00CB4C89">
        <w:rPr>
          <w:sz w:val="24"/>
          <w:szCs w:val="24"/>
        </w:rPr>
        <w:t>ity</w:t>
      </w:r>
      <w:r w:rsidR="002F778E" w:rsidRPr="00CB4C89">
        <w:rPr>
          <w:sz w:val="24"/>
          <w:szCs w:val="24"/>
        </w:rPr>
        <w:t xml:space="preserve"> with </w:t>
      </w:r>
      <w:r w:rsidR="008D761A" w:rsidRPr="00CB4C89">
        <w:rPr>
          <w:sz w:val="24"/>
          <w:szCs w:val="24"/>
        </w:rPr>
        <w:t>Web technologies</w:t>
      </w:r>
      <w:r w:rsidR="002F778E" w:rsidRPr="00CB4C89">
        <w:rPr>
          <w:sz w:val="24"/>
          <w:szCs w:val="24"/>
        </w:rPr>
        <w:t xml:space="preserve"> </w:t>
      </w:r>
      <w:r w:rsidR="008D761A" w:rsidRPr="00CB4C89">
        <w:rPr>
          <w:sz w:val="24"/>
          <w:szCs w:val="24"/>
        </w:rPr>
        <w:t xml:space="preserve">such as </w:t>
      </w:r>
      <w:r w:rsidR="002F778E" w:rsidRPr="00CB4C89">
        <w:rPr>
          <w:sz w:val="24"/>
          <w:szCs w:val="24"/>
        </w:rPr>
        <w:t>Angular JS</w:t>
      </w:r>
      <w:r w:rsidR="008D761A" w:rsidRPr="00CB4C89">
        <w:rPr>
          <w:sz w:val="24"/>
          <w:szCs w:val="24"/>
        </w:rPr>
        <w:t>,</w:t>
      </w:r>
      <w:r w:rsidR="002F778E" w:rsidRPr="00CB4C89">
        <w:rPr>
          <w:sz w:val="24"/>
          <w:szCs w:val="24"/>
        </w:rPr>
        <w:t xml:space="preserve"> Node JS</w:t>
      </w:r>
      <w:r w:rsidR="005D46B0">
        <w:rPr>
          <w:sz w:val="24"/>
          <w:szCs w:val="24"/>
        </w:rPr>
        <w:t>,</w:t>
      </w:r>
      <w:r w:rsidR="008D761A" w:rsidRPr="00CB4C89">
        <w:rPr>
          <w:sz w:val="24"/>
          <w:szCs w:val="24"/>
        </w:rPr>
        <w:t xml:space="preserve"> Python, Flask, REST Web Service</w:t>
      </w:r>
      <w:r w:rsidRPr="00CB4C89">
        <w:rPr>
          <w:sz w:val="24"/>
          <w:szCs w:val="24"/>
        </w:rPr>
        <w:t>,</w:t>
      </w:r>
      <w:r w:rsidR="007A0313" w:rsidRPr="00CB4C89">
        <w:rPr>
          <w:sz w:val="24"/>
          <w:szCs w:val="24"/>
        </w:rPr>
        <w:t xml:space="preserve"> as well as,</w:t>
      </w:r>
      <w:r w:rsidRPr="00CB4C89">
        <w:rPr>
          <w:sz w:val="24"/>
          <w:szCs w:val="24"/>
        </w:rPr>
        <w:t xml:space="preserve"> </w:t>
      </w:r>
      <w:r w:rsidR="002F778E" w:rsidRPr="00CB4C89">
        <w:rPr>
          <w:sz w:val="24"/>
          <w:szCs w:val="24"/>
        </w:rPr>
        <w:t>Machine Learning</w:t>
      </w:r>
      <w:r w:rsidR="008D761A" w:rsidRPr="00CB4C89">
        <w:rPr>
          <w:sz w:val="24"/>
          <w:szCs w:val="24"/>
        </w:rPr>
        <w:t xml:space="preserve"> </w:t>
      </w:r>
      <w:r w:rsidR="008D761A" w:rsidRPr="00CB4C89">
        <w:rPr>
          <w:i/>
          <w:sz w:val="24"/>
          <w:szCs w:val="24"/>
        </w:rPr>
        <w:t>(Supervised Learning, Recommendation Systems)</w:t>
      </w:r>
      <w:r w:rsidR="002F778E" w:rsidRPr="00CB4C89">
        <w:rPr>
          <w:i/>
          <w:sz w:val="24"/>
          <w:szCs w:val="24"/>
        </w:rPr>
        <w:t xml:space="preserve"> </w:t>
      </w:r>
      <w:r w:rsidR="008D761A" w:rsidRPr="00CB4C89">
        <w:rPr>
          <w:sz w:val="24"/>
          <w:szCs w:val="24"/>
        </w:rPr>
        <w:t>&amp; Natural Language Processing</w:t>
      </w:r>
      <w:r w:rsidRPr="00CB4C89">
        <w:rPr>
          <w:sz w:val="24"/>
          <w:szCs w:val="24"/>
        </w:rPr>
        <w:t xml:space="preserve">. </w:t>
      </w:r>
      <w:r w:rsidR="007A0313" w:rsidRPr="00CB4C89">
        <w:rPr>
          <w:sz w:val="24"/>
          <w:szCs w:val="24"/>
        </w:rPr>
        <w:t>A</w:t>
      </w:r>
      <w:r w:rsidR="00415146" w:rsidRPr="00CB4C89">
        <w:rPr>
          <w:sz w:val="24"/>
          <w:szCs w:val="24"/>
        </w:rPr>
        <w:t>nyone who</w:t>
      </w:r>
      <w:r w:rsidR="007A0313" w:rsidRPr="00CB4C89">
        <w:rPr>
          <w:sz w:val="24"/>
          <w:szCs w:val="24"/>
        </w:rPr>
        <w:t xml:space="preserve"> has prior experience working </w:t>
      </w:r>
      <w:r w:rsidR="00415146" w:rsidRPr="00CB4C89">
        <w:rPr>
          <w:sz w:val="24"/>
          <w:szCs w:val="24"/>
        </w:rPr>
        <w:t>for</w:t>
      </w:r>
      <w:r w:rsidR="007A0313" w:rsidRPr="00CB4C89">
        <w:rPr>
          <w:sz w:val="24"/>
          <w:szCs w:val="24"/>
        </w:rPr>
        <w:t xml:space="preserve"> a large organization would be able to better understand the problem</w:t>
      </w:r>
      <w:r w:rsidR="00415146" w:rsidRPr="00CB4C89">
        <w:rPr>
          <w:sz w:val="24"/>
          <w:szCs w:val="24"/>
        </w:rPr>
        <w:t xml:space="preserve"> &amp; appreciate the solution.</w:t>
      </w:r>
    </w:p>
    <w:p w14:paraId="3BFB9A0D" w14:textId="77777777" w:rsidR="00592280" w:rsidRPr="00CB4C89" w:rsidRDefault="00592280" w:rsidP="00415146">
      <w:pPr>
        <w:jc w:val="both"/>
        <w:rPr>
          <w:sz w:val="24"/>
          <w:szCs w:val="24"/>
        </w:rPr>
      </w:pPr>
    </w:p>
    <w:p w14:paraId="2D57D19F" w14:textId="5B719774" w:rsidR="002F778E" w:rsidRPr="00CB4C89" w:rsidRDefault="009E2240" w:rsidP="00415146">
      <w:pPr>
        <w:jc w:val="both"/>
        <w:rPr>
          <w:sz w:val="24"/>
          <w:szCs w:val="24"/>
        </w:rPr>
      </w:pPr>
      <w:r w:rsidRPr="00CB4C89">
        <w:rPr>
          <w:sz w:val="24"/>
          <w:szCs w:val="24"/>
        </w:rPr>
        <w:t>The document would</w:t>
      </w:r>
      <w:r w:rsidR="00C6377B" w:rsidRPr="00CB4C89">
        <w:rPr>
          <w:sz w:val="24"/>
          <w:szCs w:val="24"/>
        </w:rPr>
        <w:t xml:space="preserve"> also</w:t>
      </w:r>
      <w:r w:rsidRPr="00CB4C89">
        <w:rPr>
          <w:sz w:val="24"/>
          <w:szCs w:val="24"/>
        </w:rPr>
        <w:t xml:space="preserve"> help </w:t>
      </w:r>
      <w:r w:rsidR="00C6377B" w:rsidRPr="00CB4C89">
        <w:rPr>
          <w:sz w:val="24"/>
          <w:szCs w:val="24"/>
        </w:rPr>
        <w:t xml:space="preserve">anyone in </w:t>
      </w:r>
      <w:r w:rsidRPr="00CB4C89">
        <w:rPr>
          <w:sz w:val="24"/>
          <w:szCs w:val="24"/>
        </w:rPr>
        <w:t>RBC</w:t>
      </w:r>
      <w:r w:rsidR="00C6377B" w:rsidRPr="00CB4C89">
        <w:rPr>
          <w:sz w:val="24"/>
          <w:szCs w:val="24"/>
        </w:rPr>
        <w:t>’s</w:t>
      </w:r>
      <w:r w:rsidRPr="00CB4C89">
        <w:rPr>
          <w:sz w:val="24"/>
          <w:szCs w:val="24"/>
        </w:rPr>
        <w:t xml:space="preserve"> ESAM </w:t>
      </w:r>
      <w:r w:rsidRPr="00CB4C89">
        <w:rPr>
          <w:noProof/>
          <w:sz w:val="24"/>
          <w:szCs w:val="24"/>
        </w:rPr>
        <w:t>Operations</w:t>
      </w:r>
      <w:r w:rsidR="00592280" w:rsidRPr="00CB4C89">
        <w:rPr>
          <w:sz w:val="24"/>
          <w:szCs w:val="24"/>
        </w:rPr>
        <w:t xml:space="preserve"> </w:t>
      </w:r>
      <w:r w:rsidR="00415146" w:rsidRPr="00CB4C89">
        <w:rPr>
          <w:sz w:val="24"/>
          <w:szCs w:val="24"/>
        </w:rPr>
        <w:t xml:space="preserve">Team </w:t>
      </w:r>
      <w:r w:rsidR="00C6377B" w:rsidRPr="00CB4C89">
        <w:rPr>
          <w:sz w:val="24"/>
          <w:szCs w:val="24"/>
        </w:rPr>
        <w:t>to</w:t>
      </w:r>
      <w:r w:rsidRPr="00CB4C89">
        <w:rPr>
          <w:sz w:val="24"/>
          <w:szCs w:val="24"/>
        </w:rPr>
        <w:t xml:space="preserve"> enhance </w:t>
      </w:r>
      <w:r w:rsidR="00C6377B" w:rsidRPr="00CB4C89">
        <w:rPr>
          <w:sz w:val="24"/>
          <w:szCs w:val="24"/>
        </w:rPr>
        <w:t>my work</w:t>
      </w:r>
      <w:r w:rsidRPr="00CB4C89">
        <w:rPr>
          <w:sz w:val="24"/>
          <w:szCs w:val="24"/>
        </w:rPr>
        <w:t xml:space="preserve">. </w:t>
      </w:r>
      <w:r w:rsidR="00C6377B" w:rsidRPr="00CB4C89">
        <w:rPr>
          <w:sz w:val="24"/>
          <w:szCs w:val="24"/>
        </w:rPr>
        <w:t>It</w:t>
      </w:r>
      <w:r w:rsidRPr="00CB4C89">
        <w:rPr>
          <w:sz w:val="24"/>
          <w:szCs w:val="24"/>
        </w:rPr>
        <w:t xml:space="preserve">s recommended </w:t>
      </w:r>
      <w:r w:rsidR="00415146" w:rsidRPr="00CB4C89">
        <w:rPr>
          <w:sz w:val="24"/>
          <w:szCs w:val="24"/>
        </w:rPr>
        <w:t>for developers to</w:t>
      </w:r>
      <w:r w:rsidRPr="00CB4C89">
        <w:rPr>
          <w:sz w:val="24"/>
          <w:szCs w:val="24"/>
        </w:rPr>
        <w:t xml:space="preserve"> review this document along with the source code.</w:t>
      </w:r>
      <w:r w:rsidR="00C6377B" w:rsidRPr="00CB4C89">
        <w:rPr>
          <w:sz w:val="24"/>
          <w:szCs w:val="24"/>
        </w:rPr>
        <w:t xml:space="preserve"> The source code </w:t>
      </w:r>
      <w:r w:rsidR="00415146" w:rsidRPr="00CB4C89">
        <w:rPr>
          <w:sz w:val="24"/>
          <w:szCs w:val="24"/>
        </w:rPr>
        <w:t xml:space="preserve">can </w:t>
      </w:r>
      <w:r w:rsidR="00C6377B" w:rsidRPr="00CB4C89">
        <w:rPr>
          <w:sz w:val="24"/>
          <w:szCs w:val="24"/>
        </w:rPr>
        <w:t xml:space="preserve">be found </w:t>
      </w:r>
      <w:r w:rsidR="00415146" w:rsidRPr="00CB4C89">
        <w:rPr>
          <w:sz w:val="24"/>
          <w:szCs w:val="24"/>
        </w:rPr>
        <w:t>at</w:t>
      </w:r>
      <w:r w:rsidR="00C6377B" w:rsidRPr="00CB4C89">
        <w:rPr>
          <w:sz w:val="24"/>
          <w:szCs w:val="24"/>
        </w:rPr>
        <w:t xml:space="preserve"> RBC’s private Github, un</w:t>
      </w:r>
      <w:r w:rsidR="00415146" w:rsidRPr="00CB4C89">
        <w:rPr>
          <w:sz w:val="24"/>
          <w:szCs w:val="24"/>
        </w:rPr>
        <w:t>der</w:t>
      </w:r>
      <w:r w:rsidR="00C6377B" w:rsidRPr="00CB4C89">
        <w:rPr>
          <w:sz w:val="24"/>
          <w:szCs w:val="24"/>
        </w:rPr>
        <w:t xml:space="preserve"> the names </w:t>
      </w:r>
      <w:hyperlink r:id="rId8" w:history="1">
        <w:r w:rsidR="00C6377B" w:rsidRPr="00CB4C89">
          <w:rPr>
            <w:rStyle w:val="Hyperlink"/>
            <w:sz w:val="24"/>
            <w:szCs w:val="24"/>
          </w:rPr>
          <w:t>Automated_Ticket_Management_2</w:t>
        </w:r>
      </w:hyperlink>
      <w:r w:rsidR="00C6377B" w:rsidRPr="00CB4C89">
        <w:rPr>
          <w:sz w:val="24"/>
          <w:szCs w:val="24"/>
        </w:rPr>
        <w:t xml:space="preserve"> under XQ50 organization group. </w:t>
      </w:r>
    </w:p>
    <w:p w14:paraId="334462C9" w14:textId="77777777" w:rsidR="00F74E8E" w:rsidRDefault="00F74E8E">
      <w:pPr>
        <w:rPr>
          <w:u w:val="single"/>
        </w:rPr>
      </w:pPr>
    </w:p>
    <w:p w14:paraId="32E77326" w14:textId="77777777" w:rsidR="00F74E8E" w:rsidRDefault="00F74E8E">
      <w:pPr>
        <w:rPr>
          <w:u w:val="single"/>
        </w:rPr>
      </w:pPr>
    </w:p>
    <w:p w14:paraId="5A83E62B" w14:textId="77777777" w:rsidR="00415146" w:rsidRDefault="00415146">
      <w:pPr>
        <w:rPr>
          <w:u w:val="single"/>
        </w:rPr>
      </w:pPr>
    </w:p>
    <w:p w14:paraId="5BD9A771" w14:textId="77777777" w:rsidR="00415146" w:rsidRDefault="00415146">
      <w:pPr>
        <w:rPr>
          <w:u w:val="single"/>
        </w:rPr>
      </w:pPr>
    </w:p>
    <w:p w14:paraId="07B10542" w14:textId="77777777" w:rsidR="00415146" w:rsidRDefault="00415146">
      <w:pPr>
        <w:rPr>
          <w:u w:val="single"/>
        </w:rPr>
      </w:pPr>
    </w:p>
    <w:p w14:paraId="42F4F59B" w14:textId="77777777" w:rsidR="00415146" w:rsidRDefault="00415146">
      <w:pPr>
        <w:rPr>
          <w:u w:val="single"/>
        </w:rPr>
      </w:pPr>
    </w:p>
    <w:p w14:paraId="0763EF9A" w14:textId="77777777" w:rsidR="00415146" w:rsidRDefault="00415146">
      <w:pPr>
        <w:rPr>
          <w:u w:val="single"/>
        </w:rPr>
      </w:pPr>
    </w:p>
    <w:p w14:paraId="2DDD63E8" w14:textId="77777777" w:rsidR="00415146" w:rsidRDefault="00415146">
      <w:pPr>
        <w:rPr>
          <w:u w:val="single"/>
        </w:rPr>
      </w:pPr>
    </w:p>
    <w:p w14:paraId="5C03F73B" w14:textId="77777777" w:rsidR="00415146" w:rsidRDefault="00415146">
      <w:pPr>
        <w:rPr>
          <w:u w:val="single"/>
        </w:rPr>
      </w:pPr>
    </w:p>
    <w:p w14:paraId="1F9F8C23" w14:textId="77777777" w:rsidR="00415146" w:rsidRDefault="00415146">
      <w:pPr>
        <w:rPr>
          <w:u w:val="single"/>
        </w:rPr>
      </w:pPr>
    </w:p>
    <w:p w14:paraId="32058759" w14:textId="77777777" w:rsidR="00415146" w:rsidRDefault="00415146">
      <w:pPr>
        <w:rPr>
          <w:u w:val="single"/>
        </w:rPr>
      </w:pPr>
    </w:p>
    <w:p w14:paraId="6715828E" w14:textId="77777777" w:rsidR="00415146" w:rsidRDefault="00415146">
      <w:pPr>
        <w:rPr>
          <w:u w:val="single"/>
        </w:rPr>
      </w:pPr>
    </w:p>
    <w:p w14:paraId="5AD541C3" w14:textId="77777777" w:rsidR="00415146" w:rsidRDefault="00415146">
      <w:pPr>
        <w:rPr>
          <w:u w:val="single"/>
        </w:rPr>
      </w:pPr>
    </w:p>
    <w:p w14:paraId="7BB05F0D" w14:textId="77777777" w:rsidR="00415146" w:rsidRDefault="00415146">
      <w:pPr>
        <w:rPr>
          <w:u w:val="single"/>
        </w:rPr>
      </w:pPr>
    </w:p>
    <w:p w14:paraId="52126542" w14:textId="2FCC27EA" w:rsidR="00415146" w:rsidRDefault="00415146">
      <w:pPr>
        <w:rPr>
          <w:u w:val="single"/>
        </w:rPr>
      </w:pPr>
    </w:p>
    <w:p w14:paraId="46240FA1" w14:textId="77777777" w:rsidR="005F4B88" w:rsidRDefault="005F4B88">
      <w:pPr>
        <w:rPr>
          <w:u w:val="single"/>
        </w:rPr>
      </w:pPr>
    </w:p>
    <w:p w14:paraId="1D88679A" w14:textId="5A9F0372" w:rsidR="00FC7DCD" w:rsidRDefault="004006A7" w:rsidP="004006A7">
      <w:pPr>
        <w:pStyle w:val="Heading1"/>
        <w:tabs>
          <w:tab w:val="left" w:pos="1935"/>
          <w:tab w:val="center" w:pos="4513"/>
        </w:tabs>
      </w:pPr>
      <w:bookmarkStart w:id="5" w:name="_Toc523296255"/>
      <w:bookmarkStart w:id="6" w:name="_Toc523298093"/>
      <w:r>
        <w:lastRenderedPageBreak/>
        <w:tab/>
      </w:r>
      <w:r>
        <w:tab/>
      </w:r>
      <w:bookmarkStart w:id="7" w:name="_Toc523298173"/>
      <w:bookmarkStart w:id="8" w:name="_Toc523486137"/>
      <w:bookmarkStart w:id="9" w:name="_Toc523819439"/>
      <w:bookmarkStart w:id="10" w:name="_Toc524958282"/>
      <w:r w:rsidR="00FC7DCD">
        <w:t>Table of Contents</w:t>
      </w:r>
      <w:bookmarkEnd w:id="5"/>
      <w:bookmarkEnd w:id="6"/>
      <w:bookmarkEnd w:id="7"/>
      <w:bookmarkEnd w:id="8"/>
      <w:bookmarkEnd w:id="9"/>
      <w:bookmarkEnd w:id="10"/>
    </w:p>
    <w:p w14:paraId="04531271" w14:textId="35E04651" w:rsidR="00BF3FC5" w:rsidRDefault="00D7061D">
      <w:pPr>
        <w:pStyle w:val="TOC1"/>
        <w:tabs>
          <w:tab w:val="right" w:leader="dot" w:pos="9016"/>
        </w:tabs>
        <w:rPr>
          <w:rFonts w:eastAsiaTheme="minorEastAsia" w:cstheme="minorBidi"/>
          <w:b w:val="0"/>
          <w:bCs w:val="0"/>
          <w:caps w:val="0"/>
          <w:noProof/>
          <w:sz w:val="22"/>
          <w:szCs w:val="22"/>
          <w:lang w:eastAsia="en-IN"/>
        </w:rPr>
      </w:pPr>
      <w:r>
        <w:rPr>
          <w:u w:val="single"/>
        </w:rPr>
        <w:fldChar w:fldCharType="begin"/>
      </w:r>
      <w:r>
        <w:rPr>
          <w:u w:val="single"/>
        </w:rPr>
        <w:instrText xml:space="preserve"> TOC \o "1-3" \h \z \u </w:instrText>
      </w:r>
      <w:r>
        <w:rPr>
          <w:u w:val="single"/>
        </w:rPr>
        <w:fldChar w:fldCharType="separate"/>
      </w:r>
      <w:hyperlink w:anchor="_Toc524958280" w:history="1">
        <w:r w:rsidR="00BF3FC5" w:rsidRPr="00BB5A2A">
          <w:rPr>
            <w:rStyle w:val="Hyperlink"/>
            <w:noProof/>
          </w:rPr>
          <w:t>Abstract</w:t>
        </w:r>
        <w:r w:rsidR="00BF3FC5">
          <w:rPr>
            <w:noProof/>
            <w:webHidden/>
          </w:rPr>
          <w:tab/>
        </w:r>
        <w:r w:rsidR="00BF3FC5">
          <w:rPr>
            <w:noProof/>
            <w:webHidden/>
          </w:rPr>
          <w:fldChar w:fldCharType="begin"/>
        </w:r>
        <w:r w:rsidR="00BF3FC5">
          <w:rPr>
            <w:noProof/>
            <w:webHidden/>
          </w:rPr>
          <w:instrText xml:space="preserve"> PAGEREF _Toc524958280 \h </w:instrText>
        </w:r>
        <w:r w:rsidR="00BF3FC5">
          <w:rPr>
            <w:noProof/>
            <w:webHidden/>
          </w:rPr>
        </w:r>
        <w:r w:rsidR="00BF3FC5">
          <w:rPr>
            <w:noProof/>
            <w:webHidden/>
          </w:rPr>
          <w:fldChar w:fldCharType="separate"/>
        </w:r>
        <w:r w:rsidR="00BF3FC5">
          <w:rPr>
            <w:noProof/>
            <w:webHidden/>
          </w:rPr>
          <w:t>1</w:t>
        </w:r>
        <w:r w:rsidR="00BF3FC5">
          <w:rPr>
            <w:noProof/>
            <w:webHidden/>
          </w:rPr>
          <w:fldChar w:fldCharType="end"/>
        </w:r>
      </w:hyperlink>
    </w:p>
    <w:p w14:paraId="01F7288F" w14:textId="5EC36A7A" w:rsidR="00BF3FC5" w:rsidRDefault="00BF3FC5">
      <w:pPr>
        <w:pStyle w:val="TOC1"/>
        <w:tabs>
          <w:tab w:val="right" w:leader="dot" w:pos="9016"/>
        </w:tabs>
        <w:rPr>
          <w:rFonts w:eastAsiaTheme="minorEastAsia" w:cstheme="minorBidi"/>
          <w:b w:val="0"/>
          <w:bCs w:val="0"/>
          <w:caps w:val="0"/>
          <w:noProof/>
          <w:sz w:val="22"/>
          <w:szCs w:val="22"/>
          <w:lang w:eastAsia="en-IN"/>
        </w:rPr>
      </w:pPr>
      <w:hyperlink w:anchor="_Toc524958281" w:history="1">
        <w:r w:rsidRPr="00BB5A2A">
          <w:rPr>
            <w:rStyle w:val="Hyperlink"/>
            <w:noProof/>
          </w:rPr>
          <w:t>Report Specification</w:t>
        </w:r>
        <w:r>
          <w:rPr>
            <w:noProof/>
            <w:webHidden/>
          </w:rPr>
          <w:tab/>
        </w:r>
        <w:r>
          <w:rPr>
            <w:noProof/>
            <w:webHidden/>
          </w:rPr>
          <w:fldChar w:fldCharType="begin"/>
        </w:r>
        <w:r>
          <w:rPr>
            <w:noProof/>
            <w:webHidden/>
          </w:rPr>
          <w:instrText xml:space="preserve"> PAGEREF _Toc524958281 \h </w:instrText>
        </w:r>
        <w:r>
          <w:rPr>
            <w:noProof/>
            <w:webHidden/>
          </w:rPr>
        </w:r>
        <w:r>
          <w:rPr>
            <w:noProof/>
            <w:webHidden/>
          </w:rPr>
          <w:fldChar w:fldCharType="separate"/>
        </w:r>
        <w:r>
          <w:rPr>
            <w:noProof/>
            <w:webHidden/>
          </w:rPr>
          <w:t>2</w:t>
        </w:r>
        <w:r>
          <w:rPr>
            <w:noProof/>
            <w:webHidden/>
          </w:rPr>
          <w:fldChar w:fldCharType="end"/>
        </w:r>
      </w:hyperlink>
    </w:p>
    <w:p w14:paraId="01DBAF93" w14:textId="2DDC4516" w:rsidR="00BF3FC5" w:rsidRDefault="00BF3FC5">
      <w:pPr>
        <w:pStyle w:val="TOC1"/>
        <w:tabs>
          <w:tab w:val="right" w:leader="dot" w:pos="9016"/>
        </w:tabs>
        <w:rPr>
          <w:rFonts w:eastAsiaTheme="minorEastAsia" w:cstheme="minorBidi"/>
          <w:b w:val="0"/>
          <w:bCs w:val="0"/>
          <w:caps w:val="0"/>
          <w:noProof/>
          <w:sz w:val="22"/>
          <w:szCs w:val="22"/>
          <w:lang w:eastAsia="en-IN"/>
        </w:rPr>
      </w:pPr>
      <w:hyperlink w:anchor="_Toc524958282" w:history="1">
        <w:r w:rsidRPr="00BB5A2A">
          <w:rPr>
            <w:rStyle w:val="Hyperlink"/>
            <w:noProof/>
          </w:rPr>
          <w:t>Table of Contents</w:t>
        </w:r>
        <w:r>
          <w:rPr>
            <w:noProof/>
            <w:webHidden/>
          </w:rPr>
          <w:tab/>
        </w:r>
        <w:r>
          <w:rPr>
            <w:noProof/>
            <w:webHidden/>
          </w:rPr>
          <w:fldChar w:fldCharType="begin"/>
        </w:r>
        <w:r>
          <w:rPr>
            <w:noProof/>
            <w:webHidden/>
          </w:rPr>
          <w:instrText xml:space="preserve"> PAGEREF _Toc524958282 \h </w:instrText>
        </w:r>
        <w:r>
          <w:rPr>
            <w:noProof/>
            <w:webHidden/>
          </w:rPr>
        </w:r>
        <w:r>
          <w:rPr>
            <w:noProof/>
            <w:webHidden/>
          </w:rPr>
          <w:fldChar w:fldCharType="separate"/>
        </w:r>
        <w:r>
          <w:rPr>
            <w:noProof/>
            <w:webHidden/>
          </w:rPr>
          <w:t>3</w:t>
        </w:r>
        <w:r>
          <w:rPr>
            <w:noProof/>
            <w:webHidden/>
          </w:rPr>
          <w:fldChar w:fldCharType="end"/>
        </w:r>
      </w:hyperlink>
    </w:p>
    <w:p w14:paraId="63EB41AA" w14:textId="3CC02BBA" w:rsidR="00BF3FC5" w:rsidRDefault="00BF3FC5">
      <w:pPr>
        <w:pStyle w:val="TOC1"/>
        <w:tabs>
          <w:tab w:val="right" w:leader="dot" w:pos="9016"/>
        </w:tabs>
        <w:rPr>
          <w:rFonts w:eastAsiaTheme="minorEastAsia" w:cstheme="minorBidi"/>
          <w:b w:val="0"/>
          <w:bCs w:val="0"/>
          <w:caps w:val="0"/>
          <w:noProof/>
          <w:sz w:val="22"/>
          <w:szCs w:val="22"/>
          <w:lang w:eastAsia="en-IN"/>
        </w:rPr>
      </w:pPr>
      <w:hyperlink w:anchor="_Toc524958283" w:history="1">
        <w:r w:rsidRPr="00BB5A2A">
          <w:rPr>
            <w:rStyle w:val="Hyperlink"/>
            <w:noProof/>
          </w:rPr>
          <w:t>Glossary</w:t>
        </w:r>
        <w:r>
          <w:rPr>
            <w:noProof/>
            <w:webHidden/>
          </w:rPr>
          <w:tab/>
        </w:r>
        <w:r>
          <w:rPr>
            <w:noProof/>
            <w:webHidden/>
          </w:rPr>
          <w:fldChar w:fldCharType="begin"/>
        </w:r>
        <w:r>
          <w:rPr>
            <w:noProof/>
            <w:webHidden/>
          </w:rPr>
          <w:instrText xml:space="preserve"> PAGEREF _Toc524958283 \h </w:instrText>
        </w:r>
        <w:r>
          <w:rPr>
            <w:noProof/>
            <w:webHidden/>
          </w:rPr>
        </w:r>
        <w:r>
          <w:rPr>
            <w:noProof/>
            <w:webHidden/>
          </w:rPr>
          <w:fldChar w:fldCharType="separate"/>
        </w:r>
        <w:r>
          <w:rPr>
            <w:noProof/>
            <w:webHidden/>
          </w:rPr>
          <w:t>3</w:t>
        </w:r>
        <w:r>
          <w:rPr>
            <w:noProof/>
            <w:webHidden/>
          </w:rPr>
          <w:fldChar w:fldCharType="end"/>
        </w:r>
      </w:hyperlink>
    </w:p>
    <w:p w14:paraId="53430E7D" w14:textId="21B9C6A6" w:rsidR="00BF3FC5" w:rsidRDefault="00BF3FC5">
      <w:pPr>
        <w:pStyle w:val="TOC1"/>
        <w:tabs>
          <w:tab w:val="right" w:leader="dot" w:pos="9016"/>
        </w:tabs>
        <w:rPr>
          <w:rFonts w:eastAsiaTheme="minorEastAsia" w:cstheme="minorBidi"/>
          <w:b w:val="0"/>
          <w:bCs w:val="0"/>
          <w:caps w:val="0"/>
          <w:noProof/>
          <w:sz w:val="22"/>
          <w:szCs w:val="22"/>
          <w:lang w:eastAsia="en-IN"/>
        </w:rPr>
      </w:pPr>
      <w:hyperlink w:anchor="_Toc524958284" w:history="1">
        <w:r w:rsidRPr="00BB5A2A">
          <w:rPr>
            <w:rStyle w:val="Hyperlink"/>
            <w:noProof/>
          </w:rPr>
          <w:t>T-Bot</w:t>
        </w:r>
        <w:r>
          <w:rPr>
            <w:noProof/>
            <w:webHidden/>
          </w:rPr>
          <w:tab/>
        </w:r>
        <w:r>
          <w:rPr>
            <w:noProof/>
            <w:webHidden/>
          </w:rPr>
          <w:fldChar w:fldCharType="begin"/>
        </w:r>
        <w:r>
          <w:rPr>
            <w:noProof/>
            <w:webHidden/>
          </w:rPr>
          <w:instrText xml:space="preserve"> PAGEREF _Toc524958284 \h </w:instrText>
        </w:r>
        <w:r>
          <w:rPr>
            <w:noProof/>
            <w:webHidden/>
          </w:rPr>
        </w:r>
        <w:r>
          <w:rPr>
            <w:noProof/>
            <w:webHidden/>
          </w:rPr>
          <w:fldChar w:fldCharType="separate"/>
        </w:r>
        <w:r>
          <w:rPr>
            <w:noProof/>
            <w:webHidden/>
          </w:rPr>
          <w:t>4</w:t>
        </w:r>
        <w:r>
          <w:rPr>
            <w:noProof/>
            <w:webHidden/>
          </w:rPr>
          <w:fldChar w:fldCharType="end"/>
        </w:r>
      </w:hyperlink>
    </w:p>
    <w:p w14:paraId="4E8FADA5" w14:textId="5B0FA4C1" w:rsidR="00BF3FC5" w:rsidRDefault="00BF3FC5">
      <w:pPr>
        <w:pStyle w:val="TOC2"/>
        <w:tabs>
          <w:tab w:val="right" w:leader="dot" w:pos="9016"/>
        </w:tabs>
        <w:rPr>
          <w:rFonts w:eastAsiaTheme="minorEastAsia" w:cstheme="minorBidi"/>
          <w:smallCaps w:val="0"/>
          <w:noProof/>
          <w:sz w:val="22"/>
          <w:szCs w:val="22"/>
          <w:lang w:eastAsia="en-IN"/>
        </w:rPr>
      </w:pPr>
      <w:hyperlink w:anchor="_Toc524958285" w:history="1">
        <w:r w:rsidRPr="00BB5A2A">
          <w:rPr>
            <w:rStyle w:val="Hyperlink"/>
            <w:noProof/>
          </w:rPr>
          <w:t>Introduction</w:t>
        </w:r>
        <w:r>
          <w:rPr>
            <w:noProof/>
            <w:webHidden/>
          </w:rPr>
          <w:tab/>
        </w:r>
        <w:r>
          <w:rPr>
            <w:noProof/>
            <w:webHidden/>
          </w:rPr>
          <w:fldChar w:fldCharType="begin"/>
        </w:r>
        <w:r>
          <w:rPr>
            <w:noProof/>
            <w:webHidden/>
          </w:rPr>
          <w:instrText xml:space="preserve"> PAGEREF _Toc524958285 \h </w:instrText>
        </w:r>
        <w:r>
          <w:rPr>
            <w:noProof/>
            <w:webHidden/>
          </w:rPr>
        </w:r>
        <w:r>
          <w:rPr>
            <w:noProof/>
            <w:webHidden/>
          </w:rPr>
          <w:fldChar w:fldCharType="separate"/>
        </w:r>
        <w:r>
          <w:rPr>
            <w:noProof/>
            <w:webHidden/>
          </w:rPr>
          <w:t>4</w:t>
        </w:r>
        <w:r>
          <w:rPr>
            <w:noProof/>
            <w:webHidden/>
          </w:rPr>
          <w:fldChar w:fldCharType="end"/>
        </w:r>
      </w:hyperlink>
    </w:p>
    <w:p w14:paraId="790583C8" w14:textId="1637EE49" w:rsidR="00BF3FC5" w:rsidRDefault="00BF3FC5">
      <w:pPr>
        <w:pStyle w:val="TOC2"/>
        <w:tabs>
          <w:tab w:val="right" w:leader="dot" w:pos="9016"/>
        </w:tabs>
        <w:rPr>
          <w:rFonts w:eastAsiaTheme="minorEastAsia" w:cstheme="minorBidi"/>
          <w:smallCaps w:val="0"/>
          <w:noProof/>
          <w:sz w:val="22"/>
          <w:szCs w:val="22"/>
          <w:lang w:eastAsia="en-IN"/>
        </w:rPr>
      </w:pPr>
      <w:hyperlink w:anchor="_Toc524958286" w:history="1">
        <w:r w:rsidRPr="00BB5A2A">
          <w:rPr>
            <w:rStyle w:val="Hyperlink"/>
            <w:noProof/>
          </w:rPr>
          <w:t>Background</w:t>
        </w:r>
        <w:r>
          <w:rPr>
            <w:noProof/>
            <w:webHidden/>
          </w:rPr>
          <w:tab/>
        </w:r>
        <w:r>
          <w:rPr>
            <w:noProof/>
            <w:webHidden/>
          </w:rPr>
          <w:fldChar w:fldCharType="begin"/>
        </w:r>
        <w:r>
          <w:rPr>
            <w:noProof/>
            <w:webHidden/>
          </w:rPr>
          <w:instrText xml:space="preserve"> PAGEREF _Toc524958286 \h </w:instrText>
        </w:r>
        <w:r>
          <w:rPr>
            <w:noProof/>
            <w:webHidden/>
          </w:rPr>
        </w:r>
        <w:r>
          <w:rPr>
            <w:noProof/>
            <w:webHidden/>
          </w:rPr>
          <w:fldChar w:fldCharType="separate"/>
        </w:r>
        <w:r>
          <w:rPr>
            <w:noProof/>
            <w:webHidden/>
          </w:rPr>
          <w:t>5</w:t>
        </w:r>
        <w:r>
          <w:rPr>
            <w:noProof/>
            <w:webHidden/>
          </w:rPr>
          <w:fldChar w:fldCharType="end"/>
        </w:r>
      </w:hyperlink>
    </w:p>
    <w:p w14:paraId="639D7EA0" w14:textId="4622106E" w:rsidR="00BF3FC5" w:rsidRDefault="00BF3FC5">
      <w:pPr>
        <w:pStyle w:val="TOC2"/>
        <w:tabs>
          <w:tab w:val="right" w:leader="dot" w:pos="9016"/>
        </w:tabs>
        <w:rPr>
          <w:rFonts w:eastAsiaTheme="minorEastAsia" w:cstheme="minorBidi"/>
          <w:smallCaps w:val="0"/>
          <w:noProof/>
          <w:sz w:val="22"/>
          <w:szCs w:val="22"/>
          <w:lang w:eastAsia="en-IN"/>
        </w:rPr>
      </w:pPr>
      <w:hyperlink w:anchor="_Toc524958287" w:history="1">
        <w:r w:rsidRPr="00BB5A2A">
          <w:rPr>
            <w:rStyle w:val="Hyperlink"/>
            <w:noProof/>
          </w:rPr>
          <w:t>System Design</w:t>
        </w:r>
        <w:r>
          <w:rPr>
            <w:noProof/>
            <w:webHidden/>
          </w:rPr>
          <w:tab/>
        </w:r>
        <w:r>
          <w:rPr>
            <w:noProof/>
            <w:webHidden/>
          </w:rPr>
          <w:fldChar w:fldCharType="begin"/>
        </w:r>
        <w:r>
          <w:rPr>
            <w:noProof/>
            <w:webHidden/>
          </w:rPr>
          <w:instrText xml:space="preserve"> PAGEREF _Toc524958287 \h </w:instrText>
        </w:r>
        <w:r>
          <w:rPr>
            <w:noProof/>
            <w:webHidden/>
          </w:rPr>
        </w:r>
        <w:r>
          <w:rPr>
            <w:noProof/>
            <w:webHidden/>
          </w:rPr>
          <w:fldChar w:fldCharType="separate"/>
        </w:r>
        <w:r>
          <w:rPr>
            <w:noProof/>
            <w:webHidden/>
          </w:rPr>
          <w:t>5</w:t>
        </w:r>
        <w:r>
          <w:rPr>
            <w:noProof/>
            <w:webHidden/>
          </w:rPr>
          <w:fldChar w:fldCharType="end"/>
        </w:r>
      </w:hyperlink>
    </w:p>
    <w:p w14:paraId="2C0F9A6A" w14:textId="47303E3C" w:rsidR="00BF3FC5" w:rsidRDefault="00BF3FC5">
      <w:pPr>
        <w:pStyle w:val="TOC3"/>
        <w:tabs>
          <w:tab w:val="right" w:leader="dot" w:pos="9016"/>
        </w:tabs>
        <w:rPr>
          <w:rFonts w:eastAsiaTheme="minorEastAsia" w:cstheme="minorBidi"/>
          <w:i w:val="0"/>
          <w:iCs w:val="0"/>
          <w:noProof/>
          <w:sz w:val="22"/>
          <w:szCs w:val="22"/>
          <w:lang w:eastAsia="en-IN"/>
        </w:rPr>
      </w:pPr>
      <w:hyperlink w:anchor="_Toc524958288" w:history="1">
        <w:r w:rsidRPr="00BB5A2A">
          <w:rPr>
            <w:rStyle w:val="Hyperlink"/>
            <w:noProof/>
          </w:rPr>
          <w:t>Pre-Process</w:t>
        </w:r>
        <w:r>
          <w:rPr>
            <w:noProof/>
            <w:webHidden/>
          </w:rPr>
          <w:tab/>
        </w:r>
        <w:r>
          <w:rPr>
            <w:noProof/>
            <w:webHidden/>
          </w:rPr>
          <w:fldChar w:fldCharType="begin"/>
        </w:r>
        <w:r>
          <w:rPr>
            <w:noProof/>
            <w:webHidden/>
          </w:rPr>
          <w:instrText xml:space="preserve"> PAGEREF _Toc524958288 \h </w:instrText>
        </w:r>
        <w:r>
          <w:rPr>
            <w:noProof/>
            <w:webHidden/>
          </w:rPr>
        </w:r>
        <w:r>
          <w:rPr>
            <w:noProof/>
            <w:webHidden/>
          </w:rPr>
          <w:fldChar w:fldCharType="separate"/>
        </w:r>
        <w:r>
          <w:rPr>
            <w:noProof/>
            <w:webHidden/>
          </w:rPr>
          <w:t>6</w:t>
        </w:r>
        <w:r>
          <w:rPr>
            <w:noProof/>
            <w:webHidden/>
          </w:rPr>
          <w:fldChar w:fldCharType="end"/>
        </w:r>
      </w:hyperlink>
    </w:p>
    <w:p w14:paraId="6DA3A9A0" w14:textId="4CE35944" w:rsidR="00BF3FC5" w:rsidRDefault="00BF3FC5">
      <w:pPr>
        <w:pStyle w:val="TOC3"/>
        <w:tabs>
          <w:tab w:val="right" w:leader="dot" w:pos="9016"/>
        </w:tabs>
        <w:rPr>
          <w:rFonts w:eastAsiaTheme="minorEastAsia" w:cstheme="minorBidi"/>
          <w:i w:val="0"/>
          <w:iCs w:val="0"/>
          <w:noProof/>
          <w:sz w:val="22"/>
          <w:szCs w:val="22"/>
          <w:lang w:eastAsia="en-IN"/>
        </w:rPr>
      </w:pPr>
      <w:hyperlink w:anchor="_Toc524958289" w:history="1">
        <w:r w:rsidRPr="00BB5A2A">
          <w:rPr>
            <w:rStyle w:val="Hyperlink"/>
            <w:noProof/>
          </w:rPr>
          <w:t>Model / Estimator</w:t>
        </w:r>
        <w:r>
          <w:rPr>
            <w:noProof/>
            <w:webHidden/>
          </w:rPr>
          <w:tab/>
        </w:r>
        <w:r>
          <w:rPr>
            <w:noProof/>
            <w:webHidden/>
          </w:rPr>
          <w:fldChar w:fldCharType="begin"/>
        </w:r>
        <w:r>
          <w:rPr>
            <w:noProof/>
            <w:webHidden/>
          </w:rPr>
          <w:instrText xml:space="preserve"> PAGEREF _Toc524958289 \h </w:instrText>
        </w:r>
        <w:r>
          <w:rPr>
            <w:noProof/>
            <w:webHidden/>
          </w:rPr>
        </w:r>
        <w:r>
          <w:rPr>
            <w:noProof/>
            <w:webHidden/>
          </w:rPr>
          <w:fldChar w:fldCharType="separate"/>
        </w:r>
        <w:r>
          <w:rPr>
            <w:noProof/>
            <w:webHidden/>
          </w:rPr>
          <w:t>8</w:t>
        </w:r>
        <w:r>
          <w:rPr>
            <w:noProof/>
            <w:webHidden/>
          </w:rPr>
          <w:fldChar w:fldCharType="end"/>
        </w:r>
      </w:hyperlink>
    </w:p>
    <w:p w14:paraId="3AAF4627" w14:textId="2739E434" w:rsidR="00BF3FC5" w:rsidRDefault="00BF3FC5">
      <w:pPr>
        <w:pStyle w:val="TOC3"/>
        <w:tabs>
          <w:tab w:val="right" w:leader="dot" w:pos="9016"/>
        </w:tabs>
        <w:rPr>
          <w:rFonts w:eastAsiaTheme="minorEastAsia" w:cstheme="minorBidi"/>
          <w:i w:val="0"/>
          <w:iCs w:val="0"/>
          <w:noProof/>
          <w:sz w:val="22"/>
          <w:szCs w:val="22"/>
          <w:lang w:eastAsia="en-IN"/>
        </w:rPr>
      </w:pPr>
      <w:hyperlink w:anchor="_Toc524958290" w:history="1">
        <w:r w:rsidRPr="00BB5A2A">
          <w:rPr>
            <w:rStyle w:val="Hyperlink"/>
            <w:noProof/>
          </w:rPr>
          <w:t>Post-processor</w:t>
        </w:r>
        <w:r>
          <w:rPr>
            <w:noProof/>
            <w:webHidden/>
          </w:rPr>
          <w:tab/>
        </w:r>
        <w:r>
          <w:rPr>
            <w:noProof/>
            <w:webHidden/>
          </w:rPr>
          <w:fldChar w:fldCharType="begin"/>
        </w:r>
        <w:r>
          <w:rPr>
            <w:noProof/>
            <w:webHidden/>
          </w:rPr>
          <w:instrText xml:space="preserve"> PAGEREF _Toc524958290 \h </w:instrText>
        </w:r>
        <w:r>
          <w:rPr>
            <w:noProof/>
            <w:webHidden/>
          </w:rPr>
        </w:r>
        <w:r>
          <w:rPr>
            <w:noProof/>
            <w:webHidden/>
          </w:rPr>
          <w:fldChar w:fldCharType="separate"/>
        </w:r>
        <w:r>
          <w:rPr>
            <w:noProof/>
            <w:webHidden/>
          </w:rPr>
          <w:t>8</w:t>
        </w:r>
        <w:r>
          <w:rPr>
            <w:noProof/>
            <w:webHidden/>
          </w:rPr>
          <w:fldChar w:fldCharType="end"/>
        </w:r>
      </w:hyperlink>
    </w:p>
    <w:p w14:paraId="712316B7" w14:textId="520BBA29" w:rsidR="00BF3FC5" w:rsidRDefault="00BF3FC5">
      <w:pPr>
        <w:pStyle w:val="TOC3"/>
        <w:tabs>
          <w:tab w:val="right" w:leader="dot" w:pos="9016"/>
        </w:tabs>
        <w:rPr>
          <w:rFonts w:eastAsiaTheme="minorEastAsia" w:cstheme="minorBidi"/>
          <w:i w:val="0"/>
          <w:iCs w:val="0"/>
          <w:noProof/>
          <w:sz w:val="22"/>
          <w:szCs w:val="22"/>
          <w:lang w:eastAsia="en-IN"/>
        </w:rPr>
      </w:pPr>
      <w:hyperlink w:anchor="_Toc524958291" w:history="1">
        <w:r w:rsidRPr="00BB5A2A">
          <w:rPr>
            <w:rStyle w:val="Hyperlink"/>
            <w:noProof/>
          </w:rPr>
          <w:t>Evaluation</w:t>
        </w:r>
        <w:r>
          <w:rPr>
            <w:noProof/>
            <w:webHidden/>
          </w:rPr>
          <w:tab/>
        </w:r>
        <w:r>
          <w:rPr>
            <w:noProof/>
            <w:webHidden/>
          </w:rPr>
          <w:fldChar w:fldCharType="begin"/>
        </w:r>
        <w:r>
          <w:rPr>
            <w:noProof/>
            <w:webHidden/>
          </w:rPr>
          <w:instrText xml:space="preserve"> PAGEREF _Toc524958291 \h </w:instrText>
        </w:r>
        <w:r>
          <w:rPr>
            <w:noProof/>
            <w:webHidden/>
          </w:rPr>
        </w:r>
        <w:r>
          <w:rPr>
            <w:noProof/>
            <w:webHidden/>
          </w:rPr>
          <w:fldChar w:fldCharType="separate"/>
        </w:r>
        <w:r>
          <w:rPr>
            <w:noProof/>
            <w:webHidden/>
          </w:rPr>
          <w:t>10</w:t>
        </w:r>
        <w:r>
          <w:rPr>
            <w:noProof/>
            <w:webHidden/>
          </w:rPr>
          <w:fldChar w:fldCharType="end"/>
        </w:r>
      </w:hyperlink>
    </w:p>
    <w:p w14:paraId="6A2B4E6F" w14:textId="77105543" w:rsidR="00BF3FC5" w:rsidRDefault="00BF3FC5">
      <w:pPr>
        <w:pStyle w:val="TOC3"/>
        <w:tabs>
          <w:tab w:val="right" w:leader="dot" w:pos="9016"/>
        </w:tabs>
        <w:rPr>
          <w:rFonts w:eastAsiaTheme="minorEastAsia" w:cstheme="minorBidi"/>
          <w:i w:val="0"/>
          <w:iCs w:val="0"/>
          <w:noProof/>
          <w:sz w:val="22"/>
          <w:szCs w:val="22"/>
          <w:lang w:eastAsia="en-IN"/>
        </w:rPr>
      </w:pPr>
      <w:hyperlink w:anchor="_Toc524958292" w:history="1">
        <w:r w:rsidRPr="00BB5A2A">
          <w:rPr>
            <w:rStyle w:val="Hyperlink"/>
            <w:noProof/>
          </w:rPr>
          <w:t>Package</w:t>
        </w:r>
        <w:r>
          <w:rPr>
            <w:noProof/>
            <w:webHidden/>
          </w:rPr>
          <w:tab/>
        </w:r>
        <w:r>
          <w:rPr>
            <w:noProof/>
            <w:webHidden/>
          </w:rPr>
          <w:fldChar w:fldCharType="begin"/>
        </w:r>
        <w:r>
          <w:rPr>
            <w:noProof/>
            <w:webHidden/>
          </w:rPr>
          <w:instrText xml:space="preserve"> PAGEREF _Toc524958292 \h </w:instrText>
        </w:r>
        <w:r>
          <w:rPr>
            <w:noProof/>
            <w:webHidden/>
          </w:rPr>
        </w:r>
        <w:r>
          <w:rPr>
            <w:noProof/>
            <w:webHidden/>
          </w:rPr>
          <w:fldChar w:fldCharType="separate"/>
        </w:r>
        <w:r>
          <w:rPr>
            <w:noProof/>
            <w:webHidden/>
          </w:rPr>
          <w:t>10</w:t>
        </w:r>
        <w:r>
          <w:rPr>
            <w:noProof/>
            <w:webHidden/>
          </w:rPr>
          <w:fldChar w:fldCharType="end"/>
        </w:r>
      </w:hyperlink>
    </w:p>
    <w:p w14:paraId="1A6CDE28" w14:textId="2174140C" w:rsidR="00BF3FC5" w:rsidRDefault="00BF3FC5">
      <w:pPr>
        <w:pStyle w:val="TOC3"/>
        <w:tabs>
          <w:tab w:val="right" w:leader="dot" w:pos="9016"/>
        </w:tabs>
        <w:rPr>
          <w:rFonts w:eastAsiaTheme="minorEastAsia" w:cstheme="minorBidi"/>
          <w:i w:val="0"/>
          <w:iCs w:val="0"/>
          <w:noProof/>
          <w:sz w:val="22"/>
          <w:szCs w:val="22"/>
          <w:lang w:eastAsia="en-IN"/>
        </w:rPr>
      </w:pPr>
      <w:hyperlink w:anchor="_Toc524958293" w:history="1">
        <w:r w:rsidRPr="00BB5A2A">
          <w:rPr>
            <w:rStyle w:val="Hyperlink"/>
            <w:noProof/>
          </w:rPr>
          <w:t>Web Application</w:t>
        </w:r>
        <w:r>
          <w:rPr>
            <w:noProof/>
            <w:webHidden/>
          </w:rPr>
          <w:tab/>
        </w:r>
        <w:r>
          <w:rPr>
            <w:noProof/>
            <w:webHidden/>
          </w:rPr>
          <w:fldChar w:fldCharType="begin"/>
        </w:r>
        <w:r>
          <w:rPr>
            <w:noProof/>
            <w:webHidden/>
          </w:rPr>
          <w:instrText xml:space="preserve"> PAGEREF _Toc524958293 \h </w:instrText>
        </w:r>
        <w:r>
          <w:rPr>
            <w:noProof/>
            <w:webHidden/>
          </w:rPr>
        </w:r>
        <w:r>
          <w:rPr>
            <w:noProof/>
            <w:webHidden/>
          </w:rPr>
          <w:fldChar w:fldCharType="separate"/>
        </w:r>
        <w:r>
          <w:rPr>
            <w:noProof/>
            <w:webHidden/>
          </w:rPr>
          <w:t>11</w:t>
        </w:r>
        <w:r>
          <w:rPr>
            <w:noProof/>
            <w:webHidden/>
          </w:rPr>
          <w:fldChar w:fldCharType="end"/>
        </w:r>
      </w:hyperlink>
    </w:p>
    <w:p w14:paraId="5D93523C" w14:textId="5CD8CA0C" w:rsidR="00BF3FC5" w:rsidRDefault="00BF3FC5">
      <w:pPr>
        <w:pStyle w:val="TOC3"/>
        <w:tabs>
          <w:tab w:val="right" w:leader="dot" w:pos="9016"/>
        </w:tabs>
        <w:rPr>
          <w:rFonts w:eastAsiaTheme="minorEastAsia" w:cstheme="minorBidi"/>
          <w:i w:val="0"/>
          <w:iCs w:val="0"/>
          <w:noProof/>
          <w:sz w:val="22"/>
          <w:szCs w:val="22"/>
          <w:lang w:eastAsia="en-IN"/>
        </w:rPr>
      </w:pPr>
      <w:hyperlink w:anchor="_Toc524958294" w:history="1">
        <w:r w:rsidRPr="00BB5A2A">
          <w:rPr>
            <w:rStyle w:val="Hyperlink"/>
            <w:noProof/>
          </w:rPr>
          <w:t>Deployment</w:t>
        </w:r>
        <w:r>
          <w:rPr>
            <w:noProof/>
            <w:webHidden/>
          </w:rPr>
          <w:tab/>
        </w:r>
        <w:r>
          <w:rPr>
            <w:noProof/>
            <w:webHidden/>
          </w:rPr>
          <w:fldChar w:fldCharType="begin"/>
        </w:r>
        <w:r>
          <w:rPr>
            <w:noProof/>
            <w:webHidden/>
          </w:rPr>
          <w:instrText xml:space="preserve"> PAGEREF _Toc524958294 \h </w:instrText>
        </w:r>
        <w:r>
          <w:rPr>
            <w:noProof/>
            <w:webHidden/>
          </w:rPr>
        </w:r>
        <w:r>
          <w:rPr>
            <w:noProof/>
            <w:webHidden/>
          </w:rPr>
          <w:fldChar w:fldCharType="separate"/>
        </w:r>
        <w:r>
          <w:rPr>
            <w:noProof/>
            <w:webHidden/>
          </w:rPr>
          <w:t>12</w:t>
        </w:r>
        <w:r>
          <w:rPr>
            <w:noProof/>
            <w:webHidden/>
          </w:rPr>
          <w:fldChar w:fldCharType="end"/>
        </w:r>
      </w:hyperlink>
    </w:p>
    <w:p w14:paraId="77C6C05A" w14:textId="00CE595D" w:rsidR="00BF3FC5" w:rsidRDefault="00BF3FC5">
      <w:pPr>
        <w:pStyle w:val="TOC2"/>
        <w:tabs>
          <w:tab w:val="right" w:leader="dot" w:pos="9016"/>
        </w:tabs>
        <w:rPr>
          <w:rFonts w:eastAsiaTheme="minorEastAsia" w:cstheme="minorBidi"/>
          <w:smallCaps w:val="0"/>
          <w:noProof/>
          <w:sz w:val="22"/>
          <w:szCs w:val="22"/>
          <w:lang w:eastAsia="en-IN"/>
        </w:rPr>
      </w:pPr>
      <w:hyperlink w:anchor="_Toc524958295" w:history="1">
        <w:r w:rsidRPr="00BB5A2A">
          <w:rPr>
            <w:rStyle w:val="Hyperlink"/>
            <w:noProof/>
          </w:rPr>
          <w:t>User Guide</w:t>
        </w:r>
        <w:r>
          <w:rPr>
            <w:noProof/>
            <w:webHidden/>
          </w:rPr>
          <w:tab/>
        </w:r>
        <w:r>
          <w:rPr>
            <w:noProof/>
            <w:webHidden/>
          </w:rPr>
          <w:fldChar w:fldCharType="begin"/>
        </w:r>
        <w:r>
          <w:rPr>
            <w:noProof/>
            <w:webHidden/>
          </w:rPr>
          <w:instrText xml:space="preserve"> PAGEREF _Toc524958295 \h </w:instrText>
        </w:r>
        <w:r>
          <w:rPr>
            <w:noProof/>
            <w:webHidden/>
          </w:rPr>
        </w:r>
        <w:r>
          <w:rPr>
            <w:noProof/>
            <w:webHidden/>
          </w:rPr>
          <w:fldChar w:fldCharType="separate"/>
        </w:r>
        <w:r>
          <w:rPr>
            <w:noProof/>
            <w:webHidden/>
          </w:rPr>
          <w:t>13</w:t>
        </w:r>
        <w:r>
          <w:rPr>
            <w:noProof/>
            <w:webHidden/>
          </w:rPr>
          <w:fldChar w:fldCharType="end"/>
        </w:r>
      </w:hyperlink>
    </w:p>
    <w:p w14:paraId="1ECE46DE" w14:textId="2C6BCF15" w:rsidR="00BF3FC5" w:rsidRDefault="00BF3FC5">
      <w:pPr>
        <w:pStyle w:val="TOC2"/>
        <w:tabs>
          <w:tab w:val="right" w:leader="dot" w:pos="9016"/>
        </w:tabs>
        <w:rPr>
          <w:rFonts w:eastAsiaTheme="minorEastAsia" w:cstheme="minorBidi"/>
          <w:smallCaps w:val="0"/>
          <w:noProof/>
          <w:sz w:val="22"/>
          <w:szCs w:val="22"/>
          <w:lang w:eastAsia="en-IN"/>
        </w:rPr>
      </w:pPr>
      <w:hyperlink w:anchor="_Toc524958296" w:history="1">
        <w:r w:rsidRPr="00BB5A2A">
          <w:rPr>
            <w:rStyle w:val="Hyperlink"/>
            <w:noProof/>
          </w:rPr>
          <w:t>Limitation</w:t>
        </w:r>
        <w:r>
          <w:rPr>
            <w:noProof/>
            <w:webHidden/>
          </w:rPr>
          <w:tab/>
        </w:r>
        <w:r>
          <w:rPr>
            <w:noProof/>
            <w:webHidden/>
          </w:rPr>
          <w:fldChar w:fldCharType="begin"/>
        </w:r>
        <w:r>
          <w:rPr>
            <w:noProof/>
            <w:webHidden/>
          </w:rPr>
          <w:instrText xml:space="preserve"> PAGEREF _Toc524958296 \h </w:instrText>
        </w:r>
        <w:r>
          <w:rPr>
            <w:noProof/>
            <w:webHidden/>
          </w:rPr>
        </w:r>
        <w:r>
          <w:rPr>
            <w:noProof/>
            <w:webHidden/>
          </w:rPr>
          <w:fldChar w:fldCharType="separate"/>
        </w:r>
        <w:r>
          <w:rPr>
            <w:noProof/>
            <w:webHidden/>
          </w:rPr>
          <w:t>13</w:t>
        </w:r>
        <w:r>
          <w:rPr>
            <w:noProof/>
            <w:webHidden/>
          </w:rPr>
          <w:fldChar w:fldCharType="end"/>
        </w:r>
      </w:hyperlink>
    </w:p>
    <w:p w14:paraId="6A816406" w14:textId="5C69DB1D" w:rsidR="00BF3FC5" w:rsidRDefault="00BF3FC5">
      <w:pPr>
        <w:pStyle w:val="TOC2"/>
        <w:tabs>
          <w:tab w:val="right" w:leader="dot" w:pos="9016"/>
        </w:tabs>
        <w:rPr>
          <w:rFonts w:eastAsiaTheme="minorEastAsia" w:cstheme="minorBidi"/>
          <w:smallCaps w:val="0"/>
          <w:noProof/>
          <w:sz w:val="22"/>
          <w:szCs w:val="22"/>
          <w:lang w:eastAsia="en-IN"/>
        </w:rPr>
      </w:pPr>
      <w:hyperlink w:anchor="_Toc524958297" w:history="1">
        <w:r w:rsidRPr="00BB5A2A">
          <w:rPr>
            <w:rStyle w:val="Hyperlink"/>
            <w:noProof/>
          </w:rPr>
          <w:t>Future Work</w:t>
        </w:r>
        <w:r>
          <w:rPr>
            <w:noProof/>
            <w:webHidden/>
          </w:rPr>
          <w:tab/>
        </w:r>
        <w:r>
          <w:rPr>
            <w:noProof/>
            <w:webHidden/>
          </w:rPr>
          <w:fldChar w:fldCharType="begin"/>
        </w:r>
        <w:r>
          <w:rPr>
            <w:noProof/>
            <w:webHidden/>
          </w:rPr>
          <w:instrText xml:space="preserve"> PAGEREF _Toc524958297 \h </w:instrText>
        </w:r>
        <w:r>
          <w:rPr>
            <w:noProof/>
            <w:webHidden/>
          </w:rPr>
        </w:r>
        <w:r>
          <w:rPr>
            <w:noProof/>
            <w:webHidden/>
          </w:rPr>
          <w:fldChar w:fldCharType="separate"/>
        </w:r>
        <w:r>
          <w:rPr>
            <w:noProof/>
            <w:webHidden/>
          </w:rPr>
          <w:t>14</w:t>
        </w:r>
        <w:r>
          <w:rPr>
            <w:noProof/>
            <w:webHidden/>
          </w:rPr>
          <w:fldChar w:fldCharType="end"/>
        </w:r>
      </w:hyperlink>
    </w:p>
    <w:p w14:paraId="00E72EEC" w14:textId="2768291E" w:rsidR="00BF3FC5" w:rsidRDefault="00BF3FC5">
      <w:pPr>
        <w:pStyle w:val="TOC2"/>
        <w:tabs>
          <w:tab w:val="right" w:leader="dot" w:pos="9016"/>
        </w:tabs>
        <w:rPr>
          <w:rFonts w:eastAsiaTheme="minorEastAsia" w:cstheme="minorBidi"/>
          <w:smallCaps w:val="0"/>
          <w:noProof/>
          <w:sz w:val="22"/>
          <w:szCs w:val="22"/>
          <w:lang w:eastAsia="en-IN"/>
        </w:rPr>
      </w:pPr>
      <w:hyperlink w:anchor="_Toc524958298" w:history="1">
        <w:r w:rsidRPr="00BB5A2A">
          <w:rPr>
            <w:rStyle w:val="Hyperlink"/>
            <w:noProof/>
          </w:rPr>
          <w:t>References</w:t>
        </w:r>
        <w:r>
          <w:rPr>
            <w:noProof/>
            <w:webHidden/>
          </w:rPr>
          <w:tab/>
        </w:r>
        <w:r>
          <w:rPr>
            <w:noProof/>
            <w:webHidden/>
          </w:rPr>
          <w:fldChar w:fldCharType="begin"/>
        </w:r>
        <w:r>
          <w:rPr>
            <w:noProof/>
            <w:webHidden/>
          </w:rPr>
          <w:instrText xml:space="preserve"> PAGEREF _Toc524958298 \h </w:instrText>
        </w:r>
        <w:r>
          <w:rPr>
            <w:noProof/>
            <w:webHidden/>
          </w:rPr>
        </w:r>
        <w:r>
          <w:rPr>
            <w:noProof/>
            <w:webHidden/>
          </w:rPr>
          <w:fldChar w:fldCharType="separate"/>
        </w:r>
        <w:r>
          <w:rPr>
            <w:noProof/>
            <w:webHidden/>
          </w:rPr>
          <w:t>14</w:t>
        </w:r>
        <w:r>
          <w:rPr>
            <w:noProof/>
            <w:webHidden/>
          </w:rPr>
          <w:fldChar w:fldCharType="end"/>
        </w:r>
      </w:hyperlink>
    </w:p>
    <w:p w14:paraId="25DE9244" w14:textId="69B5F3B3" w:rsidR="00FC7DCD" w:rsidRDefault="00D7061D">
      <w:pPr>
        <w:rPr>
          <w:u w:val="single"/>
        </w:rPr>
      </w:pPr>
      <w:r>
        <w:rPr>
          <w:u w:val="single"/>
        </w:rPr>
        <w:fldChar w:fldCharType="end"/>
      </w:r>
    </w:p>
    <w:p w14:paraId="066DAC85" w14:textId="77777777" w:rsidR="00FC7DCD" w:rsidRDefault="00FC7DCD">
      <w:pPr>
        <w:rPr>
          <w:u w:val="single"/>
        </w:rPr>
      </w:pPr>
    </w:p>
    <w:p w14:paraId="33475BF2" w14:textId="77777777" w:rsidR="00415146" w:rsidRDefault="00415146">
      <w:pPr>
        <w:rPr>
          <w:u w:val="single"/>
        </w:rPr>
      </w:pPr>
    </w:p>
    <w:p w14:paraId="44A9C834" w14:textId="77777777" w:rsidR="00415146" w:rsidRDefault="00415146">
      <w:pPr>
        <w:rPr>
          <w:u w:val="single"/>
        </w:rPr>
      </w:pPr>
    </w:p>
    <w:p w14:paraId="79671117" w14:textId="77777777" w:rsidR="00415146" w:rsidRDefault="00415146">
      <w:pPr>
        <w:rPr>
          <w:u w:val="single"/>
        </w:rPr>
      </w:pPr>
    </w:p>
    <w:p w14:paraId="76846518" w14:textId="77777777" w:rsidR="00415146" w:rsidRDefault="00415146">
      <w:pPr>
        <w:rPr>
          <w:u w:val="single"/>
        </w:rPr>
      </w:pPr>
    </w:p>
    <w:p w14:paraId="11FBB595" w14:textId="77777777" w:rsidR="00717D32" w:rsidRDefault="00717D32" w:rsidP="00CB4C89">
      <w:pPr>
        <w:pStyle w:val="Heading1"/>
        <w:jc w:val="center"/>
      </w:pPr>
    </w:p>
    <w:p w14:paraId="04CB1FDC" w14:textId="77777777" w:rsidR="004006A7" w:rsidRDefault="004006A7" w:rsidP="00286268">
      <w:pPr>
        <w:pStyle w:val="Heading1"/>
      </w:pPr>
    </w:p>
    <w:p w14:paraId="05AE3D76" w14:textId="77777777" w:rsidR="00286268" w:rsidRDefault="00286268" w:rsidP="00286268"/>
    <w:p w14:paraId="43954D8C" w14:textId="77777777" w:rsidR="00286268" w:rsidRDefault="00286268" w:rsidP="00286268"/>
    <w:p w14:paraId="37F96957" w14:textId="61FE283B" w:rsidR="00286268" w:rsidRDefault="00286268" w:rsidP="00286268"/>
    <w:p w14:paraId="6E5A5272" w14:textId="4B900DD6" w:rsidR="00BF3FC5" w:rsidRDefault="00BF3FC5" w:rsidP="00286268"/>
    <w:p w14:paraId="706FBAC2" w14:textId="34015646" w:rsidR="00BF3FC5" w:rsidRDefault="00BF3FC5" w:rsidP="00286268"/>
    <w:p w14:paraId="32577859" w14:textId="094F1FAF" w:rsidR="00BF3FC5" w:rsidRDefault="00BF3FC5" w:rsidP="00286268"/>
    <w:p w14:paraId="3B7F32BF" w14:textId="0AA59B28" w:rsidR="00BF3FC5" w:rsidRDefault="00BF3FC5" w:rsidP="00286268"/>
    <w:p w14:paraId="0E3E0D99" w14:textId="77777777" w:rsidR="00BF3FC5" w:rsidRDefault="00BF3FC5" w:rsidP="00286268">
      <w:bookmarkStart w:id="11" w:name="_GoBack"/>
      <w:bookmarkEnd w:id="11"/>
    </w:p>
    <w:p w14:paraId="59E72C5D" w14:textId="51CCC6F4" w:rsidR="00A878F8" w:rsidRDefault="00A878F8" w:rsidP="00286268">
      <w:pPr>
        <w:pStyle w:val="Heading1"/>
        <w:ind w:left="3600" w:firstLine="720"/>
      </w:pPr>
      <w:bookmarkStart w:id="12" w:name="_Toc524958283"/>
      <w:r w:rsidRPr="00A878F8">
        <w:lastRenderedPageBreak/>
        <w:t>Glossary</w:t>
      </w:r>
      <w:bookmarkEnd w:id="12"/>
    </w:p>
    <w:p w14:paraId="0A2C67A2" w14:textId="64906C5E" w:rsidR="00197085" w:rsidRDefault="00197085">
      <w:pPr>
        <w:rPr>
          <w:u w:val="single"/>
        </w:rPr>
      </w:pPr>
    </w:p>
    <w:tbl>
      <w:tblPr>
        <w:tblStyle w:val="TableGrid"/>
        <w:tblW w:w="90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4"/>
        <w:gridCol w:w="6885"/>
      </w:tblGrid>
      <w:tr w:rsidR="00197085" w14:paraId="647BC94C" w14:textId="77777777" w:rsidTr="004006A7">
        <w:trPr>
          <w:trHeight w:val="838"/>
        </w:trPr>
        <w:tc>
          <w:tcPr>
            <w:tcW w:w="2184" w:type="dxa"/>
          </w:tcPr>
          <w:p w14:paraId="568B9BAD" w14:textId="306A3CF8" w:rsidR="00197085" w:rsidRPr="00CB4C89" w:rsidRDefault="00197085">
            <w:pPr>
              <w:rPr>
                <w:sz w:val="24"/>
                <w:szCs w:val="24"/>
                <w:u w:val="single"/>
              </w:rPr>
            </w:pPr>
            <w:r w:rsidRPr="00CB4C89">
              <w:rPr>
                <w:sz w:val="24"/>
                <w:szCs w:val="24"/>
              </w:rPr>
              <w:t>API</w:t>
            </w:r>
          </w:p>
        </w:tc>
        <w:tc>
          <w:tcPr>
            <w:tcW w:w="6885" w:type="dxa"/>
          </w:tcPr>
          <w:p w14:paraId="41367789" w14:textId="7F52AD0D" w:rsidR="00197085" w:rsidRPr="00CB4C89" w:rsidRDefault="00197085" w:rsidP="007016B0">
            <w:pPr>
              <w:jc w:val="both"/>
              <w:rPr>
                <w:sz w:val="24"/>
                <w:szCs w:val="24"/>
              </w:rPr>
            </w:pPr>
            <w:r w:rsidRPr="00CB4C89">
              <w:rPr>
                <w:sz w:val="24"/>
                <w:szCs w:val="24"/>
              </w:rPr>
              <w:t>Application Programming Interface. An interface used to get dynamic data</w:t>
            </w:r>
            <w:r w:rsidR="00153C80" w:rsidRPr="00CB4C89">
              <w:rPr>
                <w:sz w:val="24"/>
                <w:szCs w:val="24"/>
              </w:rPr>
              <w:t xml:space="preserve"> from the database</w:t>
            </w:r>
            <w:r w:rsidRPr="00CB4C89">
              <w:rPr>
                <w:sz w:val="24"/>
                <w:szCs w:val="24"/>
              </w:rPr>
              <w:t xml:space="preserve"> </w:t>
            </w:r>
            <w:r w:rsidR="00153C80" w:rsidRPr="00CB4C89">
              <w:rPr>
                <w:sz w:val="24"/>
                <w:szCs w:val="24"/>
              </w:rPr>
              <w:t>to a</w:t>
            </w:r>
            <w:r w:rsidRPr="00CB4C89">
              <w:rPr>
                <w:sz w:val="24"/>
                <w:szCs w:val="24"/>
              </w:rPr>
              <w:t xml:space="preserve"> </w:t>
            </w:r>
            <w:r w:rsidR="00153C80" w:rsidRPr="00CB4C89">
              <w:rPr>
                <w:sz w:val="24"/>
                <w:szCs w:val="24"/>
              </w:rPr>
              <w:t>web page</w:t>
            </w:r>
          </w:p>
          <w:p w14:paraId="44E01B15" w14:textId="1C59EF1A" w:rsidR="00FC7DCD" w:rsidRPr="00CB4C89" w:rsidRDefault="00FC7DCD" w:rsidP="007016B0">
            <w:pPr>
              <w:jc w:val="both"/>
              <w:rPr>
                <w:sz w:val="24"/>
                <w:szCs w:val="24"/>
              </w:rPr>
            </w:pPr>
          </w:p>
        </w:tc>
      </w:tr>
      <w:tr w:rsidR="00D0087F" w14:paraId="613F6C86" w14:textId="77777777" w:rsidTr="004006A7">
        <w:trPr>
          <w:trHeight w:val="852"/>
        </w:trPr>
        <w:tc>
          <w:tcPr>
            <w:tcW w:w="2184" w:type="dxa"/>
          </w:tcPr>
          <w:p w14:paraId="4260BEE9" w14:textId="44FE4ED0" w:rsidR="00D0087F" w:rsidRPr="00CB4C89" w:rsidRDefault="00D0087F">
            <w:pPr>
              <w:rPr>
                <w:sz w:val="24"/>
                <w:szCs w:val="24"/>
              </w:rPr>
            </w:pPr>
            <w:r>
              <w:rPr>
                <w:sz w:val="24"/>
                <w:szCs w:val="24"/>
              </w:rPr>
              <w:t>Client</w:t>
            </w:r>
          </w:p>
        </w:tc>
        <w:tc>
          <w:tcPr>
            <w:tcW w:w="6885" w:type="dxa"/>
          </w:tcPr>
          <w:p w14:paraId="1488DAD2" w14:textId="2913456B" w:rsidR="00D0087F" w:rsidRPr="00CB4C89" w:rsidRDefault="00D0087F" w:rsidP="007016B0">
            <w:pPr>
              <w:jc w:val="both"/>
              <w:rPr>
                <w:sz w:val="24"/>
                <w:szCs w:val="24"/>
              </w:rPr>
            </w:pPr>
            <w:r>
              <w:rPr>
                <w:sz w:val="24"/>
                <w:szCs w:val="24"/>
              </w:rPr>
              <w:t>ESAM Operations Team</w:t>
            </w:r>
          </w:p>
        </w:tc>
      </w:tr>
      <w:tr w:rsidR="00197085" w14:paraId="6F3C65F3" w14:textId="77777777" w:rsidTr="004006A7">
        <w:trPr>
          <w:trHeight w:val="563"/>
        </w:trPr>
        <w:tc>
          <w:tcPr>
            <w:tcW w:w="2184" w:type="dxa"/>
          </w:tcPr>
          <w:p w14:paraId="7BE64C30" w14:textId="623D4DA5" w:rsidR="00197085" w:rsidRPr="00CB4C89" w:rsidRDefault="00197085">
            <w:pPr>
              <w:rPr>
                <w:sz w:val="24"/>
                <w:szCs w:val="24"/>
                <w:u w:val="single"/>
              </w:rPr>
            </w:pPr>
            <w:r w:rsidRPr="00CB4C89">
              <w:rPr>
                <w:sz w:val="24"/>
                <w:szCs w:val="24"/>
              </w:rPr>
              <w:t xml:space="preserve">ESAM </w:t>
            </w:r>
          </w:p>
        </w:tc>
        <w:tc>
          <w:tcPr>
            <w:tcW w:w="6885" w:type="dxa"/>
          </w:tcPr>
          <w:p w14:paraId="5A10C490" w14:textId="77777777" w:rsidR="00197085" w:rsidRPr="00CB4C89" w:rsidRDefault="00197085" w:rsidP="007016B0">
            <w:pPr>
              <w:jc w:val="both"/>
              <w:rPr>
                <w:sz w:val="24"/>
                <w:szCs w:val="24"/>
              </w:rPr>
            </w:pPr>
            <w:r w:rsidRPr="00CB4C89">
              <w:rPr>
                <w:sz w:val="24"/>
                <w:szCs w:val="24"/>
              </w:rPr>
              <w:t xml:space="preserve">Enterprise Security &amp; Access Management </w:t>
            </w:r>
          </w:p>
          <w:p w14:paraId="4D05B6A3" w14:textId="234646A4" w:rsidR="00FC7DCD" w:rsidRPr="00CB4C89" w:rsidRDefault="00FC7DCD" w:rsidP="007016B0">
            <w:pPr>
              <w:jc w:val="both"/>
              <w:rPr>
                <w:sz w:val="24"/>
                <w:szCs w:val="24"/>
              </w:rPr>
            </w:pPr>
          </w:p>
        </w:tc>
      </w:tr>
      <w:tr w:rsidR="00197085" w14:paraId="4B71A71F" w14:textId="77777777" w:rsidTr="004006A7">
        <w:trPr>
          <w:trHeight w:val="563"/>
        </w:trPr>
        <w:tc>
          <w:tcPr>
            <w:tcW w:w="2184" w:type="dxa"/>
          </w:tcPr>
          <w:p w14:paraId="7B201A34" w14:textId="0980615A" w:rsidR="00197085" w:rsidRPr="00CB4C89" w:rsidRDefault="00197085">
            <w:pPr>
              <w:rPr>
                <w:sz w:val="24"/>
                <w:szCs w:val="24"/>
                <w:u w:val="single"/>
              </w:rPr>
            </w:pPr>
            <w:r w:rsidRPr="00CB4C89">
              <w:rPr>
                <w:sz w:val="24"/>
                <w:szCs w:val="24"/>
              </w:rPr>
              <w:t>Flask</w:t>
            </w:r>
          </w:p>
        </w:tc>
        <w:tc>
          <w:tcPr>
            <w:tcW w:w="6885" w:type="dxa"/>
          </w:tcPr>
          <w:p w14:paraId="68FFAA3B" w14:textId="3C0824BD" w:rsidR="00197085" w:rsidRPr="00CB4C89" w:rsidRDefault="00197085" w:rsidP="007016B0">
            <w:pPr>
              <w:jc w:val="both"/>
              <w:rPr>
                <w:sz w:val="24"/>
                <w:szCs w:val="24"/>
              </w:rPr>
            </w:pPr>
            <w:r w:rsidRPr="00CB4C89">
              <w:rPr>
                <w:sz w:val="24"/>
                <w:szCs w:val="24"/>
              </w:rPr>
              <w:t xml:space="preserve">A microservice server </w:t>
            </w:r>
            <w:r w:rsidR="00153C80" w:rsidRPr="00CB4C89">
              <w:rPr>
                <w:noProof/>
                <w:sz w:val="24"/>
                <w:szCs w:val="24"/>
              </w:rPr>
              <w:t>which supports</w:t>
            </w:r>
            <w:r w:rsidRPr="00CB4C89">
              <w:rPr>
                <w:sz w:val="24"/>
                <w:szCs w:val="24"/>
              </w:rPr>
              <w:t xml:space="preserve"> Python. </w:t>
            </w:r>
          </w:p>
          <w:p w14:paraId="199A31B5" w14:textId="5051B0FD" w:rsidR="00FC7DCD" w:rsidRPr="00CB4C89" w:rsidRDefault="00FC7DCD" w:rsidP="007016B0">
            <w:pPr>
              <w:jc w:val="both"/>
              <w:rPr>
                <w:sz w:val="24"/>
                <w:szCs w:val="24"/>
              </w:rPr>
            </w:pPr>
          </w:p>
        </w:tc>
      </w:tr>
      <w:tr w:rsidR="00197085" w14:paraId="171BB5A1" w14:textId="77777777" w:rsidTr="004006A7">
        <w:trPr>
          <w:trHeight w:val="563"/>
        </w:trPr>
        <w:tc>
          <w:tcPr>
            <w:tcW w:w="2184" w:type="dxa"/>
          </w:tcPr>
          <w:p w14:paraId="24DC6BEA" w14:textId="6547E3D1" w:rsidR="00197085" w:rsidRPr="00CB4C89" w:rsidRDefault="00197085">
            <w:pPr>
              <w:rPr>
                <w:sz w:val="24"/>
                <w:szCs w:val="24"/>
                <w:u w:val="single"/>
              </w:rPr>
            </w:pPr>
            <w:r w:rsidRPr="00CB4C89">
              <w:rPr>
                <w:sz w:val="24"/>
                <w:szCs w:val="24"/>
              </w:rPr>
              <w:t xml:space="preserve">RBC  </w:t>
            </w:r>
          </w:p>
        </w:tc>
        <w:tc>
          <w:tcPr>
            <w:tcW w:w="6885" w:type="dxa"/>
          </w:tcPr>
          <w:p w14:paraId="44E8C00D" w14:textId="77777777" w:rsidR="00197085" w:rsidRPr="00CB4C89" w:rsidRDefault="00197085" w:rsidP="007016B0">
            <w:pPr>
              <w:jc w:val="both"/>
              <w:rPr>
                <w:sz w:val="24"/>
                <w:szCs w:val="24"/>
              </w:rPr>
            </w:pPr>
            <w:r w:rsidRPr="00CB4C89">
              <w:rPr>
                <w:sz w:val="24"/>
                <w:szCs w:val="24"/>
              </w:rPr>
              <w:t>Royal Bank of Canada</w:t>
            </w:r>
          </w:p>
          <w:p w14:paraId="3724BAB6" w14:textId="5E2ECFDA" w:rsidR="00FC7DCD" w:rsidRPr="00CB4C89" w:rsidRDefault="00FC7DCD" w:rsidP="007016B0">
            <w:pPr>
              <w:jc w:val="both"/>
              <w:rPr>
                <w:sz w:val="24"/>
                <w:szCs w:val="24"/>
              </w:rPr>
            </w:pPr>
          </w:p>
        </w:tc>
      </w:tr>
      <w:tr w:rsidR="00197085" w14:paraId="37497752" w14:textId="77777777" w:rsidTr="004006A7">
        <w:trPr>
          <w:trHeight w:val="852"/>
        </w:trPr>
        <w:tc>
          <w:tcPr>
            <w:tcW w:w="2184" w:type="dxa"/>
          </w:tcPr>
          <w:p w14:paraId="1D13AF57" w14:textId="30F062C0" w:rsidR="00197085" w:rsidRPr="00CB4C89" w:rsidRDefault="00197085">
            <w:pPr>
              <w:rPr>
                <w:sz w:val="24"/>
                <w:szCs w:val="24"/>
                <w:u w:val="single"/>
              </w:rPr>
            </w:pPr>
            <w:r w:rsidRPr="00CB4C89">
              <w:rPr>
                <w:sz w:val="24"/>
                <w:szCs w:val="24"/>
              </w:rPr>
              <w:t xml:space="preserve">REST   </w:t>
            </w:r>
          </w:p>
        </w:tc>
        <w:tc>
          <w:tcPr>
            <w:tcW w:w="6885" w:type="dxa"/>
          </w:tcPr>
          <w:p w14:paraId="7AD06178" w14:textId="77777777" w:rsidR="00FC7DCD" w:rsidRPr="00CB4C89" w:rsidRDefault="00197085" w:rsidP="007016B0">
            <w:pPr>
              <w:jc w:val="both"/>
              <w:rPr>
                <w:sz w:val="24"/>
                <w:szCs w:val="24"/>
              </w:rPr>
            </w:pPr>
            <w:r w:rsidRPr="00A35F11">
              <w:rPr>
                <w:b/>
                <w:noProof/>
                <w:sz w:val="24"/>
                <w:szCs w:val="24"/>
              </w:rPr>
              <w:t>RE</w:t>
            </w:r>
            <w:r w:rsidRPr="00A35F11">
              <w:rPr>
                <w:noProof/>
                <w:sz w:val="24"/>
                <w:szCs w:val="24"/>
              </w:rPr>
              <w:t>presentational</w:t>
            </w:r>
            <w:r w:rsidRPr="00CB4C89">
              <w:rPr>
                <w:sz w:val="24"/>
                <w:szCs w:val="24"/>
              </w:rPr>
              <w:t xml:space="preserve"> </w:t>
            </w:r>
            <w:r w:rsidRPr="00CB4C89">
              <w:rPr>
                <w:b/>
                <w:sz w:val="24"/>
                <w:szCs w:val="24"/>
              </w:rPr>
              <w:t>S</w:t>
            </w:r>
            <w:r w:rsidRPr="00CB4C89">
              <w:rPr>
                <w:sz w:val="24"/>
                <w:szCs w:val="24"/>
              </w:rPr>
              <w:t xml:space="preserve">tate </w:t>
            </w:r>
            <w:r w:rsidRPr="00CB4C89">
              <w:rPr>
                <w:b/>
                <w:sz w:val="24"/>
                <w:szCs w:val="24"/>
              </w:rPr>
              <w:t>T</w:t>
            </w:r>
            <w:r w:rsidRPr="00CB4C89">
              <w:rPr>
                <w:sz w:val="24"/>
                <w:szCs w:val="24"/>
              </w:rPr>
              <w:t>ransfer. An architectural style to create Web Services using HTTP protocol</w:t>
            </w:r>
            <w:r w:rsidR="00FC7DCD" w:rsidRPr="00CB4C89">
              <w:rPr>
                <w:sz w:val="24"/>
                <w:szCs w:val="24"/>
              </w:rPr>
              <w:t>.</w:t>
            </w:r>
          </w:p>
          <w:p w14:paraId="173A6BE2" w14:textId="5390F33E" w:rsidR="00197085" w:rsidRPr="00CB4C89" w:rsidRDefault="00197085" w:rsidP="007016B0">
            <w:pPr>
              <w:jc w:val="both"/>
              <w:rPr>
                <w:sz w:val="24"/>
                <w:szCs w:val="24"/>
              </w:rPr>
            </w:pPr>
            <w:r w:rsidRPr="00CB4C89">
              <w:rPr>
                <w:sz w:val="24"/>
                <w:szCs w:val="24"/>
              </w:rPr>
              <w:t xml:space="preserve"> </w:t>
            </w:r>
          </w:p>
        </w:tc>
      </w:tr>
      <w:tr w:rsidR="00197085" w14:paraId="2D6040BE" w14:textId="77777777" w:rsidTr="004006A7">
        <w:trPr>
          <w:trHeight w:val="852"/>
        </w:trPr>
        <w:tc>
          <w:tcPr>
            <w:tcW w:w="2184" w:type="dxa"/>
          </w:tcPr>
          <w:p w14:paraId="187363CD" w14:textId="035F25F0" w:rsidR="00197085" w:rsidRPr="00CB4C89" w:rsidRDefault="00197085">
            <w:pPr>
              <w:rPr>
                <w:sz w:val="24"/>
                <w:szCs w:val="24"/>
                <w:u w:val="single"/>
              </w:rPr>
            </w:pPr>
            <w:r w:rsidRPr="00CB4C89">
              <w:rPr>
                <w:sz w:val="24"/>
                <w:szCs w:val="24"/>
              </w:rPr>
              <w:t>Service Now</w:t>
            </w:r>
          </w:p>
        </w:tc>
        <w:tc>
          <w:tcPr>
            <w:tcW w:w="6885" w:type="dxa"/>
          </w:tcPr>
          <w:p w14:paraId="36736165" w14:textId="76C2C8D3" w:rsidR="00197085" w:rsidRPr="00CB4C89" w:rsidRDefault="00197085" w:rsidP="007016B0">
            <w:pPr>
              <w:jc w:val="both"/>
              <w:rPr>
                <w:sz w:val="24"/>
                <w:szCs w:val="24"/>
              </w:rPr>
            </w:pPr>
            <w:r w:rsidRPr="00CB4C89">
              <w:rPr>
                <w:sz w:val="24"/>
                <w:szCs w:val="24"/>
              </w:rPr>
              <w:t>A ticket management system, which would replace SM9 in November</w:t>
            </w:r>
            <w:r w:rsidR="00153C80" w:rsidRPr="00CB4C89">
              <w:rPr>
                <w:sz w:val="24"/>
                <w:szCs w:val="24"/>
              </w:rPr>
              <w:t xml:space="preserve"> 2018</w:t>
            </w:r>
          </w:p>
          <w:p w14:paraId="1DC86F3D" w14:textId="31D0E87A" w:rsidR="00FC7DCD" w:rsidRPr="00CB4C89" w:rsidRDefault="00FC7DCD" w:rsidP="007016B0">
            <w:pPr>
              <w:jc w:val="both"/>
              <w:rPr>
                <w:sz w:val="24"/>
                <w:szCs w:val="24"/>
              </w:rPr>
            </w:pPr>
          </w:p>
        </w:tc>
      </w:tr>
      <w:tr w:rsidR="00197085" w14:paraId="6FA6D499" w14:textId="77777777" w:rsidTr="004006A7">
        <w:trPr>
          <w:trHeight w:val="838"/>
        </w:trPr>
        <w:tc>
          <w:tcPr>
            <w:tcW w:w="2184" w:type="dxa"/>
          </w:tcPr>
          <w:p w14:paraId="60A07ABC" w14:textId="6AA37C07" w:rsidR="00197085" w:rsidRPr="00CB4C89" w:rsidRDefault="00197085">
            <w:pPr>
              <w:rPr>
                <w:sz w:val="24"/>
                <w:szCs w:val="24"/>
                <w:u w:val="single"/>
              </w:rPr>
            </w:pPr>
            <w:r w:rsidRPr="00CB4C89">
              <w:rPr>
                <w:sz w:val="24"/>
                <w:szCs w:val="24"/>
              </w:rPr>
              <w:t>SM9</w:t>
            </w:r>
          </w:p>
        </w:tc>
        <w:tc>
          <w:tcPr>
            <w:tcW w:w="6885" w:type="dxa"/>
          </w:tcPr>
          <w:p w14:paraId="7B48AEAD" w14:textId="77777777" w:rsidR="00197085" w:rsidRPr="00CB4C89" w:rsidRDefault="00197085" w:rsidP="007016B0">
            <w:pPr>
              <w:jc w:val="both"/>
              <w:rPr>
                <w:sz w:val="24"/>
                <w:szCs w:val="24"/>
              </w:rPr>
            </w:pPr>
            <w:r w:rsidRPr="00CB4C89">
              <w:rPr>
                <w:sz w:val="24"/>
                <w:szCs w:val="24"/>
              </w:rPr>
              <w:t>Service Manager 9.  A ticket management system, which would be replaced by Service Now</w:t>
            </w:r>
            <w:r w:rsidR="00FC7DCD" w:rsidRPr="00CB4C89">
              <w:rPr>
                <w:sz w:val="24"/>
                <w:szCs w:val="24"/>
              </w:rPr>
              <w:t>.</w:t>
            </w:r>
          </w:p>
          <w:p w14:paraId="0791639B" w14:textId="673BC6DB" w:rsidR="00FC7DCD" w:rsidRPr="00CB4C89" w:rsidRDefault="00FC7DCD" w:rsidP="007016B0">
            <w:pPr>
              <w:jc w:val="both"/>
              <w:rPr>
                <w:sz w:val="24"/>
                <w:szCs w:val="24"/>
                <w:u w:val="single"/>
              </w:rPr>
            </w:pPr>
          </w:p>
        </w:tc>
      </w:tr>
      <w:tr w:rsidR="00197085" w14:paraId="003483BD" w14:textId="77777777" w:rsidTr="004006A7">
        <w:trPr>
          <w:trHeight w:val="852"/>
        </w:trPr>
        <w:tc>
          <w:tcPr>
            <w:tcW w:w="2184" w:type="dxa"/>
          </w:tcPr>
          <w:p w14:paraId="42D3A21A" w14:textId="4361564A" w:rsidR="00197085" w:rsidRPr="00CB4C89" w:rsidRDefault="00197085">
            <w:pPr>
              <w:rPr>
                <w:sz w:val="24"/>
                <w:szCs w:val="24"/>
              </w:rPr>
            </w:pPr>
            <w:r w:rsidRPr="00CB4C89">
              <w:rPr>
                <w:sz w:val="24"/>
                <w:szCs w:val="24"/>
              </w:rPr>
              <w:t>T-Bot</w:t>
            </w:r>
          </w:p>
        </w:tc>
        <w:tc>
          <w:tcPr>
            <w:tcW w:w="6885" w:type="dxa"/>
          </w:tcPr>
          <w:p w14:paraId="5630A3EB" w14:textId="3AB4EA4F" w:rsidR="00FC7DCD" w:rsidRPr="00CB4C89" w:rsidRDefault="00197085" w:rsidP="007016B0">
            <w:pPr>
              <w:jc w:val="both"/>
              <w:rPr>
                <w:sz w:val="24"/>
                <w:szCs w:val="24"/>
              </w:rPr>
            </w:pPr>
            <w:r w:rsidRPr="00CB4C89">
              <w:rPr>
                <w:sz w:val="24"/>
                <w:szCs w:val="24"/>
              </w:rPr>
              <w:t>Ticket Recommendation System created for RBC’s ESAM Operations</w:t>
            </w:r>
            <w:r w:rsidR="00153C80" w:rsidRPr="00CB4C89">
              <w:rPr>
                <w:sz w:val="24"/>
                <w:szCs w:val="24"/>
              </w:rPr>
              <w:t xml:space="preserve"> Team</w:t>
            </w:r>
            <w:r w:rsidR="00286268">
              <w:rPr>
                <w:sz w:val="24"/>
                <w:szCs w:val="24"/>
              </w:rPr>
              <w:t>.</w:t>
            </w:r>
          </w:p>
          <w:p w14:paraId="4BFE9204" w14:textId="024CC510" w:rsidR="00197085" w:rsidRPr="00CB4C89" w:rsidRDefault="00197085" w:rsidP="007016B0">
            <w:pPr>
              <w:jc w:val="both"/>
              <w:rPr>
                <w:sz w:val="24"/>
                <w:szCs w:val="24"/>
              </w:rPr>
            </w:pPr>
            <w:r w:rsidRPr="00CB4C89">
              <w:rPr>
                <w:sz w:val="24"/>
                <w:szCs w:val="24"/>
              </w:rPr>
              <w:t xml:space="preserve"> </w:t>
            </w:r>
          </w:p>
        </w:tc>
      </w:tr>
      <w:tr w:rsidR="00197085" w14:paraId="6C7B8D73" w14:textId="77777777" w:rsidTr="004006A7">
        <w:trPr>
          <w:trHeight w:val="288"/>
        </w:trPr>
        <w:tc>
          <w:tcPr>
            <w:tcW w:w="2184" w:type="dxa"/>
          </w:tcPr>
          <w:p w14:paraId="081BF1C0" w14:textId="77777777" w:rsidR="00197085" w:rsidRPr="00CB4C89" w:rsidRDefault="00197085">
            <w:pPr>
              <w:rPr>
                <w:sz w:val="24"/>
                <w:szCs w:val="24"/>
                <w:u w:val="single"/>
              </w:rPr>
            </w:pPr>
          </w:p>
        </w:tc>
        <w:tc>
          <w:tcPr>
            <w:tcW w:w="6885" w:type="dxa"/>
          </w:tcPr>
          <w:p w14:paraId="3315F598" w14:textId="77777777" w:rsidR="00197085" w:rsidRPr="00CB4C89" w:rsidRDefault="00197085">
            <w:pPr>
              <w:rPr>
                <w:sz w:val="24"/>
                <w:szCs w:val="24"/>
                <w:u w:val="single"/>
              </w:rPr>
            </w:pPr>
          </w:p>
        </w:tc>
      </w:tr>
      <w:tr w:rsidR="00197085" w14:paraId="4698D601" w14:textId="77777777" w:rsidTr="004006A7">
        <w:trPr>
          <w:trHeight w:val="259"/>
        </w:trPr>
        <w:tc>
          <w:tcPr>
            <w:tcW w:w="2184" w:type="dxa"/>
          </w:tcPr>
          <w:p w14:paraId="5AEE6EAF" w14:textId="77777777" w:rsidR="00197085" w:rsidRDefault="00197085">
            <w:pPr>
              <w:rPr>
                <w:u w:val="single"/>
              </w:rPr>
            </w:pPr>
          </w:p>
        </w:tc>
        <w:tc>
          <w:tcPr>
            <w:tcW w:w="6885" w:type="dxa"/>
          </w:tcPr>
          <w:p w14:paraId="08191DCC" w14:textId="77777777" w:rsidR="00197085" w:rsidRDefault="00197085">
            <w:pPr>
              <w:rPr>
                <w:u w:val="single"/>
              </w:rPr>
            </w:pPr>
          </w:p>
        </w:tc>
      </w:tr>
    </w:tbl>
    <w:p w14:paraId="659A3C9E" w14:textId="555D9454" w:rsidR="007A0313" w:rsidRDefault="007A0313">
      <w:pPr>
        <w:rPr>
          <w:u w:val="single"/>
        </w:rPr>
      </w:pPr>
    </w:p>
    <w:p w14:paraId="0210302A" w14:textId="42145FF9" w:rsidR="005F4B88" w:rsidRDefault="005F4B88">
      <w:pPr>
        <w:rPr>
          <w:u w:val="single"/>
        </w:rPr>
      </w:pPr>
    </w:p>
    <w:p w14:paraId="22B2AD73" w14:textId="45BB9AEC" w:rsidR="005F4B88" w:rsidRDefault="005F4B88">
      <w:pPr>
        <w:rPr>
          <w:u w:val="single"/>
        </w:rPr>
      </w:pPr>
    </w:p>
    <w:p w14:paraId="49333ABB" w14:textId="5814A1E7" w:rsidR="005F4B88" w:rsidRDefault="005F4B88">
      <w:pPr>
        <w:rPr>
          <w:u w:val="single"/>
        </w:rPr>
      </w:pPr>
    </w:p>
    <w:p w14:paraId="2A940C36" w14:textId="1E7CA2DC" w:rsidR="005F4B88" w:rsidRDefault="005F4B88">
      <w:pPr>
        <w:rPr>
          <w:u w:val="single"/>
        </w:rPr>
      </w:pPr>
    </w:p>
    <w:p w14:paraId="2E808194" w14:textId="39C58C40" w:rsidR="005F4B88" w:rsidRDefault="005F4B88">
      <w:pPr>
        <w:rPr>
          <w:u w:val="single"/>
        </w:rPr>
      </w:pPr>
    </w:p>
    <w:p w14:paraId="6AA25926" w14:textId="688625D8" w:rsidR="005F4B88" w:rsidRDefault="005F4B88">
      <w:pPr>
        <w:rPr>
          <w:u w:val="single"/>
        </w:rPr>
      </w:pPr>
    </w:p>
    <w:p w14:paraId="7D66B19F" w14:textId="2BAAE886" w:rsidR="005F4B88" w:rsidRDefault="005F4B88">
      <w:pPr>
        <w:rPr>
          <w:u w:val="single"/>
        </w:rPr>
      </w:pPr>
    </w:p>
    <w:p w14:paraId="56A71D0B" w14:textId="744DAF41" w:rsidR="005F4B88" w:rsidRDefault="005F4B88">
      <w:pPr>
        <w:rPr>
          <w:u w:val="single"/>
        </w:rPr>
      </w:pPr>
    </w:p>
    <w:p w14:paraId="5107CCF6" w14:textId="4E4DE42F" w:rsidR="005F4B88" w:rsidRDefault="005F4B88">
      <w:pPr>
        <w:rPr>
          <w:u w:val="single"/>
        </w:rPr>
      </w:pPr>
    </w:p>
    <w:p w14:paraId="1D37AD14" w14:textId="77777777" w:rsidR="005F4B88" w:rsidRDefault="005F4B88">
      <w:pPr>
        <w:rPr>
          <w:u w:val="single"/>
        </w:rPr>
      </w:pPr>
    </w:p>
    <w:p w14:paraId="4F6670A7" w14:textId="54387D8B" w:rsidR="00A878F8" w:rsidRDefault="00A878F8" w:rsidP="00CB4C89">
      <w:pPr>
        <w:pStyle w:val="Heading1"/>
        <w:jc w:val="center"/>
      </w:pPr>
      <w:bookmarkStart w:id="13" w:name="_Toc524958284"/>
      <w:r>
        <w:lastRenderedPageBreak/>
        <w:t>T-Bot</w:t>
      </w:r>
      <w:bookmarkEnd w:id="13"/>
    </w:p>
    <w:p w14:paraId="444BD01E" w14:textId="77777777" w:rsidR="00E93A48" w:rsidRPr="00E93A48" w:rsidRDefault="00E93A48" w:rsidP="00E93A48"/>
    <w:p w14:paraId="4257DCC0" w14:textId="32EC99A2" w:rsidR="009E2240" w:rsidRDefault="00DE0F7A" w:rsidP="00415146">
      <w:pPr>
        <w:pStyle w:val="Heading2"/>
      </w:pPr>
      <w:bookmarkStart w:id="14" w:name="_Toc524958285"/>
      <w:r w:rsidRPr="00A878F8">
        <w:t>Introduction</w:t>
      </w:r>
      <w:bookmarkEnd w:id="14"/>
      <w:r w:rsidRPr="00A878F8">
        <w:t xml:space="preserve"> </w:t>
      </w:r>
    </w:p>
    <w:p w14:paraId="7669AADB" w14:textId="77777777" w:rsidR="009B0948" w:rsidRPr="00CB4C89" w:rsidRDefault="00DE0F7A" w:rsidP="007016B0">
      <w:pPr>
        <w:jc w:val="both"/>
        <w:rPr>
          <w:rFonts w:cstheme="minorHAnsi"/>
          <w:sz w:val="24"/>
          <w:szCs w:val="24"/>
        </w:rPr>
      </w:pPr>
      <w:r w:rsidRPr="00CB4C89">
        <w:rPr>
          <w:rFonts w:cstheme="minorHAnsi"/>
          <w:sz w:val="24"/>
          <w:szCs w:val="24"/>
        </w:rPr>
        <w:t>At RBC, a ticket is created to service</w:t>
      </w:r>
      <w:r w:rsidR="009B0948" w:rsidRPr="00CB4C89">
        <w:rPr>
          <w:rFonts w:cstheme="minorHAnsi"/>
          <w:sz w:val="24"/>
          <w:szCs w:val="24"/>
        </w:rPr>
        <w:t xml:space="preserve"> an</w:t>
      </w:r>
      <w:r w:rsidRPr="00CB4C89">
        <w:rPr>
          <w:rFonts w:cstheme="minorHAnsi"/>
          <w:sz w:val="24"/>
          <w:szCs w:val="24"/>
        </w:rPr>
        <w:t xml:space="preserve"> employee request to g</w:t>
      </w:r>
      <w:r w:rsidR="009B0948" w:rsidRPr="00CB4C89">
        <w:rPr>
          <w:rFonts w:cstheme="minorHAnsi"/>
          <w:sz w:val="24"/>
          <w:szCs w:val="24"/>
        </w:rPr>
        <w:t>et</w:t>
      </w:r>
      <w:r w:rsidRPr="00CB4C89">
        <w:rPr>
          <w:rFonts w:cstheme="minorHAnsi"/>
          <w:sz w:val="24"/>
          <w:szCs w:val="24"/>
        </w:rPr>
        <w:t xml:space="preserve"> </w:t>
      </w:r>
      <w:r w:rsidR="009B0948" w:rsidRPr="00CB4C89">
        <w:rPr>
          <w:rFonts w:cstheme="minorHAnsi"/>
          <w:sz w:val="24"/>
          <w:szCs w:val="24"/>
        </w:rPr>
        <w:t>privileges</w:t>
      </w:r>
      <w:r w:rsidRPr="00CB4C89">
        <w:rPr>
          <w:rFonts w:cstheme="minorHAnsi"/>
          <w:sz w:val="24"/>
          <w:szCs w:val="24"/>
        </w:rPr>
        <w:t xml:space="preserve">. Once </w:t>
      </w:r>
      <w:r w:rsidR="00FC7DCD" w:rsidRPr="00CB4C89">
        <w:rPr>
          <w:rFonts w:cstheme="minorHAnsi"/>
          <w:sz w:val="24"/>
          <w:szCs w:val="24"/>
        </w:rPr>
        <w:t xml:space="preserve">a </w:t>
      </w:r>
      <w:r w:rsidRPr="00CB4C89">
        <w:rPr>
          <w:rFonts w:cstheme="minorHAnsi"/>
          <w:sz w:val="24"/>
          <w:szCs w:val="24"/>
        </w:rPr>
        <w:t xml:space="preserve">request </w:t>
      </w:r>
      <w:r w:rsidR="00FC7DCD" w:rsidRPr="00CB4C89">
        <w:rPr>
          <w:rFonts w:cstheme="minorHAnsi"/>
          <w:sz w:val="24"/>
          <w:szCs w:val="24"/>
        </w:rPr>
        <w:t>is</w:t>
      </w:r>
      <w:r w:rsidRPr="00CB4C89">
        <w:rPr>
          <w:rFonts w:cstheme="minorHAnsi"/>
          <w:sz w:val="24"/>
          <w:szCs w:val="24"/>
        </w:rPr>
        <w:t xml:space="preserve"> approved, </w:t>
      </w:r>
      <w:r w:rsidR="00FC7DCD" w:rsidRPr="00CB4C89">
        <w:rPr>
          <w:rFonts w:cstheme="minorHAnsi"/>
          <w:sz w:val="24"/>
          <w:szCs w:val="24"/>
        </w:rPr>
        <w:t>it</w:t>
      </w:r>
      <w:r w:rsidRPr="00CB4C89">
        <w:rPr>
          <w:rFonts w:cstheme="minorHAnsi"/>
          <w:sz w:val="24"/>
          <w:szCs w:val="24"/>
        </w:rPr>
        <w:t xml:space="preserve"> </w:t>
      </w:r>
      <w:r w:rsidR="00FC7DCD" w:rsidRPr="00CB4C89">
        <w:rPr>
          <w:rFonts w:cstheme="minorHAnsi"/>
          <w:sz w:val="24"/>
          <w:szCs w:val="24"/>
        </w:rPr>
        <w:t>is</w:t>
      </w:r>
      <w:r w:rsidRPr="00CB4C89">
        <w:rPr>
          <w:rFonts w:cstheme="minorHAnsi"/>
          <w:sz w:val="24"/>
          <w:szCs w:val="24"/>
        </w:rPr>
        <w:t xml:space="preserve"> sen</w:t>
      </w:r>
      <w:r w:rsidR="00FC7DCD" w:rsidRPr="00CB4C89">
        <w:rPr>
          <w:rFonts w:cstheme="minorHAnsi"/>
          <w:sz w:val="24"/>
          <w:szCs w:val="24"/>
        </w:rPr>
        <w:t>t</w:t>
      </w:r>
      <w:r w:rsidRPr="00CB4C89">
        <w:rPr>
          <w:rFonts w:cstheme="minorHAnsi"/>
          <w:sz w:val="24"/>
          <w:szCs w:val="24"/>
        </w:rPr>
        <w:t xml:space="preserve"> to ticket management systems</w:t>
      </w:r>
      <w:r w:rsidR="00FC7DCD" w:rsidRPr="00CB4C89">
        <w:rPr>
          <w:rFonts w:cstheme="minorHAnsi"/>
          <w:sz w:val="24"/>
          <w:szCs w:val="24"/>
        </w:rPr>
        <w:t xml:space="preserve"> </w:t>
      </w:r>
      <w:r w:rsidR="00FC7DCD" w:rsidRPr="00CB4C89">
        <w:rPr>
          <w:rFonts w:cstheme="minorHAnsi"/>
          <w:i/>
          <w:sz w:val="24"/>
          <w:szCs w:val="24"/>
        </w:rPr>
        <w:t>(SM9 &amp; Service Now)</w:t>
      </w:r>
      <w:r w:rsidRPr="00CB4C89">
        <w:rPr>
          <w:rFonts w:cstheme="minorHAnsi"/>
          <w:sz w:val="24"/>
          <w:szCs w:val="24"/>
        </w:rPr>
        <w:t xml:space="preserve"> for </w:t>
      </w:r>
      <w:r w:rsidRPr="00CB4C89">
        <w:rPr>
          <w:rFonts w:cstheme="minorHAnsi"/>
          <w:noProof/>
          <w:sz w:val="24"/>
          <w:szCs w:val="24"/>
        </w:rPr>
        <w:t>fulfi</w:t>
      </w:r>
      <w:r w:rsidR="009B0948" w:rsidRPr="00CB4C89">
        <w:rPr>
          <w:rFonts w:cstheme="minorHAnsi"/>
          <w:noProof/>
          <w:sz w:val="24"/>
          <w:szCs w:val="24"/>
        </w:rPr>
        <w:t>l</w:t>
      </w:r>
      <w:r w:rsidRPr="00CB4C89">
        <w:rPr>
          <w:rFonts w:cstheme="minorHAnsi"/>
          <w:noProof/>
          <w:sz w:val="24"/>
          <w:szCs w:val="24"/>
        </w:rPr>
        <w:t>lment</w:t>
      </w:r>
      <w:r w:rsidRPr="00CB4C89">
        <w:rPr>
          <w:rFonts w:cstheme="minorHAnsi"/>
          <w:sz w:val="24"/>
          <w:szCs w:val="24"/>
        </w:rPr>
        <w:t xml:space="preserve">. </w:t>
      </w:r>
      <w:r w:rsidR="00FC7DCD" w:rsidRPr="00CB4C89">
        <w:rPr>
          <w:rFonts w:cstheme="minorHAnsi"/>
          <w:sz w:val="24"/>
          <w:szCs w:val="24"/>
        </w:rPr>
        <w:t>A</w:t>
      </w:r>
      <w:r w:rsidRPr="00CB4C89">
        <w:rPr>
          <w:rFonts w:cstheme="minorHAnsi"/>
          <w:sz w:val="24"/>
          <w:szCs w:val="24"/>
        </w:rPr>
        <w:t xml:space="preserve"> manager </w:t>
      </w:r>
      <w:proofErr w:type="gramStart"/>
      <w:r w:rsidRPr="00CB4C89">
        <w:rPr>
          <w:rFonts w:cstheme="minorHAnsi"/>
          <w:sz w:val="24"/>
          <w:szCs w:val="24"/>
        </w:rPr>
        <w:t>has to</w:t>
      </w:r>
      <w:proofErr w:type="gramEnd"/>
      <w:r w:rsidRPr="00CB4C89">
        <w:rPr>
          <w:rFonts w:cstheme="minorHAnsi"/>
          <w:sz w:val="24"/>
          <w:szCs w:val="24"/>
        </w:rPr>
        <w:t xml:space="preserve"> </w:t>
      </w:r>
      <w:r w:rsidRPr="00CB4C89">
        <w:rPr>
          <w:rFonts w:cstheme="minorHAnsi"/>
          <w:noProof/>
          <w:sz w:val="24"/>
          <w:szCs w:val="24"/>
        </w:rPr>
        <w:t>analy</w:t>
      </w:r>
      <w:r w:rsidR="009B0948" w:rsidRPr="00CB4C89">
        <w:rPr>
          <w:rFonts w:cstheme="minorHAnsi"/>
          <w:noProof/>
          <w:sz w:val="24"/>
          <w:szCs w:val="24"/>
        </w:rPr>
        <w:t>z</w:t>
      </w:r>
      <w:r w:rsidRPr="00CB4C89">
        <w:rPr>
          <w:rFonts w:cstheme="minorHAnsi"/>
          <w:noProof/>
          <w:sz w:val="24"/>
          <w:szCs w:val="24"/>
        </w:rPr>
        <w:t>e</w:t>
      </w:r>
      <w:r w:rsidRPr="00CB4C89">
        <w:rPr>
          <w:rFonts w:cstheme="minorHAnsi"/>
          <w:sz w:val="24"/>
          <w:szCs w:val="24"/>
        </w:rPr>
        <w:t xml:space="preserve"> the ticket &amp; choose a System Analyst, most adept to </w:t>
      </w:r>
      <w:r w:rsidRPr="00CB4C89">
        <w:rPr>
          <w:rFonts w:cstheme="minorHAnsi"/>
          <w:noProof/>
          <w:sz w:val="24"/>
          <w:szCs w:val="24"/>
        </w:rPr>
        <w:t>fulfi</w:t>
      </w:r>
      <w:r w:rsidR="009B0948" w:rsidRPr="00CB4C89">
        <w:rPr>
          <w:rFonts w:cstheme="minorHAnsi"/>
          <w:noProof/>
          <w:sz w:val="24"/>
          <w:szCs w:val="24"/>
        </w:rPr>
        <w:t>l</w:t>
      </w:r>
      <w:r w:rsidRPr="00CB4C89">
        <w:rPr>
          <w:rFonts w:cstheme="minorHAnsi"/>
          <w:noProof/>
          <w:sz w:val="24"/>
          <w:szCs w:val="24"/>
        </w:rPr>
        <w:t>l</w:t>
      </w:r>
      <w:r w:rsidRPr="00CB4C89">
        <w:rPr>
          <w:rFonts w:cstheme="minorHAnsi"/>
          <w:sz w:val="24"/>
          <w:szCs w:val="24"/>
        </w:rPr>
        <w:t xml:space="preserve"> </w:t>
      </w:r>
      <w:r w:rsidR="009B0948" w:rsidRPr="00CB4C89">
        <w:rPr>
          <w:rFonts w:cstheme="minorHAnsi"/>
          <w:sz w:val="24"/>
          <w:szCs w:val="24"/>
        </w:rPr>
        <w:t>a</w:t>
      </w:r>
      <w:r w:rsidRPr="00CB4C89">
        <w:rPr>
          <w:rFonts w:cstheme="minorHAnsi"/>
          <w:sz w:val="24"/>
          <w:szCs w:val="24"/>
        </w:rPr>
        <w:t xml:space="preserve"> request. </w:t>
      </w:r>
    </w:p>
    <w:p w14:paraId="5B3200F8" w14:textId="5ABDA7AF" w:rsidR="00AD5899" w:rsidRPr="00CB4C89" w:rsidRDefault="00DE0F7A" w:rsidP="007016B0">
      <w:pPr>
        <w:jc w:val="both"/>
        <w:rPr>
          <w:rFonts w:cstheme="minorHAnsi"/>
          <w:sz w:val="24"/>
          <w:szCs w:val="24"/>
        </w:rPr>
      </w:pPr>
      <w:r w:rsidRPr="00CB4C89">
        <w:rPr>
          <w:rFonts w:cstheme="minorHAnsi"/>
          <w:sz w:val="24"/>
          <w:szCs w:val="24"/>
        </w:rPr>
        <w:t xml:space="preserve">The choice made by the manager depends on </w:t>
      </w:r>
      <w:r w:rsidR="00717D32" w:rsidRPr="00CB4C89">
        <w:rPr>
          <w:rFonts w:cstheme="minorHAnsi"/>
          <w:sz w:val="24"/>
          <w:szCs w:val="24"/>
        </w:rPr>
        <w:t>several</w:t>
      </w:r>
      <w:r w:rsidRPr="00CB4C89">
        <w:rPr>
          <w:rFonts w:cstheme="minorHAnsi"/>
          <w:sz w:val="24"/>
          <w:szCs w:val="24"/>
        </w:rPr>
        <w:t xml:space="preserve"> factors</w:t>
      </w:r>
      <w:r w:rsidR="00FC7DCD" w:rsidRPr="00CB4C89">
        <w:rPr>
          <w:rFonts w:cstheme="minorHAnsi"/>
          <w:sz w:val="24"/>
          <w:szCs w:val="24"/>
        </w:rPr>
        <w:t>. These include human factors such</w:t>
      </w:r>
      <w:r w:rsidR="007D5EB0" w:rsidRPr="00CB4C89">
        <w:rPr>
          <w:rFonts w:cstheme="minorHAnsi"/>
          <w:sz w:val="24"/>
          <w:szCs w:val="24"/>
        </w:rPr>
        <w:t xml:space="preserve"> as the team that is supposed to </w:t>
      </w:r>
      <w:r w:rsidR="007D5EB0" w:rsidRPr="00CB4C89">
        <w:rPr>
          <w:rFonts w:cstheme="minorHAnsi"/>
          <w:noProof/>
          <w:sz w:val="24"/>
          <w:szCs w:val="24"/>
        </w:rPr>
        <w:t>fulfi</w:t>
      </w:r>
      <w:r w:rsidR="00853115" w:rsidRPr="00CB4C89">
        <w:rPr>
          <w:rFonts w:cstheme="minorHAnsi"/>
          <w:noProof/>
          <w:sz w:val="24"/>
          <w:szCs w:val="24"/>
        </w:rPr>
        <w:t>ll</w:t>
      </w:r>
      <w:r w:rsidR="007D5EB0" w:rsidRPr="00CB4C89">
        <w:rPr>
          <w:rFonts w:cstheme="minorHAnsi"/>
          <w:sz w:val="24"/>
          <w:szCs w:val="24"/>
        </w:rPr>
        <w:t xml:space="preserve"> the request, team members, vacation schedule, </w:t>
      </w:r>
      <w:r w:rsidR="00E10BBB" w:rsidRPr="00CB4C89">
        <w:rPr>
          <w:rFonts w:cstheme="minorHAnsi"/>
          <w:sz w:val="24"/>
          <w:szCs w:val="24"/>
        </w:rPr>
        <w:t xml:space="preserve">the </w:t>
      </w:r>
      <w:r w:rsidR="007D5EB0" w:rsidRPr="00CB4C89">
        <w:rPr>
          <w:rFonts w:cstheme="minorHAnsi"/>
          <w:noProof/>
          <w:sz w:val="24"/>
          <w:szCs w:val="24"/>
        </w:rPr>
        <w:t>current</w:t>
      </w:r>
      <w:r w:rsidR="007D5EB0" w:rsidRPr="00CB4C89">
        <w:rPr>
          <w:rFonts w:cstheme="minorHAnsi"/>
          <w:sz w:val="24"/>
          <w:szCs w:val="24"/>
        </w:rPr>
        <w:t xml:space="preserve"> workload</w:t>
      </w:r>
      <w:r w:rsidR="007A0313" w:rsidRPr="00CB4C89">
        <w:rPr>
          <w:rFonts w:cstheme="minorHAnsi"/>
          <w:sz w:val="24"/>
          <w:szCs w:val="24"/>
        </w:rPr>
        <w:t xml:space="preserve"> of </w:t>
      </w:r>
      <w:r w:rsidR="00AD5899" w:rsidRPr="00CB4C89">
        <w:rPr>
          <w:rFonts w:cstheme="minorHAnsi"/>
          <w:sz w:val="24"/>
          <w:szCs w:val="24"/>
        </w:rPr>
        <w:t xml:space="preserve">the </w:t>
      </w:r>
      <w:r w:rsidR="007A0313" w:rsidRPr="00CB4C89">
        <w:rPr>
          <w:rFonts w:cstheme="minorHAnsi"/>
          <w:noProof/>
          <w:sz w:val="24"/>
          <w:szCs w:val="24"/>
        </w:rPr>
        <w:t>analyst</w:t>
      </w:r>
      <w:r w:rsidR="007A0313" w:rsidRPr="00CB4C89">
        <w:rPr>
          <w:rFonts w:cstheme="minorHAnsi"/>
          <w:sz w:val="24"/>
          <w:szCs w:val="24"/>
        </w:rPr>
        <w:t xml:space="preserve">. They also </w:t>
      </w:r>
      <w:r w:rsidR="00CC77E7">
        <w:rPr>
          <w:rFonts w:cstheme="minorHAnsi"/>
          <w:sz w:val="24"/>
          <w:szCs w:val="24"/>
        </w:rPr>
        <w:t>include</w:t>
      </w:r>
      <w:r w:rsidR="007A0313" w:rsidRPr="00CB4C89">
        <w:rPr>
          <w:rFonts w:cstheme="minorHAnsi"/>
          <w:sz w:val="24"/>
          <w:szCs w:val="24"/>
        </w:rPr>
        <w:t xml:space="preserve"> information about the ticket to be fulfilled, such as</w:t>
      </w:r>
      <w:r w:rsidR="007D5EB0" w:rsidRPr="00CB4C89">
        <w:rPr>
          <w:rFonts w:cstheme="minorHAnsi"/>
          <w:sz w:val="24"/>
          <w:szCs w:val="24"/>
        </w:rPr>
        <w:t xml:space="preserve"> </w:t>
      </w:r>
      <w:r w:rsidR="007A0313" w:rsidRPr="00CB4C89">
        <w:rPr>
          <w:rFonts w:cstheme="minorHAnsi"/>
          <w:sz w:val="24"/>
          <w:szCs w:val="24"/>
        </w:rPr>
        <w:t>the type of ticket</w:t>
      </w:r>
      <w:r w:rsidR="002C555A">
        <w:rPr>
          <w:rFonts w:cstheme="minorHAnsi"/>
          <w:sz w:val="24"/>
          <w:szCs w:val="24"/>
        </w:rPr>
        <w:t>,</w:t>
      </w:r>
      <w:r w:rsidR="007D5EB0" w:rsidRPr="00CB4C89">
        <w:rPr>
          <w:rFonts w:cstheme="minorHAnsi"/>
          <w:sz w:val="24"/>
          <w:szCs w:val="24"/>
        </w:rPr>
        <w:t xml:space="preserve"> </w:t>
      </w:r>
      <w:r w:rsidR="002C555A">
        <w:rPr>
          <w:rFonts w:cstheme="minorHAnsi"/>
          <w:sz w:val="24"/>
          <w:szCs w:val="24"/>
        </w:rPr>
        <w:t xml:space="preserve">its title, ticket description, </w:t>
      </w:r>
      <w:r w:rsidR="00AD5899" w:rsidRPr="00CB4C89">
        <w:rPr>
          <w:rFonts w:cstheme="minorHAnsi"/>
          <w:sz w:val="24"/>
          <w:szCs w:val="24"/>
        </w:rPr>
        <w:t xml:space="preserve">the </w:t>
      </w:r>
      <w:r w:rsidR="007D5EB0" w:rsidRPr="00CB4C89">
        <w:rPr>
          <w:rFonts w:cstheme="minorHAnsi"/>
          <w:noProof/>
          <w:sz w:val="24"/>
          <w:szCs w:val="24"/>
        </w:rPr>
        <w:t>complexity</w:t>
      </w:r>
      <w:r w:rsidR="007D5EB0" w:rsidRPr="00CB4C89">
        <w:rPr>
          <w:rFonts w:cstheme="minorHAnsi"/>
          <w:sz w:val="24"/>
          <w:szCs w:val="24"/>
        </w:rPr>
        <w:t xml:space="preserve"> of the ticket</w:t>
      </w:r>
      <w:r w:rsidR="007A0313" w:rsidRPr="00CB4C89">
        <w:rPr>
          <w:rFonts w:cstheme="minorHAnsi"/>
          <w:sz w:val="24"/>
          <w:szCs w:val="24"/>
        </w:rPr>
        <w:t>, the department that raised the ticket</w:t>
      </w:r>
      <w:r w:rsidR="002C555A">
        <w:rPr>
          <w:rFonts w:cstheme="minorHAnsi"/>
          <w:sz w:val="24"/>
          <w:szCs w:val="24"/>
        </w:rPr>
        <w:t xml:space="preserve">, to name a few. We did not know </w:t>
      </w:r>
      <w:r w:rsidR="002C555A" w:rsidRPr="00CB4C89">
        <w:rPr>
          <w:rFonts w:cstheme="minorHAnsi"/>
          <w:sz w:val="24"/>
          <w:szCs w:val="24"/>
        </w:rPr>
        <w:t xml:space="preserve">the </w:t>
      </w:r>
      <w:r w:rsidR="002C555A" w:rsidRPr="00CB4C89">
        <w:rPr>
          <w:rFonts w:cstheme="minorHAnsi"/>
          <w:noProof/>
          <w:sz w:val="24"/>
          <w:szCs w:val="24"/>
        </w:rPr>
        <w:t>skills</w:t>
      </w:r>
      <w:r w:rsidR="002C555A" w:rsidRPr="00CB4C89">
        <w:rPr>
          <w:rFonts w:cstheme="minorHAnsi"/>
          <w:sz w:val="24"/>
          <w:szCs w:val="24"/>
        </w:rPr>
        <w:t xml:space="preserve"> required to </w:t>
      </w:r>
      <w:r w:rsidR="002C555A" w:rsidRPr="00CB4C89">
        <w:rPr>
          <w:rFonts w:cstheme="minorHAnsi"/>
          <w:noProof/>
          <w:sz w:val="24"/>
          <w:szCs w:val="24"/>
        </w:rPr>
        <w:t>fulfill</w:t>
      </w:r>
      <w:r w:rsidR="002C555A" w:rsidRPr="00CB4C89">
        <w:rPr>
          <w:rFonts w:cstheme="minorHAnsi"/>
          <w:sz w:val="24"/>
          <w:szCs w:val="24"/>
        </w:rPr>
        <w:t xml:space="preserve"> </w:t>
      </w:r>
      <w:r w:rsidR="002C555A">
        <w:rPr>
          <w:rFonts w:cstheme="minorHAnsi"/>
          <w:sz w:val="24"/>
          <w:szCs w:val="24"/>
        </w:rPr>
        <w:t xml:space="preserve">a ticket.  </w:t>
      </w:r>
    </w:p>
    <w:p w14:paraId="128B600C" w14:textId="180CAF8D" w:rsidR="002D38FD" w:rsidRDefault="007A0313" w:rsidP="007016B0">
      <w:pPr>
        <w:jc w:val="both"/>
        <w:rPr>
          <w:rFonts w:cstheme="minorHAnsi"/>
          <w:sz w:val="24"/>
          <w:szCs w:val="24"/>
          <w:shd w:val="clear" w:color="auto" w:fill="FFFFFF"/>
        </w:rPr>
      </w:pPr>
      <w:r w:rsidRPr="00CB4C89">
        <w:rPr>
          <w:rFonts w:cstheme="minorHAnsi"/>
          <w:sz w:val="24"/>
          <w:szCs w:val="24"/>
        </w:rPr>
        <w:t>To</w:t>
      </w:r>
      <w:r w:rsidR="007D5EB0" w:rsidRPr="00CB4C89">
        <w:rPr>
          <w:rFonts w:cstheme="minorHAnsi"/>
          <w:sz w:val="24"/>
          <w:szCs w:val="24"/>
        </w:rPr>
        <w:t xml:space="preserve"> automate the </w:t>
      </w:r>
      <w:r w:rsidRPr="00CB4C89">
        <w:rPr>
          <w:rFonts w:cstheme="minorHAnsi"/>
          <w:sz w:val="24"/>
          <w:szCs w:val="24"/>
        </w:rPr>
        <w:t>decision-making</w:t>
      </w:r>
      <w:r w:rsidR="007D5EB0" w:rsidRPr="00CB4C89">
        <w:rPr>
          <w:rFonts w:cstheme="minorHAnsi"/>
          <w:sz w:val="24"/>
          <w:szCs w:val="24"/>
        </w:rPr>
        <w:t xml:space="preserve"> process, I created T-Bot, a ticket recommendation bot which </w:t>
      </w:r>
      <w:r w:rsidR="007D5EB0" w:rsidRPr="00CB4C89">
        <w:rPr>
          <w:rFonts w:cstheme="minorHAnsi"/>
          <w:noProof/>
          <w:sz w:val="24"/>
          <w:szCs w:val="24"/>
        </w:rPr>
        <w:t>suggest</w:t>
      </w:r>
      <w:r w:rsidR="00AD5899" w:rsidRPr="00CB4C89">
        <w:rPr>
          <w:rFonts w:cstheme="minorHAnsi"/>
          <w:noProof/>
          <w:sz w:val="24"/>
          <w:szCs w:val="24"/>
        </w:rPr>
        <w:t>s</w:t>
      </w:r>
      <w:r w:rsidR="007D5EB0" w:rsidRPr="00CB4C89">
        <w:rPr>
          <w:rFonts w:cstheme="minorHAnsi"/>
          <w:sz w:val="24"/>
          <w:szCs w:val="24"/>
        </w:rPr>
        <w:t xml:space="preserve"> analyst most suitable to </w:t>
      </w:r>
      <w:r w:rsidR="007D5EB0" w:rsidRPr="00CB4C89">
        <w:rPr>
          <w:rFonts w:cstheme="minorHAnsi"/>
          <w:noProof/>
          <w:sz w:val="24"/>
          <w:szCs w:val="24"/>
        </w:rPr>
        <w:t>fulfi</w:t>
      </w:r>
      <w:r w:rsidR="00AD5899" w:rsidRPr="00CB4C89">
        <w:rPr>
          <w:rFonts w:cstheme="minorHAnsi"/>
          <w:noProof/>
          <w:sz w:val="24"/>
          <w:szCs w:val="24"/>
        </w:rPr>
        <w:t>l</w:t>
      </w:r>
      <w:r w:rsidR="007D5EB0" w:rsidRPr="00CB4C89">
        <w:rPr>
          <w:rFonts w:cstheme="minorHAnsi"/>
          <w:noProof/>
          <w:sz w:val="24"/>
          <w:szCs w:val="24"/>
        </w:rPr>
        <w:t>l</w:t>
      </w:r>
      <w:r w:rsidR="007D5EB0" w:rsidRPr="00CB4C89">
        <w:rPr>
          <w:rFonts w:cstheme="minorHAnsi"/>
          <w:sz w:val="24"/>
          <w:szCs w:val="24"/>
        </w:rPr>
        <w:t xml:space="preserve"> the ticket, based on various </w:t>
      </w:r>
      <w:r w:rsidR="00AD5899" w:rsidRPr="00CB4C89">
        <w:rPr>
          <w:rFonts w:cstheme="minorHAnsi"/>
          <w:sz w:val="24"/>
          <w:szCs w:val="24"/>
        </w:rPr>
        <w:t>parameters</w:t>
      </w:r>
      <w:r w:rsidR="007D5EB0" w:rsidRPr="00CB4C89">
        <w:rPr>
          <w:rFonts w:cstheme="minorHAnsi"/>
          <w:sz w:val="24"/>
          <w:szCs w:val="24"/>
        </w:rPr>
        <w:t>. This is expected to reduce the time spen</w:t>
      </w:r>
      <w:r w:rsidR="00632CAA">
        <w:rPr>
          <w:rFonts w:cstheme="minorHAnsi"/>
          <w:sz w:val="24"/>
          <w:szCs w:val="24"/>
        </w:rPr>
        <w:t>t</w:t>
      </w:r>
      <w:r w:rsidR="007D5EB0" w:rsidRPr="00CB4C89">
        <w:rPr>
          <w:rFonts w:cstheme="minorHAnsi"/>
          <w:sz w:val="24"/>
          <w:szCs w:val="24"/>
        </w:rPr>
        <w:t xml:space="preserve"> to assign tickets from several hours to a few minutes. </w:t>
      </w:r>
      <w:r w:rsidR="002D38FD" w:rsidRPr="00CB4C89">
        <w:rPr>
          <w:rFonts w:cstheme="minorHAnsi"/>
          <w:sz w:val="24"/>
          <w:szCs w:val="24"/>
        </w:rPr>
        <w:t xml:space="preserve">T-Bot can be accessed within RBC using the following web address </w:t>
      </w:r>
      <w:hyperlink r:id="rId9" w:history="1">
        <w:r w:rsidR="002D38FD" w:rsidRPr="00CB4C89">
          <w:rPr>
            <w:rStyle w:val="Hyperlink"/>
            <w:rFonts w:cstheme="minorHAnsi"/>
            <w:sz w:val="24"/>
            <w:szCs w:val="24"/>
            <w:shd w:val="clear" w:color="auto" w:fill="FFFFFF"/>
          </w:rPr>
          <w:t>https://tbot-nonreversed-koko.apps.pcf.devfg.rbc.com/</w:t>
        </w:r>
      </w:hyperlink>
    </w:p>
    <w:p w14:paraId="7E1485FB" w14:textId="5CDF37E3" w:rsidR="00717D32" w:rsidRPr="00CB4C89" w:rsidRDefault="00717D32" w:rsidP="007016B0">
      <w:pPr>
        <w:jc w:val="both"/>
        <w:rPr>
          <w:rFonts w:cstheme="minorHAnsi"/>
          <w:sz w:val="24"/>
          <w:szCs w:val="24"/>
        </w:rPr>
      </w:pPr>
      <w:r>
        <w:rPr>
          <w:rFonts w:cstheme="minorHAnsi"/>
          <w:sz w:val="24"/>
          <w:szCs w:val="24"/>
        </w:rPr>
        <w:t>We’ll now try to understand RBC’s Ticket Management System &amp; follow it with the system design</w:t>
      </w:r>
      <w:r w:rsidR="00CC77E7">
        <w:rPr>
          <w:rFonts w:cstheme="minorHAnsi"/>
          <w:sz w:val="24"/>
          <w:szCs w:val="24"/>
        </w:rPr>
        <w:t xml:space="preserve">. </w:t>
      </w:r>
    </w:p>
    <w:p w14:paraId="1EA5CFAA" w14:textId="02326240" w:rsidR="007B4502" w:rsidRDefault="007B4502" w:rsidP="00415146">
      <w:pPr>
        <w:pStyle w:val="Heading2"/>
      </w:pPr>
      <w:bookmarkStart w:id="15" w:name="_Toc524958286"/>
      <w:r>
        <w:t>Background</w:t>
      </w:r>
      <w:bookmarkEnd w:id="15"/>
    </w:p>
    <w:p w14:paraId="63993B68" w14:textId="08373D74" w:rsidR="00E10BBB" w:rsidRPr="00CB4C89" w:rsidRDefault="007B4502" w:rsidP="007016B0">
      <w:pPr>
        <w:jc w:val="both"/>
        <w:rPr>
          <w:sz w:val="24"/>
          <w:szCs w:val="24"/>
        </w:rPr>
      </w:pPr>
      <w:r w:rsidRPr="00CB4C89">
        <w:rPr>
          <w:sz w:val="24"/>
          <w:szCs w:val="24"/>
        </w:rPr>
        <w:t xml:space="preserve">At RBC, a ticket request is made to enable employees access systems </w:t>
      </w:r>
      <w:r w:rsidR="007A0313" w:rsidRPr="00CB4C89">
        <w:rPr>
          <w:sz w:val="24"/>
          <w:szCs w:val="24"/>
        </w:rPr>
        <w:t>to gain special</w:t>
      </w:r>
      <w:r w:rsidRPr="00CB4C89">
        <w:rPr>
          <w:sz w:val="24"/>
          <w:szCs w:val="24"/>
        </w:rPr>
        <w:t xml:space="preserve"> privileges on an </w:t>
      </w:r>
      <w:r w:rsidRPr="00CB4C89">
        <w:rPr>
          <w:noProof/>
          <w:sz w:val="24"/>
          <w:szCs w:val="24"/>
        </w:rPr>
        <w:t>as</w:t>
      </w:r>
      <w:r w:rsidR="00E10BBB" w:rsidRPr="00CB4C89">
        <w:rPr>
          <w:noProof/>
          <w:sz w:val="24"/>
          <w:szCs w:val="24"/>
        </w:rPr>
        <w:t>-</w:t>
      </w:r>
      <w:r w:rsidRPr="00CB4C89">
        <w:rPr>
          <w:noProof/>
          <w:sz w:val="24"/>
          <w:szCs w:val="24"/>
        </w:rPr>
        <w:t>needed</w:t>
      </w:r>
      <w:r w:rsidRPr="00CB4C89">
        <w:rPr>
          <w:sz w:val="24"/>
          <w:szCs w:val="24"/>
        </w:rPr>
        <w:t xml:space="preserve"> basis. Tickets could be requested to </w:t>
      </w:r>
      <w:r w:rsidR="00CC77E7">
        <w:rPr>
          <w:sz w:val="24"/>
          <w:szCs w:val="24"/>
        </w:rPr>
        <w:t>–</w:t>
      </w:r>
      <w:r w:rsidRPr="00CB4C89">
        <w:rPr>
          <w:sz w:val="24"/>
          <w:szCs w:val="24"/>
        </w:rPr>
        <w:t xml:space="preserve"> </w:t>
      </w:r>
      <w:r w:rsidR="00E10BBB" w:rsidRPr="00CB4C89">
        <w:rPr>
          <w:sz w:val="24"/>
          <w:szCs w:val="24"/>
        </w:rPr>
        <w:t>a</w:t>
      </w:r>
      <w:r w:rsidRPr="00CB4C89">
        <w:rPr>
          <w:sz w:val="24"/>
          <w:szCs w:val="24"/>
        </w:rPr>
        <w:t>dd</w:t>
      </w:r>
      <w:r w:rsidR="00CC77E7">
        <w:rPr>
          <w:sz w:val="24"/>
          <w:szCs w:val="24"/>
        </w:rPr>
        <w:t xml:space="preserve"> </w:t>
      </w:r>
      <w:r w:rsidRPr="002C555A">
        <w:rPr>
          <w:noProof/>
          <w:sz w:val="24"/>
          <w:szCs w:val="24"/>
        </w:rPr>
        <w:t>user</w:t>
      </w:r>
      <w:r w:rsidRPr="00CB4C89">
        <w:rPr>
          <w:sz w:val="24"/>
          <w:szCs w:val="24"/>
        </w:rPr>
        <w:t xml:space="preserve"> to </w:t>
      </w:r>
      <w:r w:rsidR="00E10BBB" w:rsidRPr="00CB4C89">
        <w:rPr>
          <w:sz w:val="24"/>
          <w:szCs w:val="24"/>
        </w:rPr>
        <w:t xml:space="preserve">a </w:t>
      </w:r>
      <w:r w:rsidRPr="00CB4C89">
        <w:rPr>
          <w:noProof/>
          <w:sz w:val="24"/>
          <w:szCs w:val="24"/>
        </w:rPr>
        <w:t>specific</w:t>
      </w:r>
      <w:r w:rsidRPr="00CB4C89">
        <w:rPr>
          <w:sz w:val="24"/>
          <w:szCs w:val="24"/>
        </w:rPr>
        <w:t xml:space="preserve"> group, </w:t>
      </w:r>
      <w:r w:rsidR="00E10BBB" w:rsidRPr="00CB4C89">
        <w:rPr>
          <w:sz w:val="24"/>
          <w:szCs w:val="24"/>
        </w:rPr>
        <w:t>p</w:t>
      </w:r>
      <w:r w:rsidRPr="00CB4C89">
        <w:rPr>
          <w:sz w:val="24"/>
          <w:szCs w:val="24"/>
        </w:rPr>
        <w:t xml:space="preserve">rovide Github Access to an organization (XQ50), </w:t>
      </w:r>
      <w:r w:rsidR="007A0313" w:rsidRPr="00CB4C89">
        <w:rPr>
          <w:sz w:val="24"/>
          <w:szCs w:val="24"/>
        </w:rPr>
        <w:t>enable</w:t>
      </w:r>
      <w:r w:rsidRPr="00CB4C89">
        <w:rPr>
          <w:sz w:val="24"/>
          <w:szCs w:val="24"/>
        </w:rPr>
        <w:t xml:space="preserve"> VPN access, </w:t>
      </w:r>
      <w:r w:rsidR="00E10BBB" w:rsidRPr="00CB4C89">
        <w:rPr>
          <w:sz w:val="24"/>
          <w:szCs w:val="24"/>
        </w:rPr>
        <w:t>c</w:t>
      </w:r>
      <w:r w:rsidRPr="00CB4C89">
        <w:rPr>
          <w:sz w:val="24"/>
          <w:szCs w:val="24"/>
        </w:rPr>
        <w:t xml:space="preserve">reate </w:t>
      </w:r>
      <w:r w:rsidR="00E10BBB" w:rsidRPr="00CB4C89">
        <w:rPr>
          <w:sz w:val="24"/>
          <w:szCs w:val="24"/>
        </w:rPr>
        <w:t xml:space="preserve">a </w:t>
      </w:r>
      <w:r w:rsidR="00E10BBB" w:rsidRPr="00CB4C89">
        <w:rPr>
          <w:noProof/>
          <w:sz w:val="24"/>
          <w:szCs w:val="24"/>
        </w:rPr>
        <w:t>d</w:t>
      </w:r>
      <w:r w:rsidRPr="00CB4C89">
        <w:rPr>
          <w:noProof/>
          <w:sz w:val="24"/>
          <w:szCs w:val="24"/>
        </w:rPr>
        <w:t>istribution</w:t>
      </w:r>
      <w:r w:rsidRPr="00CB4C89">
        <w:rPr>
          <w:sz w:val="24"/>
          <w:szCs w:val="24"/>
        </w:rPr>
        <w:t xml:space="preserve"> </w:t>
      </w:r>
      <w:r w:rsidR="00E10BBB" w:rsidRPr="00CB4C89">
        <w:rPr>
          <w:sz w:val="24"/>
          <w:szCs w:val="24"/>
        </w:rPr>
        <w:t>l</w:t>
      </w:r>
      <w:r w:rsidRPr="00CB4C89">
        <w:rPr>
          <w:sz w:val="24"/>
          <w:szCs w:val="24"/>
        </w:rPr>
        <w:t xml:space="preserve">ist, are some </w:t>
      </w:r>
      <w:r w:rsidR="00E10BBB" w:rsidRPr="00CB4C89">
        <w:rPr>
          <w:sz w:val="24"/>
          <w:szCs w:val="24"/>
        </w:rPr>
        <w:t xml:space="preserve">of the </w:t>
      </w:r>
      <w:r w:rsidR="007A0313" w:rsidRPr="00CB4C89">
        <w:rPr>
          <w:sz w:val="24"/>
          <w:szCs w:val="24"/>
        </w:rPr>
        <w:t>400</w:t>
      </w:r>
      <w:r w:rsidRPr="00CB4C89">
        <w:rPr>
          <w:sz w:val="24"/>
          <w:szCs w:val="24"/>
        </w:rPr>
        <w:t xml:space="preserve"> </w:t>
      </w:r>
      <w:r w:rsidR="00E10BBB" w:rsidRPr="00CB4C89">
        <w:rPr>
          <w:sz w:val="24"/>
          <w:szCs w:val="24"/>
        </w:rPr>
        <w:t xml:space="preserve">different </w:t>
      </w:r>
      <w:r w:rsidR="007A0313" w:rsidRPr="00CB4C89">
        <w:rPr>
          <w:sz w:val="24"/>
          <w:szCs w:val="24"/>
        </w:rPr>
        <w:t xml:space="preserve">types </w:t>
      </w:r>
      <w:r w:rsidRPr="00CB4C89">
        <w:rPr>
          <w:sz w:val="24"/>
          <w:szCs w:val="24"/>
        </w:rPr>
        <w:t xml:space="preserve">of tickets that are raised by employees. </w:t>
      </w:r>
    </w:p>
    <w:p w14:paraId="0B01AD2A" w14:textId="10A7B317" w:rsidR="00E10BBB" w:rsidRPr="00CB4C89" w:rsidRDefault="007B4502" w:rsidP="007016B0">
      <w:pPr>
        <w:jc w:val="both"/>
        <w:rPr>
          <w:sz w:val="24"/>
          <w:szCs w:val="24"/>
        </w:rPr>
      </w:pPr>
      <w:r w:rsidRPr="00CB4C89">
        <w:rPr>
          <w:sz w:val="24"/>
          <w:szCs w:val="24"/>
        </w:rPr>
        <w:t xml:space="preserve">When an </w:t>
      </w:r>
      <w:r w:rsidRPr="00CB4C89">
        <w:rPr>
          <w:noProof/>
          <w:sz w:val="24"/>
          <w:szCs w:val="24"/>
        </w:rPr>
        <w:t>employee</w:t>
      </w:r>
      <w:r w:rsidRPr="00CB4C89">
        <w:rPr>
          <w:sz w:val="24"/>
          <w:szCs w:val="24"/>
        </w:rPr>
        <w:t xml:space="preserve"> wants special access, they </w:t>
      </w:r>
      <w:proofErr w:type="gramStart"/>
      <w:r w:rsidRPr="00CB4C89">
        <w:rPr>
          <w:sz w:val="24"/>
          <w:szCs w:val="24"/>
        </w:rPr>
        <w:t>have to</w:t>
      </w:r>
      <w:proofErr w:type="gramEnd"/>
      <w:r w:rsidRPr="00CB4C89">
        <w:rPr>
          <w:sz w:val="24"/>
          <w:szCs w:val="24"/>
        </w:rPr>
        <w:t xml:space="preserve"> raise a ticket in RBC’s </w:t>
      </w:r>
      <w:proofErr w:type="spellStart"/>
      <w:r w:rsidRPr="00CB4C89">
        <w:rPr>
          <w:sz w:val="24"/>
          <w:szCs w:val="24"/>
        </w:rPr>
        <w:t>MyMarketplace</w:t>
      </w:r>
      <w:proofErr w:type="spellEnd"/>
      <w:r w:rsidRPr="00CB4C89">
        <w:rPr>
          <w:sz w:val="24"/>
          <w:szCs w:val="24"/>
        </w:rPr>
        <w:t xml:space="preserve">, </w:t>
      </w:r>
      <w:r w:rsidR="007A0313" w:rsidRPr="00CB4C89">
        <w:rPr>
          <w:sz w:val="24"/>
          <w:szCs w:val="24"/>
        </w:rPr>
        <w:t>a portal to create</w:t>
      </w:r>
      <w:r w:rsidRPr="00CB4C89">
        <w:rPr>
          <w:sz w:val="24"/>
          <w:szCs w:val="24"/>
        </w:rPr>
        <w:t xml:space="preserve"> ticket request. When a ticket is created i</w:t>
      </w:r>
      <w:r w:rsidR="00E10BBB" w:rsidRPr="00CB4C89">
        <w:rPr>
          <w:sz w:val="24"/>
          <w:szCs w:val="24"/>
        </w:rPr>
        <w:t>t</w:t>
      </w:r>
      <w:r w:rsidRPr="00CB4C89">
        <w:rPr>
          <w:sz w:val="24"/>
          <w:szCs w:val="24"/>
        </w:rPr>
        <w:t xml:space="preserve"> begins </w:t>
      </w:r>
      <w:r w:rsidR="00CC77E7">
        <w:rPr>
          <w:sz w:val="24"/>
          <w:szCs w:val="24"/>
        </w:rPr>
        <w:t>its</w:t>
      </w:r>
      <w:r w:rsidRPr="00CB4C89">
        <w:rPr>
          <w:sz w:val="24"/>
          <w:szCs w:val="24"/>
        </w:rPr>
        <w:t xml:space="preserve"> life-cycle. </w:t>
      </w:r>
      <w:r w:rsidR="007A0313" w:rsidRPr="00CB4C89">
        <w:rPr>
          <w:sz w:val="24"/>
          <w:szCs w:val="24"/>
        </w:rPr>
        <w:t>Once created, the</w:t>
      </w:r>
      <w:r w:rsidRPr="00CB4C89">
        <w:rPr>
          <w:sz w:val="24"/>
          <w:szCs w:val="24"/>
        </w:rPr>
        <w:t xml:space="preserve"> ticket is sent to the employee’s manager for approval. Once approved, it is sent to the </w:t>
      </w:r>
      <w:r w:rsidR="00DB5A9A" w:rsidRPr="00CB4C89">
        <w:rPr>
          <w:sz w:val="24"/>
          <w:szCs w:val="24"/>
        </w:rPr>
        <w:t xml:space="preserve">ESAM </w:t>
      </w:r>
      <w:r w:rsidRPr="00CB4C89">
        <w:rPr>
          <w:sz w:val="24"/>
          <w:szCs w:val="24"/>
        </w:rPr>
        <w:t xml:space="preserve">Operations Team for </w:t>
      </w:r>
      <w:r w:rsidRPr="00CB4C89">
        <w:rPr>
          <w:noProof/>
          <w:sz w:val="24"/>
          <w:szCs w:val="24"/>
        </w:rPr>
        <w:t>fulfi</w:t>
      </w:r>
      <w:r w:rsidR="00E10BBB" w:rsidRPr="00CB4C89">
        <w:rPr>
          <w:noProof/>
          <w:sz w:val="24"/>
          <w:szCs w:val="24"/>
        </w:rPr>
        <w:t>l</w:t>
      </w:r>
      <w:r w:rsidRPr="00CB4C89">
        <w:rPr>
          <w:noProof/>
          <w:sz w:val="24"/>
          <w:szCs w:val="24"/>
        </w:rPr>
        <w:t>lment</w:t>
      </w:r>
      <w:r w:rsidRPr="00CB4C89">
        <w:rPr>
          <w:sz w:val="24"/>
          <w:szCs w:val="24"/>
        </w:rPr>
        <w:t xml:space="preserve">. </w:t>
      </w:r>
    </w:p>
    <w:p w14:paraId="61EFD417" w14:textId="53D4E577" w:rsidR="007B4502" w:rsidRPr="00CB4C89" w:rsidRDefault="007B4502" w:rsidP="007016B0">
      <w:pPr>
        <w:jc w:val="both"/>
        <w:rPr>
          <w:sz w:val="24"/>
          <w:szCs w:val="24"/>
        </w:rPr>
      </w:pPr>
      <w:r w:rsidRPr="00CB4C89">
        <w:rPr>
          <w:sz w:val="24"/>
          <w:szCs w:val="24"/>
        </w:rPr>
        <w:t xml:space="preserve">A ticket request is categorized into bins. A bin is simply a categorization of a ticket, </w:t>
      </w:r>
      <w:r w:rsidR="00E10BBB" w:rsidRPr="00CB4C89">
        <w:rPr>
          <w:sz w:val="24"/>
          <w:szCs w:val="24"/>
        </w:rPr>
        <w:t xml:space="preserve">which </w:t>
      </w:r>
      <w:r w:rsidRPr="00CB4C89">
        <w:rPr>
          <w:sz w:val="24"/>
          <w:szCs w:val="24"/>
        </w:rPr>
        <w:t>depend</w:t>
      </w:r>
      <w:r w:rsidR="00E10BBB" w:rsidRPr="00CB4C89">
        <w:rPr>
          <w:sz w:val="24"/>
          <w:szCs w:val="24"/>
        </w:rPr>
        <w:t>s</w:t>
      </w:r>
      <w:r w:rsidRPr="00CB4C89">
        <w:rPr>
          <w:sz w:val="24"/>
          <w:szCs w:val="24"/>
        </w:rPr>
        <w:t xml:space="preserve"> on the kind of request. </w:t>
      </w:r>
      <w:r w:rsidR="0053238B" w:rsidRPr="00CB4C89">
        <w:rPr>
          <w:sz w:val="24"/>
          <w:szCs w:val="24"/>
        </w:rPr>
        <w:t>For</w:t>
      </w:r>
      <w:r w:rsidRPr="00CB4C89">
        <w:rPr>
          <w:sz w:val="24"/>
          <w:szCs w:val="24"/>
        </w:rPr>
        <w:t xml:space="preserve"> this </w:t>
      </w:r>
      <w:r w:rsidRPr="00CB4C89">
        <w:rPr>
          <w:noProof/>
          <w:sz w:val="24"/>
          <w:szCs w:val="24"/>
        </w:rPr>
        <w:t>project</w:t>
      </w:r>
      <w:r w:rsidR="00E10BBB" w:rsidRPr="00CB4C89">
        <w:rPr>
          <w:noProof/>
          <w:sz w:val="24"/>
          <w:szCs w:val="24"/>
        </w:rPr>
        <w:t>,</w:t>
      </w:r>
      <w:r w:rsidRPr="00CB4C89">
        <w:rPr>
          <w:sz w:val="24"/>
          <w:szCs w:val="24"/>
        </w:rPr>
        <w:t xml:space="preserve"> we have 2 bins: Windows</w:t>
      </w:r>
      <w:r w:rsidR="00897983" w:rsidRPr="00CB4C89">
        <w:rPr>
          <w:sz w:val="24"/>
          <w:szCs w:val="24"/>
        </w:rPr>
        <w:t xml:space="preserve"> </w:t>
      </w:r>
      <w:r w:rsidR="00897983" w:rsidRPr="00CB4C89">
        <w:rPr>
          <w:i/>
          <w:sz w:val="24"/>
          <w:szCs w:val="24"/>
        </w:rPr>
        <w:t>(Tickets related to Windows Operating System)</w:t>
      </w:r>
      <w:r w:rsidRPr="00CB4C89">
        <w:rPr>
          <w:sz w:val="24"/>
          <w:szCs w:val="24"/>
        </w:rPr>
        <w:t xml:space="preserve"> &amp; Application Services </w:t>
      </w:r>
      <w:r w:rsidR="00897983" w:rsidRPr="00CB4C89">
        <w:rPr>
          <w:i/>
          <w:sz w:val="24"/>
          <w:szCs w:val="24"/>
        </w:rPr>
        <w:t>(Tickets related to various applications in RBC)</w:t>
      </w:r>
      <w:r w:rsidR="00CC77E7">
        <w:rPr>
          <w:sz w:val="24"/>
          <w:szCs w:val="24"/>
        </w:rPr>
        <w:t>. Together</w:t>
      </w:r>
      <w:r w:rsidR="00DB5A9A" w:rsidRPr="00CB4C89">
        <w:rPr>
          <w:sz w:val="24"/>
          <w:szCs w:val="24"/>
        </w:rPr>
        <w:t xml:space="preserve"> </w:t>
      </w:r>
      <w:r w:rsidR="00CC77E7">
        <w:rPr>
          <w:sz w:val="24"/>
          <w:szCs w:val="24"/>
        </w:rPr>
        <w:t>they</w:t>
      </w:r>
      <w:r w:rsidR="00DB5A9A" w:rsidRPr="00CB4C89">
        <w:rPr>
          <w:sz w:val="24"/>
          <w:szCs w:val="24"/>
        </w:rPr>
        <w:t xml:space="preserve"> constitute approximately 88 % of the tickets, as shown below. </w:t>
      </w:r>
    </w:p>
    <w:p w14:paraId="44390C94" w14:textId="3E31983A" w:rsidR="00DB5A9A" w:rsidRDefault="00DB5A9A" w:rsidP="00DB5A9A">
      <w:pPr>
        <w:jc w:val="center"/>
      </w:pPr>
      <w:r>
        <w:rPr>
          <w:noProof/>
        </w:rPr>
        <w:lastRenderedPageBreak/>
        <w:drawing>
          <wp:inline distT="0" distB="0" distL="0" distR="0" wp14:anchorId="0FA9AC49" wp14:editId="3A75E3EE">
            <wp:extent cx="203835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94627" cy="1703108"/>
                    </a:xfrm>
                    <a:prstGeom prst="rect">
                      <a:avLst/>
                    </a:prstGeom>
                  </pic:spPr>
                </pic:pic>
              </a:graphicData>
            </a:graphic>
          </wp:inline>
        </w:drawing>
      </w:r>
    </w:p>
    <w:p w14:paraId="0AEC2170" w14:textId="46938170" w:rsidR="00CC77E7" w:rsidRDefault="00CB4C89" w:rsidP="00CC77E7">
      <w:pPr>
        <w:rPr>
          <w:i/>
          <w:sz w:val="24"/>
          <w:szCs w:val="24"/>
        </w:rPr>
      </w:pPr>
      <w:r>
        <w:rPr>
          <w:i/>
          <w:noProof/>
          <w:sz w:val="24"/>
          <w:szCs w:val="24"/>
        </w:rPr>
        <w:t xml:space="preserve">                                                       </w:t>
      </w:r>
      <w:r w:rsidR="00691489" w:rsidRPr="00CB4C89">
        <w:rPr>
          <w:i/>
          <w:noProof/>
          <w:sz w:val="24"/>
          <w:szCs w:val="24"/>
        </w:rPr>
        <w:t>Fig</w:t>
      </w:r>
      <w:r w:rsidR="00E10BBB" w:rsidRPr="00CB4C89">
        <w:rPr>
          <w:i/>
          <w:noProof/>
          <w:sz w:val="24"/>
          <w:szCs w:val="24"/>
        </w:rPr>
        <w:t>ure 1</w:t>
      </w:r>
      <w:r w:rsidR="00691489" w:rsidRPr="00CB4C89">
        <w:rPr>
          <w:i/>
          <w:noProof/>
          <w:sz w:val="24"/>
          <w:szCs w:val="24"/>
        </w:rPr>
        <w:t>:</w:t>
      </w:r>
      <w:r w:rsidR="00691489" w:rsidRPr="00CB4C89">
        <w:rPr>
          <w:i/>
          <w:sz w:val="24"/>
          <w:szCs w:val="24"/>
        </w:rPr>
        <w:t xml:space="preserve"> Ticket Distribution</w:t>
      </w:r>
      <w:r w:rsidR="00B75D86">
        <w:rPr>
          <w:i/>
          <w:sz w:val="24"/>
          <w:szCs w:val="24"/>
        </w:rPr>
        <w:t>.</w:t>
      </w:r>
    </w:p>
    <w:p w14:paraId="31ABEC06" w14:textId="6DF27E82" w:rsidR="00A878F8" w:rsidRPr="00CC77E7" w:rsidRDefault="00A878F8" w:rsidP="00CC77E7">
      <w:pPr>
        <w:pStyle w:val="Heading2"/>
        <w:rPr>
          <w:i/>
          <w:sz w:val="24"/>
          <w:szCs w:val="24"/>
        </w:rPr>
      </w:pPr>
      <w:bookmarkStart w:id="16" w:name="_Toc524958287"/>
      <w:r w:rsidRPr="00A878F8">
        <w:t>System Design</w:t>
      </w:r>
      <w:bookmarkEnd w:id="16"/>
      <w:r w:rsidRPr="00A878F8">
        <w:t xml:space="preserve"> </w:t>
      </w:r>
    </w:p>
    <w:p w14:paraId="0CF2B82C" w14:textId="3E4A4BEF" w:rsidR="00717D32" w:rsidRPr="00717D32" w:rsidRDefault="00717D32" w:rsidP="00717D32">
      <w:r>
        <w:t>We would now look at the steps followed to create T-Bot</w:t>
      </w:r>
      <w:r w:rsidR="00CC77E7">
        <w:t>.</w:t>
      </w:r>
    </w:p>
    <w:p w14:paraId="0CA2104E" w14:textId="7ACF18F4" w:rsidR="00A878F8" w:rsidRPr="00A02032" w:rsidRDefault="00A878F8" w:rsidP="00415146">
      <w:pPr>
        <w:pStyle w:val="Heading3"/>
      </w:pPr>
      <w:bookmarkStart w:id="17" w:name="_Toc524958288"/>
      <w:r w:rsidRPr="00A02032">
        <w:t>Pre-Process</w:t>
      </w:r>
      <w:bookmarkEnd w:id="17"/>
      <w:r w:rsidRPr="00A02032">
        <w:t xml:space="preserve"> </w:t>
      </w:r>
    </w:p>
    <w:p w14:paraId="05B7561D" w14:textId="3149587D" w:rsidR="002D38FD" w:rsidRPr="00CB4C89" w:rsidRDefault="007B4502" w:rsidP="007016B0">
      <w:pPr>
        <w:jc w:val="both"/>
        <w:rPr>
          <w:sz w:val="24"/>
          <w:szCs w:val="24"/>
        </w:rPr>
      </w:pPr>
      <w:r w:rsidRPr="00CB4C89">
        <w:rPr>
          <w:sz w:val="24"/>
          <w:szCs w:val="24"/>
        </w:rPr>
        <w:t xml:space="preserve">There are 2 primary ticket management systems which aggregate tickets created from several systems. </w:t>
      </w:r>
      <w:r w:rsidR="00971A8A" w:rsidRPr="00CB4C89">
        <w:rPr>
          <w:sz w:val="24"/>
          <w:szCs w:val="24"/>
        </w:rPr>
        <w:t xml:space="preserve">Tickets received by ESAM Operations are raised against various bins. However, </w:t>
      </w:r>
      <w:r w:rsidR="00DB5A9A" w:rsidRPr="00CB4C89">
        <w:rPr>
          <w:sz w:val="24"/>
          <w:szCs w:val="24"/>
        </w:rPr>
        <w:t>my work</w:t>
      </w:r>
      <w:r w:rsidR="00971A8A" w:rsidRPr="00CB4C89">
        <w:rPr>
          <w:sz w:val="24"/>
          <w:szCs w:val="24"/>
        </w:rPr>
        <w:t xml:space="preserve"> focus</w:t>
      </w:r>
      <w:r w:rsidR="00DB5A9A" w:rsidRPr="00CB4C89">
        <w:rPr>
          <w:sz w:val="24"/>
          <w:szCs w:val="24"/>
        </w:rPr>
        <w:t>sed</w:t>
      </w:r>
      <w:r w:rsidR="00971A8A" w:rsidRPr="00CB4C89">
        <w:rPr>
          <w:sz w:val="24"/>
          <w:szCs w:val="24"/>
        </w:rPr>
        <w:t xml:space="preserve"> on 2 bins (Windows &amp; Application Services). So, </w:t>
      </w:r>
      <w:r w:rsidR="00DB5A9A" w:rsidRPr="00CB4C89">
        <w:rPr>
          <w:sz w:val="24"/>
          <w:szCs w:val="24"/>
        </w:rPr>
        <w:t>I</w:t>
      </w:r>
      <w:r w:rsidR="00971A8A" w:rsidRPr="00CB4C89">
        <w:rPr>
          <w:sz w:val="24"/>
          <w:szCs w:val="24"/>
        </w:rPr>
        <w:t xml:space="preserve"> ensure</w:t>
      </w:r>
      <w:r w:rsidR="00DB5A9A" w:rsidRPr="00CB4C89">
        <w:rPr>
          <w:sz w:val="24"/>
          <w:szCs w:val="24"/>
        </w:rPr>
        <w:t>d</w:t>
      </w:r>
      <w:r w:rsidR="00971A8A" w:rsidRPr="00CB4C89">
        <w:rPr>
          <w:sz w:val="24"/>
          <w:szCs w:val="24"/>
        </w:rPr>
        <w:t xml:space="preserve"> the tickets we would </w:t>
      </w:r>
      <w:r w:rsidR="00DB5A9A" w:rsidRPr="00CB4C89">
        <w:rPr>
          <w:noProof/>
          <w:sz w:val="24"/>
          <w:szCs w:val="24"/>
        </w:rPr>
        <w:t>analy</w:t>
      </w:r>
      <w:r w:rsidR="00E93A48" w:rsidRPr="00CB4C89">
        <w:rPr>
          <w:noProof/>
          <w:sz w:val="24"/>
          <w:szCs w:val="24"/>
        </w:rPr>
        <w:t>z</w:t>
      </w:r>
      <w:r w:rsidR="00DB5A9A" w:rsidRPr="00CB4C89">
        <w:rPr>
          <w:noProof/>
          <w:sz w:val="24"/>
          <w:szCs w:val="24"/>
        </w:rPr>
        <w:t>e</w:t>
      </w:r>
      <w:r w:rsidR="00971A8A" w:rsidRPr="00CB4C89">
        <w:rPr>
          <w:sz w:val="24"/>
          <w:szCs w:val="24"/>
        </w:rPr>
        <w:t xml:space="preserve"> are either in Windows or Application bin. </w:t>
      </w:r>
      <w:r w:rsidR="002D38FD" w:rsidRPr="00CB4C89">
        <w:rPr>
          <w:sz w:val="24"/>
          <w:szCs w:val="24"/>
        </w:rPr>
        <w:t xml:space="preserve">Below is a screenshot of tickets as seen in Service Manager (SM) 9 &amp; Service Now. </w:t>
      </w:r>
    </w:p>
    <w:p w14:paraId="26F7B193" w14:textId="2CE12BFC" w:rsidR="002D38FD" w:rsidRPr="003E36B4" w:rsidRDefault="002D38FD" w:rsidP="00592280">
      <w:pPr>
        <w:jc w:val="center"/>
        <w:rPr>
          <w:i/>
        </w:rPr>
      </w:pPr>
      <w:r w:rsidRPr="002D38FD">
        <w:rPr>
          <w:noProof/>
        </w:rPr>
        <w:drawing>
          <wp:inline distT="0" distB="0" distL="0" distR="0" wp14:anchorId="241DA7D0" wp14:editId="64F11A44">
            <wp:extent cx="5753100" cy="1724025"/>
            <wp:effectExtent l="0" t="0" r="0"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53100" cy="1724025"/>
                    </a:xfrm>
                    <a:prstGeom prst="rect">
                      <a:avLst/>
                    </a:prstGeom>
                  </pic:spPr>
                </pic:pic>
              </a:graphicData>
            </a:graphic>
          </wp:inline>
        </w:drawing>
      </w:r>
      <w:r w:rsidRPr="00CB4C89">
        <w:rPr>
          <w:i/>
          <w:noProof/>
          <w:sz w:val="24"/>
          <w:szCs w:val="24"/>
        </w:rPr>
        <w:t>Figure</w:t>
      </w:r>
      <w:r w:rsidR="00592280" w:rsidRPr="00CB4C89">
        <w:rPr>
          <w:i/>
          <w:noProof/>
          <w:sz w:val="24"/>
          <w:szCs w:val="24"/>
        </w:rPr>
        <w:t xml:space="preserve"> 2</w:t>
      </w:r>
      <w:r w:rsidRPr="00CB4C89">
        <w:rPr>
          <w:i/>
          <w:noProof/>
          <w:sz w:val="24"/>
          <w:szCs w:val="24"/>
        </w:rPr>
        <w:t>:</w:t>
      </w:r>
      <w:r w:rsidRPr="00CB4C89">
        <w:rPr>
          <w:i/>
          <w:sz w:val="24"/>
          <w:szCs w:val="24"/>
        </w:rPr>
        <w:t xml:space="preserve"> SM9 tickets.</w:t>
      </w:r>
    </w:p>
    <w:p w14:paraId="31DF4BE3" w14:textId="4F9B80B4" w:rsidR="002D38FD" w:rsidRDefault="002D38FD" w:rsidP="002D38FD">
      <w:r w:rsidRPr="002D38FD">
        <w:rPr>
          <w:noProof/>
        </w:rPr>
        <w:drawing>
          <wp:inline distT="0" distB="0" distL="0" distR="0" wp14:anchorId="4FE397AA" wp14:editId="7D1CD789">
            <wp:extent cx="5762625" cy="1762125"/>
            <wp:effectExtent l="0" t="0" r="9525" b="9525"/>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62625" cy="1762125"/>
                    </a:xfrm>
                    <a:prstGeom prst="rect">
                      <a:avLst/>
                    </a:prstGeom>
                  </pic:spPr>
                </pic:pic>
              </a:graphicData>
            </a:graphic>
          </wp:inline>
        </w:drawing>
      </w:r>
    </w:p>
    <w:p w14:paraId="1BA55601" w14:textId="55613EDC" w:rsidR="002D38FD" w:rsidRPr="00CB4C89" w:rsidRDefault="00592280" w:rsidP="002D38FD">
      <w:pPr>
        <w:rPr>
          <w:i/>
          <w:sz w:val="24"/>
          <w:szCs w:val="24"/>
        </w:rPr>
      </w:pPr>
      <w:r>
        <w:t xml:space="preserve">                            </w:t>
      </w:r>
      <w:r w:rsidR="002D38FD">
        <w:tab/>
      </w:r>
      <w:r w:rsidR="002D38FD">
        <w:tab/>
      </w:r>
      <w:r w:rsidR="002D38FD">
        <w:tab/>
      </w:r>
      <w:r w:rsidR="002D38FD">
        <w:tab/>
      </w:r>
      <w:r w:rsidR="002D38FD" w:rsidRPr="00CB4C89">
        <w:rPr>
          <w:i/>
          <w:noProof/>
          <w:sz w:val="24"/>
          <w:szCs w:val="24"/>
        </w:rPr>
        <w:t xml:space="preserve">Figure </w:t>
      </w:r>
      <w:r w:rsidRPr="00CB4C89">
        <w:rPr>
          <w:i/>
          <w:noProof/>
          <w:sz w:val="24"/>
          <w:szCs w:val="24"/>
        </w:rPr>
        <w:t>3</w:t>
      </w:r>
      <w:r w:rsidR="002D38FD" w:rsidRPr="00CB4C89">
        <w:rPr>
          <w:i/>
          <w:noProof/>
          <w:sz w:val="24"/>
          <w:szCs w:val="24"/>
        </w:rPr>
        <w:t>:</w:t>
      </w:r>
      <w:r w:rsidR="002D38FD" w:rsidRPr="00CB4C89">
        <w:rPr>
          <w:i/>
          <w:sz w:val="24"/>
          <w:szCs w:val="24"/>
        </w:rPr>
        <w:t xml:space="preserve"> Service Now tickets.  </w:t>
      </w:r>
    </w:p>
    <w:p w14:paraId="5748B3B2" w14:textId="57765A92" w:rsidR="00E93A48" w:rsidRPr="00CB4C89" w:rsidRDefault="00971A8A" w:rsidP="007016B0">
      <w:pPr>
        <w:jc w:val="both"/>
        <w:rPr>
          <w:sz w:val="24"/>
          <w:szCs w:val="24"/>
        </w:rPr>
      </w:pPr>
      <w:r w:rsidRPr="00CB4C89">
        <w:rPr>
          <w:sz w:val="24"/>
          <w:szCs w:val="24"/>
        </w:rPr>
        <w:t xml:space="preserve">ESAM Operations </w:t>
      </w:r>
      <w:r w:rsidR="00E93A48" w:rsidRPr="00CB4C89">
        <w:rPr>
          <w:sz w:val="24"/>
          <w:szCs w:val="24"/>
        </w:rPr>
        <w:t>Team</w:t>
      </w:r>
      <w:r w:rsidRPr="00CB4C89">
        <w:rPr>
          <w:sz w:val="24"/>
          <w:szCs w:val="24"/>
        </w:rPr>
        <w:t xml:space="preserve"> ha</w:t>
      </w:r>
      <w:r w:rsidR="00E93A48" w:rsidRPr="00CB4C89">
        <w:rPr>
          <w:sz w:val="24"/>
          <w:szCs w:val="24"/>
        </w:rPr>
        <w:t>s</w:t>
      </w:r>
      <w:r w:rsidRPr="00CB4C89">
        <w:rPr>
          <w:sz w:val="24"/>
          <w:szCs w:val="24"/>
        </w:rPr>
        <w:t xml:space="preserve"> automated </w:t>
      </w:r>
      <w:r w:rsidRPr="00CB4C89">
        <w:rPr>
          <w:noProof/>
          <w:sz w:val="24"/>
          <w:szCs w:val="24"/>
        </w:rPr>
        <w:t>fulfi</w:t>
      </w:r>
      <w:r w:rsidR="00E93A48" w:rsidRPr="00CB4C89">
        <w:rPr>
          <w:noProof/>
          <w:sz w:val="24"/>
          <w:szCs w:val="24"/>
        </w:rPr>
        <w:t>l</w:t>
      </w:r>
      <w:r w:rsidRPr="00CB4C89">
        <w:rPr>
          <w:noProof/>
          <w:sz w:val="24"/>
          <w:szCs w:val="24"/>
        </w:rPr>
        <w:t>lment</w:t>
      </w:r>
      <w:r w:rsidRPr="00CB4C89">
        <w:rPr>
          <w:sz w:val="24"/>
          <w:szCs w:val="24"/>
        </w:rPr>
        <w:t xml:space="preserve"> of some ticket</w:t>
      </w:r>
      <w:r w:rsidR="00E93A48" w:rsidRPr="00CB4C89">
        <w:rPr>
          <w:sz w:val="24"/>
          <w:szCs w:val="24"/>
        </w:rPr>
        <w:t xml:space="preserve"> types. These tickets </w:t>
      </w:r>
      <w:r w:rsidRPr="00CB4C89">
        <w:rPr>
          <w:sz w:val="24"/>
          <w:szCs w:val="24"/>
        </w:rPr>
        <w:t xml:space="preserve">are auto-resolved. Such tickets are not assigned to an analyst. </w:t>
      </w:r>
      <w:r w:rsidR="00592280" w:rsidRPr="00CB4C89">
        <w:rPr>
          <w:sz w:val="24"/>
          <w:szCs w:val="24"/>
        </w:rPr>
        <w:t>Hence,</w:t>
      </w:r>
      <w:r w:rsidR="00E93A48" w:rsidRPr="00CB4C89">
        <w:rPr>
          <w:sz w:val="24"/>
          <w:szCs w:val="24"/>
        </w:rPr>
        <w:t xml:space="preserve"> t</w:t>
      </w:r>
      <w:r w:rsidR="00592280" w:rsidRPr="00CB4C89">
        <w:rPr>
          <w:sz w:val="24"/>
          <w:szCs w:val="24"/>
        </w:rPr>
        <w:t>hese</w:t>
      </w:r>
      <w:r w:rsidR="00E93A48" w:rsidRPr="00CB4C89">
        <w:rPr>
          <w:sz w:val="24"/>
          <w:szCs w:val="24"/>
        </w:rPr>
        <w:t xml:space="preserve"> were not considered for recommendation</w:t>
      </w:r>
      <w:r w:rsidR="00AA3377">
        <w:rPr>
          <w:sz w:val="24"/>
          <w:szCs w:val="24"/>
        </w:rPr>
        <w:t>.</w:t>
      </w:r>
    </w:p>
    <w:p w14:paraId="1559EE66" w14:textId="7782DE6D" w:rsidR="00971A8A" w:rsidRPr="00CB4C89" w:rsidRDefault="00971A8A" w:rsidP="007016B0">
      <w:pPr>
        <w:jc w:val="both"/>
        <w:rPr>
          <w:sz w:val="24"/>
          <w:szCs w:val="24"/>
        </w:rPr>
      </w:pPr>
      <w:r w:rsidRPr="00CB4C89">
        <w:rPr>
          <w:sz w:val="24"/>
          <w:szCs w:val="24"/>
        </w:rPr>
        <w:lastRenderedPageBreak/>
        <w:t>We had tickets for the past 20 months. Th</w:t>
      </w:r>
      <w:r w:rsidR="00E93A48" w:rsidRPr="00CB4C89">
        <w:rPr>
          <w:sz w:val="24"/>
          <w:szCs w:val="24"/>
        </w:rPr>
        <w:t>e</w:t>
      </w:r>
      <w:r w:rsidR="00DB5A9A" w:rsidRPr="00CB4C89">
        <w:rPr>
          <w:sz w:val="24"/>
          <w:szCs w:val="24"/>
        </w:rPr>
        <w:t>s</w:t>
      </w:r>
      <w:r w:rsidR="00E93A48" w:rsidRPr="00CB4C89">
        <w:rPr>
          <w:sz w:val="24"/>
          <w:szCs w:val="24"/>
        </w:rPr>
        <w:t>e</w:t>
      </w:r>
      <w:r w:rsidRPr="00CB4C89">
        <w:rPr>
          <w:sz w:val="24"/>
          <w:szCs w:val="24"/>
        </w:rPr>
        <w:t xml:space="preserve"> </w:t>
      </w:r>
      <w:r w:rsidR="00E93A48" w:rsidRPr="00CB4C89">
        <w:rPr>
          <w:sz w:val="24"/>
          <w:szCs w:val="24"/>
        </w:rPr>
        <w:t>were assigned to</w:t>
      </w:r>
      <w:r w:rsidRPr="00CB4C89">
        <w:rPr>
          <w:sz w:val="24"/>
          <w:szCs w:val="24"/>
        </w:rPr>
        <w:t xml:space="preserve"> </w:t>
      </w:r>
      <w:r w:rsidR="00E93A48" w:rsidRPr="00CB4C89">
        <w:rPr>
          <w:sz w:val="24"/>
          <w:szCs w:val="24"/>
        </w:rPr>
        <w:t xml:space="preserve">a </w:t>
      </w:r>
      <w:r w:rsidR="00DB5A9A" w:rsidRPr="00CB4C89">
        <w:rPr>
          <w:noProof/>
          <w:sz w:val="24"/>
          <w:szCs w:val="24"/>
        </w:rPr>
        <w:t>total</w:t>
      </w:r>
      <w:r w:rsidR="00DB5A9A" w:rsidRPr="00CB4C89">
        <w:rPr>
          <w:sz w:val="24"/>
          <w:szCs w:val="24"/>
        </w:rPr>
        <w:t xml:space="preserve"> of</w:t>
      </w:r>
      <w:r w:rsidRPr="00CB4C89">
        <w:rPr>
          <w:sz w:val="24"/>
          <w:szCs w:val="24"/>
        </w:rPr>
        <w:t xml:space="preserve"> 105 </w:t>
      </w:r>
      <w:r w:rsidRPr="00CB4C89">
        <w:rPr>
          <w:noProof/>
          <w:sz w:val="24"/>
          <w:szCs w:val="24"/>
        </w:rPr>
        <w:t>analyst</w:t>
      </w:r>
      <w:r w:rsidR="00E93A48" w:rsidRPr="00CB4C89">
        <w:rPr>
          <w:noProof/>
          <w:sz w:val="24"/>
          <w:szCs w:val="24"/>
        </w:rPr>
        <w:t>s</w:t>
      </w:r>
      <w:r w:rsidRPr="00CB4C89">
        <w:rPr>
          <w:sz w:val="24"/>
          <w:szCs w:val="24"/>
        </w:rPr>
        <w:t xml:space="preserve"> who ha</w:t>
      </w:r>
      <w:r w:rsidR="00DB5A9A" w:rsidRPr="00CB4C89">
        <w:rPr>
          <w:sz w:val="24"/>
          <w:szCs w:val="24"/>
        </w:rPr>
        <w:t>d</w:t>
      </w:r>
      <w:r w:rsidRPr="00CB4C89">
        <w:rPr>
          <w:sz w:val="24"/>
          <w:szCs w:val="24"/>
        </w:rPr>
        <w:t xml:space="preserve"> worked on</w:t>
      </w:r>
      <w:r w:rsidR="00592280" w:rsidRPr="00CB4C89">
        <w:rPr>
          <w:sz w:val="24"/>
          <w:szCs w:val="24"/>
        </w:rPr>
        <w:t xml:space="preserve"> these</w:t>
      </w:r>
      <w:r w:rsidRPr="00CB4C89">
        <w:rPr>
          <w:sz w:val="24"/>
          <w:szCs w:val="24"/>
        </w:rPr>
        <w:t xml:space="preserve"> tickets. Our focus was to assign tickets to </w:t>
      </w:r>
      <w:r w:rsidRPr="00CB4C89">
        <w:rPr>
          <w:noProof/>
          <w:sz w:val="24"/>
          <w:szCs w:val="24"/>
        </w:rPr>
        <w:t>analyst</w:t>
      </w:r>
      <w:r w:rsidR="00E93A48" w:rsidRPr="00CB4C89">
        <w:rPr>
          <w:noProof/>
          <w:sz w:val="24"/>
          <w:szCs w:val="24"/>
        </w:rPr>
        <w:t>s</w:t>
      </w:r>
      <w:r w:rsidRPr="00CB4C89">
        <w:rPr>
          <w:sz w:val="24"/>
          <w:szCs w:val="24"/>
        </w:rPr>
        <w:t xml:space="preserve"> who are part of the current team. Hence, we </w:t>
      </w:r>
      <w:r w:rsidR="008432B1" w:rsidRPr="00CB4C89">
        <w:rPr>
          <w:sz w:val="24"/>
          <w:szCs w:val="24"/>
        </w:rPr>
        <w:t>removed</w:t>
      </w:r>
      <w:r w:rsidRPr="00CB4C89">
        <w:rPr>
          <w:sz w:val="24"/>
          <w:szCs w:val="24"/>
        </w:rPr>
        <w:t xml:space="preserve"> tickets that were assigned to </w:t>
      </w:r>
      <w:r w:rsidRPr="00CB4C89">
        <w:rPr>
          <w:noProof/>
          <w:sz w:val="24"/>
          <w:szCs w:val="24"/>
        </w:rPr>
        <w:t>analyst</w:t>
      </w:r>
      <w:r w:rsidR="00E93A48" w:rsidRPr="00CB4C89">
        <w:rPr>
          <w:noProof/>
          <w:sz w:val="24"/>
          <w:szCs w:val="24"/>
        </w:rPr>
        <w:t>s</w:t>
      </w:r>
      <w:r w:rsidRPr="00CB4C89">
        <w:rPr>
          <w:sz w:val="24"/>
          <w:szCs w:val="24"/>
        </w:rPr>
        <w:t xml:space="preserve">, </w:t>
      </w:r>
      <w:r w:rsidR="00AA3377">
        <w:rPr>
          <w:sz w:val="24"/>
          <w:szCs w:val="24"/>
        </w:rPr>
        <w:t xml:space="preserve">who </w:t>
      </w:r>
      <w:r w:rsidRPr="00CB4C89">
        <w:rPr>
          <w:sz w:val="24"/>
          <w:szCs w:val="24"/>
        </w:rPr>
        <w:t xml:space="preserve">no longer </w:t>
      </w:r>
      <w:r w:rsidR="008432B1" w:rsidRPr="00CB4C89">
        <w:rPr>
          <w:sz w:val="24"/>
          <w:szCs w:val="24"/>
        </w:rPr>
        <w:t>work with</w:t>
      </w:r>
      <w:r w:rsidRPr="00CB4C89">
        <w:rPr>
          <w:sz w:val="24"/>
          <w:szCs w:val="24"/>
        </w:rPr>
        <w:t xml:space="preserve"> the team. </w:t>
      </w:r>
    </w:p>
    <w:p w14:paraId="7050BFF5" w14:textId="6F77B367" w:rsidR="008432B1" w:rsidRPr="00CB4C89" w:rsidRDefault="00971A8A" w:rsidP="007016B0">
      <w:pPr>
        <w:jc w:val="both"/>
        <w:rPr>
          <w:sz w:val="24"/>
          <w:szCs w:val="24"/>
        </w:rPr>
      </w:pPr>
      <w:r w:rsidRPr="00CB4C89">
        <w:rPr>
          <w:sz w:val="24"/>
          <w:szCs w:val="24"/>
        </w:rPr>
        <w:t xml:space="preserve">The ticket </w:t>
      </w:r>
      <w:r w:rsidRPr="00CB4C89">
        <w:rPr>
          <w:noProof/>
          <w:sz w:val="24"/>
          <w:szCs w:val="24"/>
        </w:rPr>
        <w:t>title</w:t>
      </w:r>
      <w:r w:rsidR="00E93A48" w:rsidRPr="00CB4C89">
        <w:rPr>
          <w:sz w:val="24"/>
          <w:szCs w:val="24"/>
        </w:rPr>
        <w:t xml:space="preserve"> is vital to decide an analyst who should be assigned </w:t>
      </w:r>
      <w:r w:rsidR="00AA3377">
        <w:rPr>
          <w:sz w:val="24"/>
          <w:szCs w:val="24"/>
        </w:rPr>
        <w:t>a</w:t>
      </w:r>
      <w:r w:rsidR="00E93A48" w:rsidRPr="00CB4C89">
        <w:rPr>
          <w:sz w:val="24"/>
          <w:szCs w:val="24"/>
        </w:rPr>
        <w:t xml:space="preserve"> ticket. However, the ticket title</w:t>
      </w:r>
      <w:r w:rsidR="008432B1" w:rsidRPr="00CB4C89">
        <w:rPr>
          <w:sz w:val="24"/>
          <w:szCs w:val="24"/>
        </w:rPr>
        <w:t xml:space="preserve"> </w:t>
      </w:r>
      <w:r w:rsidRPr="00CB4C89">
        <w:rPr>
          <w:sz w:val="24"/>
          <w:szCs w:val="24"/>
        </w:rPr>
        <w:t>required cleaning</w:t>
      </w:r>
      <w:r w:rsidR="008432B1" w:rsidRPr="00CB4C89">
        <w:rPr>
          <w:sz w:val="24"/>
          <w:szCs w:val="24"/>
        </w:rPr>
        <w:t xml:space="preserve">, as </w:t>
      </w:r>
      <w:r w:rsidR="00E93A48" w:rsidRPr="00CB4C89">
        <w:rPr>
          <w:sz w:val="24"/>
          <w:szCs w:val="24"/>
        </w:rPr>
        <w:t>it</w:t>
      </w:r>
      <w:r w:rsidRPr="00CB4C89">
        <w:rPr>
          <w:sz w:val="24"/>
          <w:szCs w:val="24"/>
        </w:rPr>
        <w:t xml:space="preserve"> had other </w:t>
      </w:r>
      <w:r w:rsidR="008432B1" w:rsidRPr="00CB4C89">
        <w:rPr>
          <w:sz w:val="24"/>
          <w:szCs w:val="24"/>
        </w:rPr>
        <w:t xml:space="preserve">redundant, noisy information, which would not help </w:t>
      </w:r>
      <w:r w:rsidR="00592280" w:rsidRPr="00CB4C89">
        <w:rPr>
          <w:sz w:val="24"/>
          <w:szCs w:val="24"/>
        </w:rPr>
        <w:t>with</w:t>
      </w:r>
      <w:r w:rsidR="008432B1" w:rsidRPr="00CB4C89">
        <w:rPr>
          <w:sz w:val="24"/>
          <w:szCs w:val="24"/>
        </w:rPr>
        <w:t xml:space="preserve"> </w:t>
      </w:r>
      <w:r w:rsidR="00AA3377">
        <w:rPr>
          <w:sz w:val="24"/>
          <w:szCs w:val="24"/>
        </w:rPr>
        <w:t xml:space="preserve">a </w:t>
      </w:r>
      <w:r w:rsidR="008432B1" w:rsidRPr="00AA3377">
        <w:rPr>
          <w:noProof/>
          <w:sz w:val="24"/>
          <w:szCs w:val="24"/>
        </w:rPr>
        <w:t>recommend</w:t>
      </w:r>
      <w:r w:rsidR="00E93A48" w:rsidRPr="00AA3377">
        <w:rPr>
          <w:noProof/>
          <w:sz w:val="24"/>
          <w:szCs w:val="24"/>
        </w:rPr>
        <w:t>ation</w:t>
      </w:r>
      <w:r w:rsidR="008432B1" w:rsidRPr="00CB4C89">
        <w:rPr>
          <w:sz w:val="24"/>
          <w:szCs w:val="24"/>
        </w:rPr>
        <w:t>.</w:t>
      </w:r>
      <w:r w:rsidRPr="00CB4C89">
        <w:rPr>
          <w:sz w:val="24"/>
          <w:szCs w:val="24"/>
        </w:rPr>
        <w:t xml:space="preserve"> To remove </w:t>
      </w:r>
      <w:r w:rsidR="008432B1" w:rsidRPr="00CB4C89">
        <w:rPr>
          <w:sz w:val="24"/>
          <w:szCs w:val="24"/>
        </w:rPr>
        <w:t xml:space="preserve">these </w:t>
      </w:r>
      <w:r w:rsidRPr="00CB4C89">
        <w:rPr>
          <w:sz w:val="24"/>
          <w:szCs w:val="24"/>
        </w:rPr>
        <w:t>words</w:t>
      </w:r>
      <w:r w:rsidR="008432B1" w:rsidRPr="00CB4C89">
        <w:rPr>
          <w:sz w:val="24"/>
          <w:szCs w:val="24"/>
        </w:rPr>
        <w:t xml:space="preserve">, </w:t>
      </w:r>
      <w:r w:rsidR="00E93A48" w:rsidRPr="00CB4C89">
        <w:rPr>
          <w:sz w:val="24"/>
          <w:szCs w:val="24"/>
        </w:rPr>
        <w:t>the title was</w:t>
      </w:r>
      <w:r w:rsidRPr="00CB4C89">
        <w:rPr>
          <w:sz w:val="24"/>
          <w:szCs w:val="24"/>
        </w:rPr>
        <w:t xml:space="preserve"> passed through</w:t>
      </w:r>
      <w:r w:rsidR="008432B1" w:rsidRPr="00CB4C89">
        <w:rPr>
          <w:sz w:val="24"/>
          <w:szCs w:val="24"/>
        </w:rPr>
        <w:t xml:space="preserve"> a series of</w:t>
      </w:r>
      <w:r w:rsidRPr="00CB4C89">
        <w:rPr>
          <w:sz w:val="24"/>
          <w:szCs w:val="24"/>
        </w:rPr>
        <w:t xml:space="preserve"> </w:t>
      </w:r>
      <w:r w:rsidR="00E93A48" w:rsidRPr="00CB4C89">
        <w:rPr>
          <w:sz w:val="24"/>
          <w:szCs w:val="24"/>
        </w:rPr>
        <w:t>r</w:t>
      </w:r>
      <w:r w:rsidRPr="00CB4C89">
        <w:rPr>
          <w:sz w:val="24"/>
          <w:szCs w:val="24"/>
        </w:rPr>
        <w:t xml:space="preserve">egular </w:t>
      </w:r>
      <w:r w:rsidR="00E93A48" w:rsidRPr="00CB4C89">
        <w:rPr>
          <w:sz w:val="24"/>
          <w:szCs w:val="24"/>
        </w:rPr>
        <w:t>e</w:t>
      </w:r>
      <w:r w:rsidRPr="00CB4C89">
        <w:rPr>
          <w:sz w:val="24"/>
          <w:szCs w:val="24"/>
        </w:rPr>
        <w:t>xpressions to remove unwanted words</w:t>
      </w:r>
      <w:r w:rsidR="008432B1" w:rsidRPr="00CB4C89">
        <w:rPr>
          <w:sz w:val="24"/>
          <w:szCs w:val="24"/>
        </w:rPr>
        <w:t xml:space="preserve">. </w:t>
      </w:r>
      <w:r w:rsidR="002D38FD" w:rsidRPr="00CB4C89">
        <w:rPr>
          <w:sz w:val="24"/>
          <w:szCs w:val="24"/>
        </w:rPr>
        <w:t>Below screenshot</w:t>
      </w:r>
      <w:r w:rsidR="00AA3377">
        <w:rPr>
          <w:sz w:val="24"/>
          <w:szCs w:val="24"/>
        </w:rPr>
        <w:t xml:space="preserve"> which</w:t>
      </w:r>
      <w:r w:rsidR="002D38FD" w:rsidRPr="00CB4C89">
        <w:rPr>
          <w:sz w:val="24"/>
          <w:szCs w:val="24"/>
        </w:rPr>
        <w:t xml:space="preserve"> shows some ticket title</w:t>
      </w:r>
      <w:r w:rsidR="00592280" w:rsidRPr="00CB4C89">
        <w:rPr>
          <w:sz w:val="24"/>
          <w:szCs w:val="24"/>
        </w:rPr>
        <w:t>s</w:t>
      </w:r>
      <w:r w:rsidR="002D38FD" w:rsidRPr="00CB4C89">
        <w:rPr>
          <w:sz w:val="24"/>
          <w:szCs w:val="24"/>
        </w:rPr>
        <w:t xml:space="preserve">. As can be seen, tickets have information such as dates (03/13) &amp; codes (PO, PA) that are not </w:t>
      </w:r>
      <w:r w:rsidR="002D38FD" w:rsidRPr="009D1F93">
        <w:rPr>
          <w:noProof/>
          <w:sz w:val="24"/>
          <w:szCs w:val="24"/>
        </w:rPr>
        <w:t>use</w:t>
      </w:r>
      <w:r w:rsidR="00AA3377" w:rsidRPr="009D1F93">
        <w:rPr>
          <w:noProof/>
          <w:sz w:val="24"/>
          <w:szCs w:val="24"/>
        </w:rPr>
        <w:t>ful</w:t>
      </w:r>
      <w:r w:rsidR="002D38FD" w:rsidRPr="00CB4C89">
        <w:rPr>
          <w:sz w:val="24"/>
          <w:szCs w:val="24"/>
        </w:rPr>
        <w:t xml:space="preserve"> to make recommendations. </w:t>
      </w:r>
    </w:p>
    <w:p w14:paraId="3A546988" w14:textId="6BA0D94F" w:rsidR="002D38FD" w:rsidRDefault="002D38FD" w:rsidP="007016B0">
      <w:pPr>
        <w:jc w:val="both"/>
      </w:pPr>
      <w:r w:rsidRPr="002D38FD">
        <w:rPr>
          <w:noProof/>
        </w:rPr>
        <w:drawing>
          <wp:inline distT="0" distB="0" distL="0" distR="0" wp14:anchorId="14BDA7DC" wp14:editId="5708871A">
            <wp:extent cx="5686425" cy="2486025"/>
            <wp:effectExtent l="0" t="0" r="9525"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86425" cy="2486025"/>
                    </a:xfrm>
                    <a:prstGeom prst="rect">
                      <a:avLst/>
                    </a:prstGeom>
                  </pic:spPr>
                </pic:pic>
              </a:graphicData>
            </a:graphic>
          </wp:inline>
        </w:drawing>
      </w:r>
    </w:p>
    <w:p w14:paraId="1AA7B0D0" w14:textId="4FA4B24B" w:rsidR="002D38FD" w:rsidRPr="00CB4C89" w:rsidRDefault="002D38FD" w:rsidP="007016B0">
      <w:pPr>
        <w:jc w:val="both"/>
        <w:rPr>
          <w:i/>
          <w:sz w:val="24"/>
          <w:szCs w:val="24"/>
        </w:rPr>
      </w:pPr>
      <w:r>
        <w:tab/>
      </w:r>
      <w:r>
        <w:tab/>
      </w:r>
      <w:r>
        <w:tab/>
      </w:r>
      <w:r w:rsidR="00CB4C89">
        <w:t xml:space="preserve">     </w:t>
      </w:r>
      <w:r w:rsidRPr="00CB4C89">
        <w:rPr>
          <w:i/>
          <w:noProof/>
          <w:sz w:val="24"/>
          <w:szCs w:val="24"/>
        </w:rPr>
        <w:t xml:space="preserve">Figure </w:t>
      </w:r>
      <w:r w:rsidR="00592280" w:rsidRPr="00CB4C89">
        <w:rPr>
          <w:i/>
          <w:noProof/>
          <w:sz w:val="24"/>
          <w:szCs w:val="24"/>
        </w:rPr>
        <w:t>4</w:t>
      </w:r>
      <w:r w:rsidRPr="00CB4C89">
        <w:rPr>
          <w:i/>
          <w:noProof/>
          <w:sz w:val="24"/>
          <w:szCs w:val="24"/>
        </w:rPr>
        <w:t>:</w:t>
      </w:r>
      <w:r w:rsidRPr="00CB4C89">
        <w:rPr>
          <w:i/>
          <w:sz w:val="24"/>
          <w:szCs w:val="24"/>
        </w:rPr>
        <w:t xml:space="preserve"> Tickets with Title &amp; without category item. </w:t>
      </w:r>
    </w:p>
    <w:p w14:paraId="5ECA2EBD" w14:textId="0A813A56" w:rsidR="00971A8A" w:rsidRPr="00CB4C89" w:rsidRDefault="008432B1" w:rsidP="007016B0">
      <w:pPr>
        <w:jc w:val="both"/>
        <w:rPr>
          <w:sz w:val="24"/>
          <w:szCs w:val="24"/>
        </w:rPr>
      </w:pPr>
      <w:r w:rsidRPr="00CB4C89">
        <w:rPr>
          <w:sz w:val="24"/>
          <w:szCs w:val="24"/>
        </w:rPr>
        <w:t>Based on my analysis</w:t>
      </w:r>
      <w:r w:rsidR="00E93A48" w:rsidRPr="00CB4C89">
        <w:rPr>
          <w:sz w:val="24"/>
          <w:szCs w:val="24"/>
        </w:rPr>
        <w:t xml:space="preserve"> of the various tickets,</w:t>
      </w:r>
      <w:r w:rsidRPr="00CB4C89">
        <w:rPr>
          <w:sz w:val="24"/>
          <w:szCs w:val="24"/>
        </w:rPr>
        <w:t xml:space="preserve"> </w:t>
      </w:r>
      <w:r w:rsidR="00E93A48" w:rsidRPr="00CB4C89">
        <w:rPr>
          <w:sz w:val="24"/>
          <w:szCs w:val="24"/>
        </w:rPr>
        <w:t>a strategy was formed</w:t>
      </w:r>
      <w:r w:rsidRPr="00CB4C89">
        <w:rPr>
          <w:sz w:val="24"/>
          <w:szCs w:val="24"/>
        </w:rPr>
        <w:t xml:space="preserve"> to merge data from these systems. The below diagram &amp; the summary that follows </w:t>
      </w:r>
      <w:r w:rsidRPr="00CB4C89">
        <w:rPr>
          <w:noProof/>
          <w:sz w:val="24"/>
          <w:szCs w:val="24"/>
        </w:rPr>
        <w:t>it</w:t>
      </w:r>
      <w:r w:rsidRPr="00CB4C89">
        <w:rPr>
          <w:sz w:val="24"/>
          <w:szCs w:val="24"/>
        </w:rPr>
        <w:t xml:space="preserve"> explains the same. </w:t>
      </w:r>
    </w:p>
    <w:p w14:paraId="7AD46308" w14:textId="6601995A" w:rsidR="00971A8A" w:rsidRDefault="00971A8A"/>
    <w:p w14:paraId="2F325A99" w14:textId="500B00E2" w:rsidR="0053238B" w:rsidRDefault="0053238B">
      <w:r w:rsidRPr="0053238B">
        <w:rPr>
          <w:noProof/>
        </w:rPr>
        <w:drawing>
          <wp:inline distT="0" distB="0" distL="0" distR="0" wp14:anchorId="512DCEA5" wp14:editId="3622F374">
            <wp:extent cx="5772150" cy="262890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72150" cy="2628900"/>
                    </a:xfrm>
                    <a:prstGeom prst="rect">
                      <a:avLst/>
                    </a:prstGeom>
                    <a:noFill/>
                    <a:ln w="9525">
                      <a:noFill/>
                      <a:miter lim="800000"/>
                      <a:headEnd/>
                      <a:tailEnd/>
                    </a:ln>
                  </pic:spPr>
                </pic:pic>
              </a:graphicData>
            </a:graphic>
          </wp:inline>
        </w:drawing>
      </w:r>
    </w:p>
    <w:p w14:paraId="67B0E5BB" w14:textId="6184976B" w:rsidR="007C4710" w:rsidRPr="00CB4C89" w:rsidRDefault="00691489" w:rsidP="00E93A48">
      <w:pPr>
        <w:pStyle w:val="ListParagraph"/>
        <w:jc w:val="center"/>
        <w:rPr>
          <w:i/>
          <w:sz w:val="24"/>
          <w:szCs w:val="24"/>
        </w:rPr>
      </w:pPr>
      <w:r w:rsidRPr="00CB4C89">
        <w:rPr>
          <w:i/>
          <w:noProof/>
          <w:sz w:val="24"/>
          <w:szCs w:val="24"/>
        </w:rPr>
        <w:t>Fig</w:t>
      </w:r>
      <w:r w:rsidR="00E93A48" w:rsidRPr="00CB4C89">
        <w:rPr>
          <w:i/>
          <w:noProof/>
          <w:sz w:val="24"/>
          <w:szCs w:val="24"/>
        </w:rPr>
        <w:t xml:space="preserve">ure </w:t>
      </w:r>
      <w:r w:rsidR="00592280" w:rsidRPr="00CB4C89">
        <w:rPr>
          <w:i/>
          <w:noProof/>
          <w:sz w:val="24"/>
          <w:szCs w:val="24"/>
        </w:rPr>
        <w:t>5</w:t>
      </w:r>
      <w:r w:rsidRPr="00CB4C89">
        <w:rPr>
          <w:i/>
          <w:noProof/>
          <w:sz w:val="24"/>
          <w:szCs w:val="24"/>
        </w:rPr>
        <w:t>:</w:t>
      </w:r>
      <w:r w:rsidRPr="00CB4C89">
        <w:rPr>
          <w:i/>
          <w:sz w:val="24"/>
          <w:szCs w:val="24"/>
        </w:rPr>
        <w:t xml:space="preserve"> Pre-Processor Data Flow.</w:t>
      </w:r>
    </w:p>
    <w:p w14:paraId="4FFDC37E" w14:textId="75CA14DE" w:rsidR="00243F4C" w:rsidRPr="00CB4C89" w:rsidRDefault="007C4710" w:rsidP="00592280">
      <w:pPr>
        <w:jc w:val="both"/>
        <w:rPr>
          <w:sz w:val="24"/>
          <w:szCs w:val="24"/>
        </w:rPr>
      </w:pPr>
      <w:r w:rsidRPr="00CB4C89">
        <w:rPr>
          <w:sz w:val="24"/>
          <w:szCs w:val="24"/>
        </w:rPr>
        <w:lastRenderedPageBreak/>
        <w:t>RITM number</w:t>
      </w:r>
      <w:r w:rsidR="008432B1" w:rsidRPr="00CB4C89">
        <w:rPr>
          <w:sz w:val="24"/>
          <w:szCs w:val="24"/>
        </w:rPr>
        <w:t xml:space="preserve"> </w:t>
      </w:r>
      <w:r w:rsidR="008432B1" w:rsidRPr="00CB4C89">
        <w:rPr>
          <w:i/>
          <w:sz w:val="24"/>
          <w:szCs w:val="24"/>
        </w:rPr>
        <w:t>(a secondary identifier for a ticket)</w:t>
      </w:r>
      <w:r w:rsidR="008432B1" w:rsidRPr="00CB4C89">
        <w:rPr>
          <w:sz w:val="24"/>
          <w:szCs w:val="24"/>
        </w:rPr>
        <w:t xml:space="preserve"> </w:t>
      </w:r>
      <w:r w:rsidRPr="00CB4C89">
        <w:rPr>
          <w:sz w:val="24"/>
          <w:szCs w:val="24"/>
        </w:rPr>
        <w:t xml:space="preserve">was </w:t>
      </w:r>
      <w:r w:rsidR="008432B1" w:rsidRPr="00CB4C89">
        <w:rPr>
          <w:sz w:val="24"/>
          <w:szCs w:val="24"/>
        </w:rPr>
        <w:t>the only</w:t>
      </w:r>
      <w:r w:rsidRPr="00CB4C89">
        <w:rPr>
          <w:sz w:val="24"/>
          <w:szCs w:val="24"/>
        </w:rPr>
        <w:t xml:space="preserve"> common column, between</w:t>
      </w:r>
      <w:r w:rsidR="008432B1" w:rsidRPr="00CB4C89">
        <w:rPr>
          <w:sz w:val="24"/>
          <w:szCs w:val="24"/>
        </w:rPr>
        <w:t xml:space="preserve"> tickets present in</w:t>
      </w:r>
      <w:r w:rsidRPr="00CB4C89">
        <w:rPr>
          <w:sz w:val="24"/>
          <w:szCs w:val="24"/>
        </w:rPr>
        <w:t xml:space="preserve"> SM9 &amp; Service Now </w:t>
      </w:r>
      <w:r w:rsidR="008432B1" w:rsidRPr="00CB4C89">
        <w:rPr>
          <w:sz w:val="24"/>
          <w:szCs w:val="24"/>
        </w:rPr>
        <w:t>systems</w:t>
      </w:r>
      <w:r w:rsidR="00A02032" w:rsidRPr="00CB4C89">
        <w:rPr>
          <w:sz w:val="24"/>
          <w:szCs w:val="24"/>
        </w:rPr>
        <w:t>. RITM number is created for all tickets present in Service Now</w:t>
      </w:r>
      <w:r w:rsidR="00243F4C" w:rsidRPr="00CB4C89">
        <w:rPr>
          <w:sz w:val="24"/>
          <w:szCs w:val="24"/>
        </w:rPr>
        <w:t>, however the same cannot be said for tickets in SM9.</w:t>
      </w:r>
      <w:r w:rsidRPr="00CB4C89">
        <w:rPr>
          <w:sz w:val="24"/>
          <w:szCs w:val="24"/>
        </w:rPr>
        <w:t xml:space="preserve"> </w:t>
      </w:r>
      <w:r w:rsidR="00A02032" w:rsidRPr="00CB4C89">
        <w:rPr>
          <w:sz w:val="24"/>
          <w:szCs w:val="24"/>
        </w:rPr>
        <w:t>W</w:t>
      </w:r>
      <w:r w:rsidRPr="00CB4C89">
        <w:rPr>
          <w:sz w:val="24"/>
          <w:szCs w:val="24"/>
        </w:rPr>
        <w:t xml:space="preserve">e used </w:t>
      </w:r>
      <w:r w:rsidR="00243F4C" w:rsidRPr="00CB4C89">
        <w:rPr>
          <w:sz w:val="24"/>
          <w:szCs w:val="24"/>
        </w:rPr>
        <w:t>RITM</w:t>
      </w:r>
      <w:r w:rsidRPr="00CB4C89">
        <w:rPr>
          <w:sz w:val="24"/>
          <w:szCs w:val="24"/>
        </w:rPr>
        <w:t xml:space="preserve"> to merge </w:t>
      </w:r>
      <w:r w:rsidR="008432B1" w:rsidRPr="00CB4C89">
        <w:rPr>
          <w:noProof/>
          <w:sz w:val="24"/>
          <w:szCs w:val="24"/>
        </w:rPr>
        <w:t>tickets</w:t>
      </w:r>
      <w:r w:rsidR="008432B1" w:rsidRPr="00CB4C89">
        <w:rPr>
          <w:sz w:val="24"/>
          <w:szCs w:val="24"/>
        </w:rPr>
        <w:t xml:space="preserve"> </w:t>
      </w:r>
      <w:r w:rsidR="00243F4C" w:rsidRPr="00CB4C89">
        <w:rPr>
          <w:sz w:val="24"/>
          <w:szCs w:val="24"/>
        </w:rPr>
        <w:t>so that we</w:t>
      </w:r>
      <w:r w:rsidR="008432B1" w:rsidRPr="00CB4C89">
        <w:rPr>
          <w:sz w:val="24"/>
          <w:szCs w:val="24"/>
        </w:rPr>
        <w:t xml:space="preserve"> have all </w:t>
      </w:r>
      <w:r w:rsidR="00243F4C" w:rsidRPr="00CB4C89">
        <w:rPr>
          <w:sz w:val="24"/>
          <w:szCs w:val="24"/>
        </w:rPr>
        <w:t xml:space="preserve">the </w:t>
      </w:r>
      <w:r w:rsidR="008432B1" w:rsidRPr="00CB4C89">
        <w:rPr>
          <w:noProof/>
          <w:sz w:val="24"/>
          <w:szCs w:val="24"/>
        </w:rPr>
        <w:t>information</w:t>
      </w:r>
      <w:r w:rsidR="008432B1" w:rsidRPr="00CB4C89">
        <w:rPr>
          <w:sz w:val="24"/>
          <w:szCs w:val="24"/>
        </w:rPr>
        <w:t xml:space="preserve"> about a ticket.</w:t>
      </w:r>
      <w:r w:rsidR="00243F4C" w:rsidRPr="00CB4C89">
        <w:rPr>
          <w:sz w:val="24"/>
          <w:szCs w:val="24"/>
        </w:rPr>
        <w:t xml:space="preserve"> </w:t>
      </w:r>
      <w:r w:rsidRPr="00CB4C89">
        <w:rPr>
          <w:sz w:val="24"/>
          <w:szCs w:val="24"/>
        </w:rPr>
        <w:t xml:space="preserve"> </w:t>
      </w:r>
    </w:p>
    <w:p w14:paraId="46F17456" w14:textId="3FB64EE7" w:rsidR="007C4710" w:rsidRPr="00CB4C89" w:rsidRDefault="00243F4C" w:rsidP="00CB4C89">
      <w:pPr>
        <w:jc w:val="both"/>
        <w:rPr>
          <w:sz w:val="24"/>
          <w:szCs w:val="24"/>
        </w:rPr>
      </w:pPr>
      <w:r w:rsidRPr="00CB4C89">
        <w:rPr>
          <w:sz w:val="24"/>
          <w:szCs w:val="24"/>
        </w:rPr>
        <w:t xml:space="preserve">There </w:t>
      </w:r>
      <w:r w:rsidR="007C4710" w:rsidRPr="00CB4C89">
        <w:rPr>
          <w:sz w:val="24"/>
          <w:szCs w:val="24"/>
        </w:rPr>
        <w:t xml:space="preserve">were tickets in SM9 </w:t>
      </w:r>
      <w:r w:rsidR="008432B1" w:rsidRPr="00CB4C89">
        <w:rPr>
          <w:sz w:val="24"/>
          <w:szCs w:val="24"/>
        </w:rPr>
        <w:t>that</w:t>
      </w:r>
      <w:r w:rsidR="007C4710" w:rsidRPr="00CB4C89">
        <w:rPr>
          <w:sz w:val="24"/>
          <w:szCs w:val="24"/>
        </w:rPr>
        <w:t xml:space="preserve"> did not have </w:t>
      </w:r>
      <w:r w:rsidR="007C4710" w:rsidRPr="00CB4C89">
        <w:rPr>
          <w:noProof/>
          <w:sz w:val="24"/>
          <w:szCs w:val="24"/>
        </w:rPr>
        <w:t>RITM</w:t>
      </w:r>
      <w:r w:rsidR="007C4710" w:rsidRPr="00CB4C89">
        <w:rPr>
          <w:sz w:val="24"/>
          <w:szCs w:val="24"/>
        </w:rPr>
        <w:t xml:space="preserve"> number. This was possible </w:t>
      </w:r>
      <w:r w:rsidR="00A02032" w:rsidRPr="00CB4C89">
        <w:rPr>
          <w:sz w:val="24"/>
          <w:szCs w:val="24"/>
        </w:rPr>
        <w:t xml:space="preserve">for tickets created </w:t>
      </w:r>
      <w:r w:rsidR="007C4710" w:rsidRPr="00CB4C89">
        <w:rPr>
          <w:sz w:val="24"/>
          <w:szCs w:val="24"/>
        </w:rPr>
        <w:t>through external systems,</w:t>
      </w:r>
      <w:r w:rsidRPr="00CB4C89">
        <w:rPr>
          <w:sz w:val="24"/>
          <w:szCs w:val="24"/>
        </w:rPr>
        <w:t xml:space="preserve"> such as Access Manager &amp; others,</w:t>
      </w:r>
      <w:r w:rsidR="00A02032" w:rsidRPr="00CB4C89">
        <w:rPr>
          <w:sz w:val="24"/>
          <w:szCs w:val="24"/>
        </w:rPr>
        <w:t xml:space="preserve"> </w:t>
      </w:r>
      <w:r w:rsidR="007C4710" w:rsidRPr="00CB4C89">
        <w:rPr>
          <w:sz w:val="24"/>
          <w:szCs w:val="24"/>
        </w:rPr>
        <w:t>which are not integrated with Service Now</w:t>
      </w:r>
      <w:r w:rsidR="00A02032" w:rsidRPr="00CB4C89">
        <w:rPr>
          <w:sz w:val="24"/>
          <w:szCs w:val="24"/>
        </w:rPr>
        <w:t>.</w:t>
      </w:r>
      <w:r w:rsidR="007C4710" w:rsidRPr="00CB4C89">
        <w:rPr>
          <w:sz w:val="24"/>
          <w:szCs w:val="24"/>
        </w:rPr>
        <w:t xml:space="preserve"> Hence, we had to divide tickets in SM9 </w:t>
      </w:r>
      <w:r w:rsidR="007C4710" w:rsidRPr="00CB4C89">
        <w:rPr>
          <w:noProof/>
          <w:sz w:val="24"/>
          <w:szCs w:val="24"/>
        </w:rPr>
        <w:t>in</w:t>
      </w:r>
      <w:r w:rsidRPr="00CB4C89">
        <w:rPr>
          <w:noProof/>
          <w:sz w:val="24"/>
          <w:szCs w:val="24"/>
        </w:rPr>
        <w:t>to</w:t>
      </w:r>
      <w:r w:rsidR="007C4710" w:rsidRPr="00CB4C89">
        <w:rPr>
          <w:sz w:val="24"/>
          <w:szCs w:val="24"/>
        </w:rPr>
        <w:t xml:space="preserve"> 2 parts: </w:t>
      </w:r>
    </w:p>
    <w:p w14:paraId="1D16894D" w14:textId="77777777" w:rsidR="007C4710" w:rsidRPr="00CB4C89" w:rsidRDefault="007C4710" w:rsidP="00CB4C89">
      <w:pPr>
        <w:pStyle w:val="NoSpacing"/>
        <w:ind w:left="720"/>
        <w:jc w:val="both"/>
        <w:rPr>
          <w:sz w:val="24"/>
          <w:szCs w:val="24"/>
        </w:rPr>
      </w:pPr>
      <w:r w:rsidRPr="00CB4C89">
        <w:rPr>
          <w:sz w:val="24"/>
          <w:szCs w:val="24"/>
        </w:rPr>
        <w:t>1. Tickets which have RITM number</w:t>
      </w:r>
    </w:p>
    <w:p w14:paraId="71B86DC0" w14:textId="67179221" w:rsidR="007C4710" w:rsidRPr="00CB4C89" w:rsidRDefault="007C4710" w:rsidP="00CB4C89">
      <w:pPr>
        <w:pStyle w:val="NoSpacing"/>
        <w:ind w:left="720"/>
        <w:jc w:val="both"/>
        <w:rPr>
          <w:sz w:val="24"/>
          <w:szCs w:val="24"/>
        </w:rPr>
      </w:pPr>
      <w:r w:rsidRPr="00CB4C89">
        <w:rPr>
          <w:sz w:val="24"/>
          <w:szCs w:val="24"/>
        </w:rPr>
        <w:t>2. Tickets without RITM number.</w:t>
      </w:r>
    </w:p>
    <w:p w14:paraId="0E4DEB43" w14:textId="5E4712B3" w:rsidR="007C4710" w:rsidRPr="00CB4C89" w:rsidRDefault="007C4710" w:rsidP="00CB4C89">
      <w:pPr>
        <w:pStyle w:val="NoSpacing"/>
        <w:jc w:val="both"/>
        <w:rPr>
          <w:sz w:val="24"/>
          <w:szCs w:val="24"/>
        </w:rPr>
      </w:pPr>
    </w:p>
    <w:p w14:paraId="67A5410E" w14:textId="059B1653" w:rsidR="007C4710" w:rsidRPr="00CB4C89" w:rsidRDefault="00243F4C" w:rsidP="00CB4C89">
      <w:pPr>
        <w:pStyle w:val="NoSpacing"/>
        <w:jc w:val="both"/>
        <w:rPr>
          <w:sz w:val="24"/>
          <w:szCs w:val="24"/>
        </w:rPr>
      </w:pPr>
      <w:r w:rsidRPr="00CB4C89">
        <w:rPr>
          <w:sz w:val="24"/>
          <w:szCs w:val="24"/>
        </w:rPr>
        <w:t>T</w:t>
      </w:r>
      <w:r w:rsidR="007C4710" w:rsidRPr="00CB4C89">
        <w:rPr>
          <w:sz w:val="24"/>
          <w:szCs w:val="24"/>
        </w:rPr>
        <w:t xml:space="preserve">ickets </w:t>
      </w:r>
      <w:r w:rsidRPr="00CB4C89">
        <w:rPr>
          <w:sz w:val="24"/>
          <w:szCs w:val="24"/>
        </w:rPr>
        <w:t>which</w:t>
      </w:r>
      <w:r w:rsidR="00A02032" w:rsidRPr="00CB4C89">
        <w:rPr>
          <w:sz w:val="24"/>
          <w:szCs w:val="24"/>
        </w:rPr>
        <w:t xml:space="preserve"> had</w:t>
      </w:r>
      <w:r w:rsidR="007C4710" w:rsidRPr="00CB4C89">
        <w:rPr>
          <w:sz w:val="24"/>
          <w:szCs w:val="24"/>
        </w:rPr>
        <w:t xml:space="preserve"> RITM number </w:t>
      </w:r>
      <w:r w:rsidRPr="00CB4C89">
        <w:rPr>
          <w:sz w:val="24"/>
          <w:szCs w:val="24"/>
        </w:rPr>
        <w:t>were</w:t>
      </w:r>
      <w:r w:rsidR="007C4710" w:rsidRPr="00CB4C89">
        <w:rPr>
          <w:sz w:val="24"/>
          <w:szCs w:val="24"/>
        </w:rPr>
        <w:t xml:space="preserve"> merge</w:t>
      </w:r>
      <w:r w:rsidRPr="00CB4C89">
        <w:rPr>
          <w:sz w:val="24"/>
          <w:szCs w:val="24"/>
        </w:rPr>
        <w:t>d</w:t>
      </w:r>
      <w:r w:rsidR="007C4710" w:rsidRPr="00CB4C89">
        <w:rPr>
          <w:sz w:val="24"/>
          <w:szCs w:val="24"/>
        </w:rPr>
        <w:t xml:space="preserve"> with Service Now. </w:t>
      </w:r>
      <w:r w:rsidR="003E36B4" w:rsidRPr="00CB4C89">
        <w:rPr>
          <w:sz w:val="24"/>
          <w:szCs w:val="24"/>
        </w:rPr>
        <w:t>The c</w:t>
      </w:r>
      <w:r w:rsidR="007C4710" w:rsidRPr="00CB4C89">
        <w:rPr>
          <w:sz w:val="24"/>
          <w:szCs w:val="24"/>
        </w:rPr>
        <w:t>ategory item</w:t>
      </w:r>
      <w:r w:rsidR="003E36B4" w:rsidRPr="00CB4C89">
        <w:rPr>
          <w:sz w:val="24"/>
          <w:szCs w:val="24"/>
        </w:rPr>
        <w:t xml:space="preserve"> column in Service Now,</w:t>
      </w:r>
      <w:r w:rsidR="00A02032" w:rsidRPr="00CB4C89">
        <w:rPr>
          <w:sz w:val="24"/>
          <w:szCs w:val="24"/>
        </w:rPr>
        <w:t xml:space="preserve"> tells us the ticket</w:t>
      </w:r>
      <w:r w:rsidR="003E36B4" w:rsidRPr="00CB4C89">
        <w:rPr>
          <w:sz w:val="24"/>
          <w:szCs w:val="24"/>
        </w:rPr>
        <w:t xml:space="preserve"> type</w:t>
      </w:r>
      <w:r w:rsidR="00A02032" w:rsidRPr="00CB4C89">
        <w:rPr>
          <w:sz w:val="24"/>
          <w:szCs w:val="24"/>
        </w:rPr>
        <w:t xml:space="preserve">, </w:t>
      </w:r>
      <w:r w:rsidR="003E36B4" w:rsidRPr="00CB4C89">
        <w:rPr>
          <w:sz w:val="24"/>
          <w:szCs w:val="24"/>
        </w:rPr>
        <w:t xml:space="preserve">which </w:t>
      </w:r>
      <w:r w:rsidR="00A02032" w:rsidRPr="00CB4C89">
        <w:rPr>
          <w:sz w:val="24"/>
          <w:szCs w:val="24"/>
        </w:rPr>
        <w:t xml:space="preserve">was only present for tickets in Service Now. </w:t>
      </w:r>
      <w:r w:rsidRPr="00CB4C89">
        <w:rPr>
          <w:sz w:val="24"/>
          <w:szCs w:val="24"/>
        </w:rPr>
        <w:t>This</w:t>
      </w:r>
      <w:r w:rsidR="007C4710" w:rsidRPr="00CB4C89">
        <w:rPr>
          <w:sz w:val="24"/>
          <w:szCs w:val="24"/>
        </w:rPr>
        <w:t xml:space="preserve"> was a critical feature to </w:t>
      </w:r>
      <w:r w:rsidR="00A02032" w:rsidRPr="00CB4C89">
        <w:rPr>
          <w:sz w:val="24"/>
          <w:szCs w:val="24"/>
        </w:rPr>
        <w:t>classify</w:t>
      </w:r>
      <w:r w:rsidR="007C4710" w:rsidRPr="00CB4C89">
        <w:rPr>
          <w:sz w:val="24"/>
          <w:szCs w:val="24"/>
        </w:rPr>
        <w:t xml:space="preserve"> tickets</w:t>
      </w:r>
      <w:r w:rsidRPr="00CB4C89">
        <w:rPr>
          <w:sz w:val="24"/>
          <w:szCs w:val="24"/>
        </w:rPr>
        <w:t>, as</w:t>
      </w:r>
      <w:r w:rsidR="007C4710" w:rsidRPr="00CB4C89">
        <w:rPr>
          <w:sz w:val="24"/>
          <w:szCs w:val="24"/>
        </w:rPr>
        <w:t xml:space="preserve"> </w:t>
      </w:r>
      <w:r w:rsidRPr="00CB4C89">
        <w:rPr>
          <w:sz w:val="24"/>
          <w:szCs w:val="24"/>
        </w:rPr>
        <w:t>it</w:t>
      </w:r>
      <w:r w:rsidR="007C4710" w:rsidRPr="00CB4C89">
        <w:rPr>
          <w:sz w:val="24"/>
          <w:szCs w:val="24"/>
        </w:rPr>
        <w:t xml:space="preserve"> was better organized</w:t>
      </w:r>
      <w:r w:rsidRPr="00CB4C89">
        <w:rPr>
          <w:sz w:val="24"/>
          <w:szCs w:val="24"/>
        </w:rPr>
        <w:t xml:space="preserve"> &amp; well structured.</w:t>
      </w:r>
    </w:p>
    <w:p w14:paraId="6D5F1574" w14:textId="77777777" w:rsidR="00A02032" w:rsidRPr="00CB4C89" w:rsidRDefault="00A02032" w:rsidP="00CB4C89">
      <w:pPr>
        <w:pStyle w:val="NoSpacing"/>
        <w:jc w:val="both"/>
        <w:rPr>
          <w:sz w:val="24"/>
          <w:szCs w:val="24"/>
        </w:rPr>
      </w:pPr>
    </w:p>
    <w:p w14:paraId="019F7EA3" w14:textId="11EA0E21" w:rsidR="007C4710" w:rsidRPr="00CB4C89" w:rsidRDefault="007C4710" w:rsidP="00CB4C89">
      <w:pPr>
        <w:pStyle w:val="NoSpacing"/>
        <w:jc w:val="both"/>
        <w:rPr>
          <w:sz w:val="24"/>
          <w:szCs w:val="24"/>
        </w:rPr>
      </w:pPr>
      <w:r w:rsidRPr="00CB4C89">
        <w:rPr>
          <w:sz w:val="24"/>
          <w:szCs w:val="24"/>
        </w:rPr>
        <w:t xml:space="preserve">However, on merging SM9 </w:t>
      </w:r>
      <w:r w:rsidR="00A02032" w:rsidRPr="00CB4C89">
        <w:rPr>
          <w:sz w:val="24"/>
          <w:szCs w:val="24"/>
        </w:rPr>
        <w:t xml:space="preserve">&amp; Service Now </w:t>
      </w:r>
      <w:r w:rsidRPr="00CB4C89">
        <w:rPr>
          <w:sz w:val="24"/>
          <w:szCs w:val="24"/>
        </w:rPr>
        <w:t xml:space="preserve">tickets </w:t>
      </w:r>
      <w:r w:rsidR="00A02032" w:rsidRPr="00CB4C89">
        <w:rPr>
          <w:sz w:val="24"/>
          <w:szCs w:val="24"/>
        </w:rPr>
        <w:t xml:space="preserve">based on </w:t>
      </w:r>
      <w:r w:rsidRPr="00CB4C89">
        <w:rPr>
          <w:sz w:val="24"/>
          <w:szCs w:val="24"/>
        </w:rPr>
        <w:t xml:space="preserve">RITM </w:t>
      </w:r>
      <w:r w:rsidR="00A02032" w:rsidRPr="00CB4C89">
        <w:rPr>
          <w:sz w:val="24"/>
          <w:szCs w:val="24"/>
        </w:rPr>
        <w:t>w</w:t>
      </w:r>
      <w:r w:rsidRPr="00CB4C89">
        <w:rPr>
          <w:sz w:val="24"/>
          <w:szCs w:val="24"/>
        </w:rPr>
        <w:t xml:space="preserve">e found </w:t>
      </w:r>
      <w:r w:rsidR="00A02032" w:rsidRPr="00CB4C89">
        <w:rPr>
          <w:sz w:val="24"/>
          <w:szCs w:val="24"/>
        </w:rPr>
        <w:t xml:space="preserve">some </w:t>
      </w:r>
      <w:r w:rsidRPr="00CB4C89">
        <w:rPr>
          <w:sz w:val="24"/>
          <w:szCs w:val="24"/>
        </w:rPr>
        <w:t>tickets in SM9</w:t>
      </w:r>
      <w:r w:rsidR="00B75D86">
        <w:rPr>
          <w:sz w:val="24"/>
          <w:szCs w:val="24"/>
        </w:rPr>
        <w:t xml:space="preserve"> </w:t>
      </w:r>
      <w:r w:rsidRPr="00CB4C89">
        <w:rPr>
          <w:sz w:val="24"/>
          <w:szCs w:val="24"/>
        </w:rPr>
        <w:t xml:space="preserve">were not present in Service Now. As a result, for such </w:t>
      </w:r>
      <w:r w:rsidRPr="00CB4C89">
        <w:rPr>
          <w:noProof/>
          <w:sz w:val="24"/>
          <w:szCs w:val="24"/>
        </w:rPr>
        <w:t>tickets</w:t>
      </w:r>
      <w:r w:rsidR="00243F4C" w:rsidRPr="00CB4C89">
        <w:rPr>
          <w:noProof/>
          <w:sz w:val="24"/>
          <w:szCs w:val="24"/>
        </w:rPr>
        <w:t>,</w:t>
      </w:r>
      <w:r w:rsidRPr="00CB4C89">
        <w:rPr>
          <w:sz w:val="24"/>
          <w:szCs w:val="24"/>
        </w:rPr>
        <w:t xml:space="preserve"> we did not have </w:t>
      </w:r>
      <w:r w:rsidR="00243F4C" w:rsidRPr="00CB4C89">
        <w:rPr>
          <w:sz w:val="24"/>
          <w:szCs w:val="24"/>
        </w:rPr>
        <w:t xml:space="preserve">a </w:t>
      </w:r>
      <w:r w:rsidRPr="00CB4C89">
        <w:rPr>
          <w:noProof/>
          <w:sz w:val="24"/>
          <w:szCs w:val="24"/>
        </w:rPr>
        <w:t>category</w:t>
      </w:r>
      <w:r w:rsidRPr="00CB4C89">
        <w:rPr>
          <w:sz w:val="24"/>
          <w:szCs w:val="24"/>
        </w:rPr>
        <w:t xml:space="preserve"> item</w:t>
      </w:r>
      <w:r w:rsidR="00A02032" w:rsidRPr="00CB4C89">
        <w:rPr>
          <w:sz w:val="24"/>
          <w:szCs w:val="24"/>
        </w:rPr>
        <w:t>.</w:t>
      </w:r>
      <w:r w:rsidRPr="00CB4C89">
        <w:rPr>
          <w:sz w:val="24"/>
          <w:szCs w:val="24"/>
        </w:rPr>
        <w:t xml:space="preserve"> These tickets, which were without category item &amp; the SM9 tickets without RITM, were combined together &amp; we decided to use the ticket title to make recommendations</w:t>
      </w:r>
      <w:r w:rsidR="00243F4C" w:rsidRPr="00CB4C89">
        <w:rPr>
          <w:sz w:val="24"/>
          <w:szCs w:val="24"/>
        </w:rPr>
        <w:t xml:space="preserve"> for such tickets. </w:t>
      </w:r>
    </w:p>
    <w:p w14:paraId="32993295" w14:textId="77777777" w:rsidR="00A02032" w:rsidRPr="00CB4C89" w:rsidRDefault="00A02032" w:rsidP="00CB4C89">
      <w:pPr>
        <w:pStyle w:val="NoSpacing"/>
        <w:jc w:val="both"/>
        <w:rPr>
          <w:sz w:val="24"/>
          <w:szCs w:val="24"/>
        </w:rPr>
      </w:pPr>
    </w:p>
    <w:p w14:paraId="0288641B" w14:textId="6D8852B9" w:rsidR="007C4710" w:rsidRPr="00CB4C89" w:rsidRDefault="007C4710" w:rsidP="00CB4C89">
      <w:pPr>
        <w:jc w:val="both"/>
        <w:rPr>
          <w:sz w:val="24"/>
          <w:szCs w:val="24"/>
        </w:rPr>
      </w:pPr>
      <w:r w:rsidRPr="00CB4C89">
        <w:rPr>
          <w:sz w:val="24"/>
          <w:szCs w:val="24"/>
        </w:rPr>
        <w:t xml:space="preserve">Now, we had all the information </w:t>
      </w:r>
      <w:r w:rsidR="00243F4C" w:rsidRPr="00CB4C89">
        <w:rPr>
          <w:sz w:val="24"/>
          <w:szCs w:val="24"/>
        </w:rPr>
        <w:t>needed</w:t>
      </w:r>
      <w:r w:rsidRPr="00CB4C89">
        <w:rPr>
          <w:sz w:val="24"/>
          <w:szCs w:val="24"/>
        </w:rPr>
        <w:t xml:space="preserve"> to make recommendations. Two estimators were created. One to give recommendations for tickets having </w:t>
      </w:r>
      <w:r w:rsidR="00A02032" w:rsidRPr="00CB4C89">
        <w:rPr>
          <w:sz w:val="24"/>
          <w:szCs w:val="24"/>
        </w:rPr>
        <w:t>category</w:t>
      </w:r>
      <w:r w:rsidRPr="00CB4C89">
        <w:rPr>
          <w:sz w:val="24"/>
          <w:szCs w:val="24"/>
        </w:rPr>
        <w:t xml:space="preserve"> item &amp; another to make recommendations based on </w:t>
      </w:r>
      <w:r w:rsidRPr="00AA3377">
        <w:rPr>
          <w:noProof/>
          <w:sz w:val="24"/>
          <w:szCs w:val="24"/>
        </w:rPr>
        <w:t>title</w:t>
      </w:r>
      <w:r w:rsidRPr="00CB4C89">
        <w:rPr>
          <w:sz w:val="24"/>
          <w:szCs w:val="24"/>
        </w:rPr>
        <w:t xml:space="preserve">. </w:t>
      </w:r>
    </w:p>
    <w:p w14:paraId="7899E92B" w14:textId="3683AD49" w:rsidR="00A878F8" w:rsidRPr="00A02032" w:rsidRDefault="00A878F8" w:rsidP="00415146">
      <w:pPr>
        <w:pStyle w:val="Heading3"/>
      </w:pPr>
      <w:bookmarkStart w:id="18" w:name="_Toc524958289"/>
      <w:r w:rsidRPr="00A02032">
        <w:t>Model / Estimator</w:t>
      </w:r>
      <w:bookmarkEnd w:id="18"/>
    </w:p>
    <w:p w14:paraId="6742E8F7" w14:textId="6131E772" w:rsidR="00971A8A" w:rsidRPr="00CB4C89" w:rsidRDefault="00971A8A" w:rsidP="007016B0">
      <w:pPr>
        <w:jc w:val="both"/>
        <w:rPr>
          <w:sz w:val="24"/>
          <w:szCs w:val="24"/>
        </w:rPr>
      </w:pPr>
      <w:r w:rsidRPr="00CB4C89">
        <w:rPr>
          <w:sz w:val="24"/>
          <w:szCs w:val="24"/>
        </w:rPr>
        <w:t xml:space="preserve">The features </w:t>
      </w:r>
      <w:r w:rsidRPr="00CB4C89">
        <w:rPr>
          <w:i/>
          <w:sz w:val="24"/>
          <w:szCs w:val="24"/>
        </w:rPr>
        <w:t>(</w:t>
      </w:r>
      <w:r w:rsidR="00A02032" w:rsidRPr="00CB4C89">
        <w:rPr>
          <w:i/>
          <w:sz w:val="24"/>
          <w:szCs w:val="24"/>
        </w:rPr>
        <w:t>category item</w:t>
      </w:r>
      <w:r w:rsidRPr="00CB4C89">
        <w:rPr>
          <w:i/>
          <w:sz w:val="24"/>
          <w:szCs w:val="24"/>
        </w:rPr>
        <w:t xml:space="preserve"> &amp; title)</w:t>
      </w:r>
      <w:r w:rsidRPr="00CB4C89">
        <w:rPr>
          <w:sz w:val="24"/>
          <w:szCs w:val="24"/>
        </w:rPr>
        <w:t xml:space="preserve"> </w:t>
      </w:r>
      <w:r w:rsidR="003E36B4" w:rsidRPr="00CB4C89">
        <w:rPr>
          <w:sz w:val="24"/>
          <w:szCs w:val="24"/>
        </w:rPr>
        <w:t>were</w:t>
      </w:r>
      <w:r w:rsidRPr="00CB4C89">
        <w:rPr>
          <w:sz w:val="24"/>
          <w:szCs w:val="24"/>
        </w:rPr>
        <w:t xml:space="preserve"> processed to remove </w:t>
      </w:r>
      <w:r w:rsidRPr="00CB4C89">
        <w:rPr>
          <w:noProof/>
          <w:sz w:val="24"/>
          <w:szCs w:val="24"/>
        </w:rPr>
        <w:t>stop</w:t>
      </w:r>
      <w:r w:rsidR="007016B0" w:rsidRPr="00CB4C89">
        <w:rPr>
          <w:noProof/>
          <w:sz w:val="24"/>
          <w:szCs w:val="24"/>
        </w:rPr>
        <w:t xml:space="preserve"> </w:t>
      </w:r>
      <w:r w:rsidRPr="00CB4C89">
        <w:rPr>
          <w:noProof/>
          <w:sz w:val="24"/>
          <w:szCs w:val="24"/>
        </w:rPr>
        <w:t>words</w:t>
      </w:r>
      <w:r w:rsidRPr="00CB4C89">
        <w:rPr>
          <w:sz w:val="24"/>
          <w:szCs w:val="24"/>
        </w:rPr>
        <w:t xml:space="preserve">, the words were stemmed, </w:t>
      </w:r>
      <w:r w:rsidR="00A02032" w:rsidRPr="00CB4C89">
        <w:rPr>
          <w:sz w:val="24"/>
          <w:szCs w:val="24"/>
        </w:rPr>
        <w:t>&amp; bi-grams were derived</w:t>
      </w:r>
      <w:r w:rsidRPr="00CB4C89">
        <w:rPr>
          <w:sz w:val="24"/>
          <w:szCs w:val="24"/>
        </w:rPr>
        <w:t xml:space="preserve"> &amp; count vectorized to generate features for our estimator. The analyst who was assigned the ticket </w:t>
      </w:r>
      <w:r w:rsidR="00A02032" w:rsidRPr="00CB4C89">
        <w:rPr>
          <w:noProof/>
          <w:sz w:val="24"/>
          <w:szCs w:val="24"/>
        </w:rPr>
        <w:t>w</w:t>
      </w:r>
      <w:r w:rsidR="007016B0" w:rsidRPr="00CB4C89">
        <w:rPr>
          <w:noProof/>
          <w:sz w:val="24"/>
          <w:szCs w:val="24"/>
        </w:rPr>
        <w:t>as</w:t>
      </w:r>
      <w:r w:rsidR="00A02032" w:rsidRPr="00CB4C89">
        <w:rPr>
          <w:sz w:val="24"/>
          <w:szCs w:val="24"/>
        </w:rPr>
        <w:t xml:space="preserve"> used as</w:t>
      </w:r>
      <w:r w:rsidRPr="00CB4C89">
        <w:rPr>
          <w:sz w:val="24"/>
          <w:szCs w:val="24"/>
        </w:rPr>
        <w:t xml:space="preserve"> label</w:t>
      </w:r>
      <w:r w:rsidR="00A02032" w:rsidRPr="00CB4C89">
        <w:rPr>
          <w:sz w:val="24"/>
          <w:szCs w:val="24"/>
        </w:rPr>
        <w:t>s</w:t>
      </w:r>
      <w:r w:rsidRPr="00CB4C89">
        <w:rPr>
          <w:sz w:val="24"/>
          <w:szCs w:val="24"/>
        </w:rPr>
        <w:t xml:space="preserve">. </w:t>
      </w:r>
      <w:r w:rsidR="00A02032" w:rsidRPr="00CB4C89">
        <w:rPr>
          <w:sz w:val="24"/>
          <w:szCs w:val="24"/>
        </w:rPr>
        <w:t>The model was</w:t>
      </w:r>
      <w:r w:rsidRPr="00CB4C89">
        <w:rPr>
          <w:sz w:val="24"/>
          <w:szCs w:val="24"/>
        </w:rPr>
        <w:t xml:space="preserve"> </w:t>
      </w:r>
      <w:r w:rsidR="00A02032" w:rsidRPr="00CB4C89">
        <w:rPr>
          <w:sz w:val="24"/>
          <w:szCs w:val="24"/>
        </w:rPr>
        <w:t>trained</w:t>
      </w:r>
      <w:r w:rsidRPr="00CB4C89">
        <w:rPr>
          <w:sz w:val="24"/>
          <w:szCs w:val="24"/>
        </w:rPr>
        <w:t xml:space="preserve"> </w:t>
      </w:r>
      <w:r w:rsidR="00A02032" w:rsidRPr="00CB4C89">
        <w:rPr>
          <w:sz w:val="24"/>
          <w:szCs w:val="24"/>
        </w:rPr>
        <w:t>over these</w:t>
      </w:r>
      <w:r w:rsidRPr="00CB4C89">
        <w:rPr>
          <w:sz w:val="24"/>
          <w:szCs w:val="24"/>
        </w:rPr>
        <w:t xml:space="preserve"> features </w:t>
      </w:r>
      <w:r w:rsidR="00A02032" w:rsidRPr="00CB4C89">
        <w:rPr>
          <w:sz w:val="24"/>
          <w:szCs w:val="24"/>
        </w:rPr>
        <w:t>using</w:t>
      </w:r>
      <w:r w:rsidRPr="00CB4C89">
        <w:rPr>
          <w:sz w:val="24"/>
          <w:szCs w:val="24"/>
        </w:rPr>
        <w:t xml:space="preserve"> different estimators </w:t>
      </w:r>
      <w:r w:rsidR="00A02032" w:rsidRPr="00CB4C89">
        <w:rPr>
          <w:sz w:val="24"/>
          <w:szCs w:val="24"/>
        </w:rPr>
        <w:t>&amp;</w:t>
      </w:r>
      <w:r w:rsidRPr="00CB4C89">
        <w:rPr>
          <w:sz w:val="24"/>
          <w:szCs w:val="24"/>
        </w:rPr>
        <w:t xml:space="preserve"> hyperparameter values to create a model. We get a prediction probability from the</w:t>
      </w:r>
      <w:r w:rsidR="00691489" w:rsidRPr="00CB4C89">
        <w:rPr>
          <w:sz w:val="24"/>
          <w:szCs w:val="24"/>
        </w:rPr>
        <w:t>se</w:t>
      </w:r>
      <w:r w:rsidRPr="00CB4C89">
        <w:rPr>
          <w:sz w:val="24"/>
          <w:szCs w:val="24"/>
        </w:rPr>
        <w:t xml:space="preserve"> estimator</w:t>
      </w:r>
      <w:r w:rsidR="00691489" w:rsidRPr="00CB4C89">
        <w:rPr>
          <w:sz w:val="24"/>
          <w:szCs w:val="24"/>
        </w:rPr>
        <w:t>s</w:t>
      </w:r>
      <w:r w:rsidRPr="00CB4C89">
        <w:rPr>
          <w:sz w:val="24"/>
          <w:szCs w:val="24"/>
        </w:rPr>
        <w:t xml:space="preserve"> &amp; we map these </w:t>
      </w:r>
      <w:r w:rsidR="007016B0" w:rsidRPr="00CB4C89">
        <w:rPr>
          <w:sz w:val="24"/>
          <w:szCs w:val="24"/>
        </w:rPr>
        <w:t>probabilities</w:t>
      </w:r>
      <w:r w:rsidRPr="00CB4C89">
        <w:rPr>
          <w:sz w:val="24"/>
          <w:szCs w:val="24"/>
        </w:rPr>
        <w:t xml:space="preserve"> to </w:t>
      </w:r>
      <w:r w:rsidR="007016B0" w:rsidRPr="00CB4C89">
        <w:rPr>
          <w:sz w:val="24"/>
          <w:szCs w:val="24"/>
        </w:rPr>
        <w:t xml:space="preserve">the </w:t>
      </w:r>
      <w:r w:rsidRPr="00CB4C89">
        <w:rPr>
          <w:noProof/>
          <w:sz w:val="24"/>
          <w:szCs w:val="24"/>
        </w:rPr>
        <w:t>analyst</w:t>
      </w:r>
      <w:r w:rsidRPr="00CB4C89">
        <w:rPr>
          <w:sz w:val="24"/>
          <w:szCs w:val="24"/>
        </w:rPr>
        <w:t xml:space="preserve"> </w:t>
      </w:r>
      <w:r w:rsidRPr="00CB4C89">
        <w:rPr>
          <w:i/>
          <w:sz w:val="24"/>
          <w:szCs w:val="24"/>
        </w:rPr>
        <w:t>(</w:t>
      </w:r>
      <w:r w:rsidRPr="00CB4C89">
        <w:rPr>
          <w:i/>
          <w:noProof/>
          <w:sz w:val="24"/>
          <w:szCs w:val="24"/>
        </w:rPr>
        <w:t>classes/labels</w:t>
      </w:r>
      <w:r w:rsidRPr="00CB4C89">
        <w:rPr>
          <w:i/>
          <w:sz w:val="24"/>
          <w:szCs w:val="24"/>
        </w:rPr>
        <w:t>)</w:t>
      </w:r>
      <w:r w:rsidRPr="00CB4C89">
        <w:rPr>
          <w:sz w:val="24"/>
          <w:szCs w:val="24"/>
        </w:rPr>
        <w:t>. These probabilities are then sorted so we can recognize analyst most capable to resolve a ticket.</w:t>
      </w:r>
    </w:p>
    <w:p w14:paraId="568FDBF0" w14:textId="010B16E3" w:rsidR="00691489" w:rsidRPr="00CB4C89" w:rsidRDefault="00691489" w:rsidP="007016B0">
      <w:pPr>
        <w:jc w:val="both"/>
        <w:rPr>
          <w:sz w:val="24"/>
          <w:szCs w:val="24"/>
        </w:rPr>
      </w:pPr>
      <w:r w:rsidRPr="00CB4C89">
        <w:rPr>
          <w:sz w:val="24"/>
          <w:szCs w:val="24"/>
        </w:rPr>
        <w:t xml:space="preserve">We found Multinomial Bayes to give best results, over all other classifiers. </w:t>
      </w:r>
    </w:p>
    <w:p w14:paraId="649F7719" w14:textId="6DC39425" w:rsidR="00A878F8" w:rsidRPr="00691489" w:rsidRDefault="00A878F8" w:rsidP="00415146">
      <w:pPr>
        <w:pStyle w:val="Heading3"/>
      </w:pPr>
      <w:bookmarkStart w:id="19" w:name="_Toc524958290"/>
      <w:r w:rsidRPr="00691489">
        <w:t>Post-processor</w:t>
      </w:r>
      <w:bookmarkEnd w:id="19"/>
    </w:p>
    <w:p w14:paraId="031749BA" w14:textId="0CC433E0" w:rsidR="0058630E" w:rsidRPr="00CB4C89" w:rsidRDefault="0058630E" w:rsidP="00CB4C89">
      <w:pPr>
        <w:jc w:val="both"/>
        <w:rPr>
          <w:sz w:val="24"/>
          <w:szCs w:val="24"/>
        </w:rPr>
      </w:pPr>
      <w:r w:rsidRPr="00CB4C89">
        <w:rPr>
          <w:sz w:val="24"/>
          <w:szCs w:val="24"/>
        </w:rPr>
        <w:t xml:space="preserve">Once the bot has predicted the probability of an analyst to resolve a ticket, we run the post-processor pipeline to refine our </w:t>
      </w:r>
      <w:r w:rsidR="00691489" w:rsidRPr="00CB4C89">
        <w:rPr>
          <w:sz w:val="24"/>
          <w:szCs w:val="24"/>
        </w:rPr>
        <w:t xml:space="preserve">results to give useful </w:t>
      </w:r>
      <w:r w:rsidRPr="00CB4C89">
        <w:rPr>
          <w:sz w:val="24"/>
          <w:szCs w:val="24"/>
        </w:rPr>
        <w:t>recommendations. The below flowchart shows the post-processor</w:t>
      </w:r>
      <w:r w:rsidR="00691489" w:rsidRPr="00CB4C89">
        <w:rPr>
          <w:sz w:val="24"/>
          <w:szCs w:val="24"/>
        </w:rPr>
        <w:t xml:space="preserve"> pipeline,</w:t>
      </w:r>
      <w:r w:rsidRPr="00CB4C89">
        <w:rPr>
          <w:sz w:val="24"/>
          <w:szCs w:val="24"/>
        </w:rPr>
        <w:t xml:space="preserve"> along with a short description </w:t>
      </w:r>
      <w:r w:rsidR="00A30CDA" w:rsidRPr="00CB4C89">
        <w:rPr>
          <w:noProof/>
          <w:sz w:val="24"/>
          <w:szCs w:val="24"/>
        </w:rPr>
        <w:t>of</w:t>
      </w:r>
      <w:r w:rsidRPr="00CB4C89">
        <w:rPr>
          <w:sz w:val="24"/>
          <w:szCs w:val="24"/>
        </w:rPr>
        <w:t xml:space="preserve"> each step. </w:t>
      </w:r>
      <w:r w:rsidR="00691489" w:rsidRPr="00CB4C89">
        <w:rPr>
          <w:sz w:val="24"/>
          <w:szCs w:val="24"/>
        </w:rPr>
        <w:t xml:space="preserve">The </w:t>
      </w:r>
      <w:r w:rsidR="00691489" w:rsidRPr="00CB4C89">
        <w:rPr>
          <w:noProof/>
          <w:sz w:val="24"/>
          <w:szCs w:val="24"/>
        </w:rPr>
        <w:t>post</w:t>
      </w:r>
      <w:r w:rsidR="00A30CDA" w:rsidRPr="00CB4C89">
        <w:rPr>
          <w:noProof/>
          <w:sz w:val="24"/>
          <w:szCs w:val="24"/>
        </w:rPr>
        <w:t>-</w:t>
      </w:r>
      <w:r w:rsidR="00691489" w:rsidRPr="00CB4C89">
        <w:rPr>
          <w:noProof/>
          <w:sz w:val="24"/>
          <w:szCs w:val="24"/>
        </w:rPr>
        <w:t>processor</w:t>
      </w:r>
      <w:r w:rsidR="00691489" w:rsidRPr="00CB4C89">
        <w:rPr>
          <w:sz w:val="24"/>
          <w:szCs w:val="24"/>
        </w:rPr>
        <w:t xml:space="preserve"> is executed, once the estimator has given prediction probability of each analyst capable of resolving the ticket. These probabilities are sorted in descending order &amp; are considered as T-Bot’s recommendations. </w:t>
      </w:r>
    </w:p>
    <w:p w14:paraId="531E906E" w14:textId="5BD27405" w:rsidR="0058630E" w:rsidRDefault="0058630E" w:rsidP="00B561BF">
      <w:pPr>
        <w:jc w:val="center"/>
      </w:pPr>
      <w:r>
        <w:rPr>
          <w:noProof/>
        </w:rPr>
        <w:lastRenderedPageBreak/>
        <w:drawing>
          <wp:inline distT="0" distB="0" distL="0" distR="0" wp14:anchorId="2BFE7B54" wp14:editId="570718EF">
            <wp:extent cx="4572000" cy="460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2895" cy="4611538"/>
                    </a:xfrm>
                    <a:prstGeom prst="rect">
                      <a:avLst/>
                    </a:prstGeom>
                    <a:noFill/>
                    <a:ln>
                      <a:noFill/>
                    </a:ln>
                  </pic:spPr>
                </pic:pic>
              </a:graphicData>
            </a:graphic>
          </wp:inline>
        </w:drawing>
      </w:r>
    </w:p>
    <w:p w14:paraId="69F104B2" w14:textId="57E96EA1" w:rsidR="00691489" w:rsidRPr="00CB4C89" w:rsidRDefault="00691489" w:rsidP="00A30CDA">
      <w:pPr>
        <w:pStyle w:val="ListParagraph"/>
        <w:jc w:val="center"/>
        <w:rPr>
          <w:i/>
          <w:sz w:val="24"/>
          <w:szCs w:val="24"/>
        </w:rPr>
      </w:pPr>
      <w:r w:rsidRPr="00CB4C89">
        <w:rPr>
          <w:i/>
          <w:noProof/>
          <w:sz w:val="24"/>
          <w:szCs w:val="24"/>
        </w:rPr>
        <w:t>Fig</w:t>
      </w:r>
      <w:r w:rsidR="00A30CDA" w:rsidRPr="00CB4C89">
        <w:rPr>
          <w:i/>
          <w:noProof/>
          <w:sz w:val="24"/>
          <w:szCs w:val="24"/>
        </w:rPr>
        <w:t xml:space="preserve">ure </w:t>
      </w:r>
      <w:r w:rsidR="003E36B4" w:rsidRPr="00CB4C89">
        <w:rPr>
          <w:i/>
          <w:noProof/>
          <w:sz w:val="24"/>
          <w:szCs w:val="24"/>
        </w:rPr>
        <w:t>6</w:t>
      </w:r>
      <w:r w:rsidRPr="00CB4C89">
        <w:rPr>
          <w:i/>
          <w:noProof/>
          <w:sz w:val="24"/>
          <w:szCs w:val="24"/>
        </w:rPr>
        <w:t>:</w:t>
      </w:r>
      <w:r w:rsidRPr="00CB4C89">
        <w:rPr>
          <w:i/>
          <w:sz w:val="24"/>
          <w:szCs w:val="24"/>
        </w:rPr>
        <w:t xml:space="preserve"> Post Processor Pipeline</w:t>
      </w:r>
    </w:p>
    <w:p w14:paraId="23E0AC6F" w14:textId="33144DA9" w:rsidR="003E36B4" w:rsidRPr="00CB4C89" w:rsidRDefault="00971A8A" w:rsidP="00CB4C89">
      <w:pPr>
        <w:pStyle w:val="NoSpacing"/>
        <w:ind w:left="720"/>
        <w:jc w:val="both"/>
        <w:rPr>
          <w:sz w:val="24"/>
          <w:szCs w:val="24"/>
        </w:rPr>
      </w:pPr>
      <w:r w:rsidRPr="00CB4C89">
        <w:rPr>
          <w:sz w:val="24"/>
          <w:szCs w:val="24"/>
        </w:rPr>
        <w:t xml:space="preserve">We use the Client Base </w:t>
      </w:r>
      <w:r w:rsidR="003E36B4" w:rsidRPr="00CB4C89">
        <w:rPr>
          <w:sz w:val="24"/>
          <w:szCs w:val="24"/>
        </w:rPr>
        <w:t xml:space="preserve">column in a ticket </w:t>
      </w:r>
      <w:r w:rsidRPr="00CB4C89">
        <w:rPr>
          <w:sz w:val="24"/>
          <w:szCs w:val="24"/>
        </w:rPr>
        <w:t>to</w:t>
      </w:r>
      <w:r w:rsidR="000923E4" w:rsidRPr="00CB4C89">
        <w:rPr>
          <w:sz w:val="24"/>
          <w:szCs w:val="24"/>
        </w:rPr>
        <w:t xml:space="preserve"> recognize</w:t>
      </w:r>
      <w:r w:rsidRPr="00CB4C89">
        <w:rPr>
          <w:sz w:val="24"/>
          <w:szCs w:val="24"/>
        </w:rPr>
        <w:t xml:space="preserve"> </w:t>
      </w:r>
      <w:r w:rsidR="000923E4" w:rsidRPr="00CB4C89">
        <w:rPr>
          <w:sz w:val="24"/>
          <w:szCs w:val="24"/>
        </w:rPr>
        <w:t>t</w:t>
      </w:r>
      <w:r w:rsidRPr="00CB4C89">
        <w:rPr>
          <w:sz w:val="24"/>
          <w:szCs w:val="24"/>
        </w:rPr>
        <w:t>eam</w:t>
      </w:r>
      <w:r w:rsidR="000923E4" w:rsidRPr="00CB4C89">
        <w:rPr>
          <w:sz w:val="24"/>
          <w:szCs w:val="24"/>
        </w:rPr>
        <w:t>s within ESAM Operations</w:t>
      </w:r>
      <w:r w:rsidRPr="00CB4C89">
        <w:rPr>
          <w:sz w:val="24"/>
          <w:szCs w:val="24"/>
        </w:rPr>
        <w:t xml:space="preserve"> </w:t>
      </w:r>
      <w:r w:rsidR="000923E4" w:rsidRPr="00CB4C89">
        <w:rPr>
          <w:sz w:val="24"/>
          <w:szCs w:val="24"/>
        </w:rPr>
        <w:t>that are expected</w:t>
      </w:r>
      <w:r w:rsidRPr="00CB4C89">
        <w:rPr>
          <w:sz w:val="24"/>
          <w:szCs w:val="24"/>
        </w:rPr>
        <w:t xml:space="preserve"> to </w:t>
      </w:r>
      <w:r w:rsidR="003E36B4" w:rsidRPr="00CB4C89">
        <w:rPr>
          <w:sz w:val="24"/>
          <w:szCs w:val="24"/>
        </w:rPr>
        <w:t>work on a ticket.</w:t>
      </w:r>
    </w:p>
    <w:p w14:paraId="1767876E" w14:textId="77777777" w:rsidR="003E36B4" w:rsidRPr="00CB4C89" w:rsidRDefault="003E36B4" w:rsidP="00CB4C89">
      <w:pPr>
        <w:pStyle w:val="NoSpacing"/>
        <w:ind w:left="720"/>
        <w:jc w:val="both"/>
        <w:rPr>
          <w:sz w:val="24"/>
          <w:szCs w:val="24"/>
        </w:rPr>
      </w:pPr>
    </w:p>
    <w:p w14:paraId="24D49DF5" w14:textId="7DA77388" w:rsidR="000923E4" w:rsidRPr="00CB4C89" w:rsidRDefault="00971A8A" w:rsidP="00CB4C89">
      <w:pPr>
        <w:pStyle w:val="ListParagraph"/>
        <w:jc w:val="both"/>
        <w:rPr>
          <w:color w:val="000000" w:themeColor="text1"/>
          <w:sz w:val="24"/>
          <w:szCs w:val="24"/>
        </w:rPr>
      </w:pPr>
      <w:r w:rsidRPr="00CB4C89">
        <w:rPr>
          <w:sz w:val="24"/>
          <w:szCs w:val="24"/>
        </w:rPr>
        <w:t xml:space="preserve">ESAM Operations has </w:t>
      </w:r>
      <w:r w:rsidR="00AA3377">
        <w:rPr>
          <w:sz w:val="24"/>
          <w:szCs w:val="24"/>
        </w:rPr>
        <w:t>several</w:t>
      </w:r>
      <w:r w:rsidRPr="00CB4C89">
        <w:rPr>
          <w:sz w:val="24"/>
          <w:szCs w:val="24"/>
        </w:rPr>
        <w:t xml:space="preserve"> teams</w:t>
      </w:r>
      <w:r w:rsidRPr="00CB4C89">
        <w:rPr>
          <w:color w:val="000000" w:themeColor="text1"/>
          <w:sz w:val="24"/>
          <w:szCs w:val="24"/>
        </w:rPr>
        <w:t xml:space="preserve">, with analyst assigned to work </w:t>
      </w:r>
      <w:r w:rsidR="00A30CDA" w:rsidRPr="00CB4C89">
        <w:rPr>
          <w:color w:val="000000" w:themeColor="text1"/>
          <w:sz w:val="24"/>
          <w:szCs w:val="24"/>
        </w:rPr>
        <w:t>o</w:t>
      </w:r>
      <w:r w:rsidRPr="00CB4C89">
        <w:rPr>
          <w:color w:val="000000" w:themeColor="text1"/>
          <w:sz w:val="24"/>
          <w:szCs w:val="24"/>
        </w:rPr>
        <w:t xml:space="preserve">n a </w:t>
      </w:r>
      <w:r w:rsidR="00A30CDA" w:rsidRPr="00CB4C89">
        <w:rPr>
          <w:color w:val="000000" w:themeColor="text1"/>
          <w:sz w:val="24"/>
          <w:szCs w:val="24"/>
        </w:rPr>
        <w:t>different</w:t>
      </w:r>
      <w:r w:rsidRPr="00CB4C89">
        <w:rPr>
          <w:color w:val="000000" w:themeColor="text1"/>
          <w:sz w:val="24"/>
          <w:szCs w:val="24"/>
        </w:rPr>
        <w:t xml:space="preserve"> team, </w:t>
      </w:r>
      <w:r w:rsidR="00A30CDA" w:rsidRPr="00CB4C89">
        <w:rPr>
          <w:color w:val="000000" w:themeColor="text1"/>
          <w:sz w:val="24"/>
          <w:szCs w:val="24"/>
        </w:rPr>
        <w:t>every</w:t>
      </w:r>
      <w:r w:rsidRPr="00CB4C89">
        <w:rPr>
          <w:color w:val="000000" w:themeColor="text1"/>
          <w:sz w:val="24"/>
          <w:szCs w:val="24"/>
        </w:rPr>
        <w:t xml:space="preserve"> month. The team</w:t>
      </w:r>
      <w:r w:rsidR="000923E4" w:rsidRPr="00CB4C89">
        <w:rPr>
          <w:color w:val="000000" w:themeColor="text1"/>
          <w:sz w:val="24"/>
          <w:szCs w:val="24"/>
        </w:rPr>
        <w:t>s</w:t>
      </w:r>
      <w:r w:rsidRPr="00CB4C89">
        <w:rPr>
          <w:color w:val="000000" w:themeColor="text1"/>
          <w:sz w:val="24"/>
          <w:szCs w:val="24"/>
        </w:rPr>
        <w:t xml:space="preserve"> change monthly, to facilitate </w:t>
      </w:r>
      <w:r w:rsidRPr="00CB4C89">
        <w:rPr>
          <w:noProof/>
          <w:color w:val="000000" w:themeColor="text1"/>
          <w:sz w:val="24"/>
          <w:szCs w:val="24"/>
        </w:rPr>
        <w:t>cross</w:t>
      </w:r>
      <w:r w:rsidR="00A30CDA" w:rsidRPr="00CB4C89">
        <w:rPr>
          <w:noProof/>
          <w:color w:val="000000" w:themeColor="text1"/>
          <w:sz w:val="24"/>
          <w:szCs w:val="24"/>
        </w:rPr>
        <w:t>-</w:t>
      </w:r>
      <w:r w:rsidRPr="00CB4C89">
        <w:rPr>
          <w:noProof/>
          <w:color w:val="000000" w:themeColor="text1"/>
          <w:sz w:val="24"/>
          <w:szCs w:val="24"/>
        </w:rPr>
        <w:t>training</w:t>
      </w:r>
      <w:r w:rsidRPr="00CB4C89">
        <w:rPr>
          <w:color w:val="000000" w:themeColor="text1"/>
          <w:sz w:val="24"/>
          <w:szCs w:val="24"/>
        </w:rPr>
        <w:t xml:space="preserve"> among analyst. So, even though the estimator would recommend an analyst who has indeed resolve</w:t>
      </w:r>
      <w:r w:rsidR="0058630E" w:rsidRPr="00CB4C89">
        <w:rPr>
          <w:color w:val="000000" w:themeColor="text1"/>
          <w:sz w:val="24"/>
          <w:szCs w:val="24"/>
        </w:rPr>
        <w:t>d</w:t>
      </w:r>
      <w:r w:rsidRPr="00CB4C89">
        <w:rPr>
          <w:color w:val="000000" w:themeColor="text1"/>
          <w:sz w:val="24"/>
          <w:szCs w:val="24"/>
        </w:rPr>
        <w:t xml:space="preserve"> a ticket many time</w:t>
      </w:r>
      <w:r w:rsidR="000923E4" w:rsidRPr="00CB4C89">
        <w:rPr>
          <w:color w:val="000000" w:themeColor="text1"/>
          <w:sz w:val="24"/>
          <w:szCs w:val="24"/>
        </w:rPr>
        <w:t>s</w:t>
      </w:r>
      <w:r w:rsidRPr="00CB4C89">
        <w:rPr>
          <w:color w:val="000000" w:themeColor="text1"/>
          <w:sz w:val="24"/>
          <w:szCs w:val="24"/>
        </w:rPr>
        <w:t xml:space="preserve">, this </w:t>
      </w:r>
      <w:r w:rsidR="00AA3377">
        <w:rPr>
          <w:color w:val="000000" w:themeColor="text1"/>
          <w:sz w:val="24"/>
          <w:szCs w:val="24"/>
        </w:rPr>
        <w:t>may</w:t>
      </w:r>
      <w:r w:rsidRPr="00CB4C89">
        <w:rPr>
          <w:color w:val="000000" w:themeColor="text1"/>
          <w:sz w:val="24"/>
          <w:szCs w:val="24"/>
        </w:rPr>
        <w:t xml:space="preserve"> not be acceptable, </w:t>
      </w:r>
      <w:r w:rsidR="0058630E" w:rsidRPr="00CB4C89">
        <w:rPr>
          <w:color w:val="000000" w:themeColor="text1"/>
          <w:sz w:val="24"/>
          <w:szCs w:val="24"/>
        </w:rPr>
        <w:t>provided</w:t>
      </w:r>
      <w:r w:rsidRPr="00CB4C89">
        <w:rPr>
          <w:color w:val="000000" w:themeColor="text1"/>
          <w:sz w:val="24"/>
          <w:szCs w:val="24"/>
        </w:rPr>
        <w:t xml:space="preserve"> the analyst </w:t>
      </w:r>
      <w:r w:rsidR="0058630E" w:rsidRPr="00CB4C89">
        <w:rPr>
          <w:color w:val="000000" w:themeColor="text1"/>
          <w:sz w:val="24"/>
          <w:szCs w:val="24"/>
        </w:rPr>
        <w:t>is assigned to</w:t>
      </w:r>
      <w:r w:rsidRPr="00CB4C89">
        <w:rPr>
          <w:color w:val="000000" w:themeColor="text1"/>
          <w:sz w:val="24"/>
          <w:szCs w:val="24"/>
        </w:rPr>
        <w:t xml:space="preserve"> work for the team meant to resolve such a ticket. </w:t>
      </w:r>
      <w:r w:rsidR="003E36B4" w:rsidRPr="00CB4C89">
        <w:rPr>
          <w:color w:val="000000" w:themeColor="text1"/>
          <w:sz w:val="24"/>
          <w:szCs w:val="24"/>
        </w:rPr>
        <w:t xml:space="preserve">As part of </w:t>
      </w:r>
      <w:r w:rsidR="003E36B4" w:rsidRPr="00CB4C89">
        <w:rPr>
          <w:noProof/>
          <w:color w:val="000000" w:themeColor="text1"/>
          <w:sz w:val="24"/>
          <w:szCs w:val="24"/>
        </w:rPr>
        <w:t>this process, w</w:t>
      </w:r>
      <w:r w:rsidR="000923E4" w:rsidRPr="00CB4C89">
        <w:rPr>
          <w:noProof/>
          <w:color w:val="000000" w:themeColor="text1"/>
          <w:sz w:val="24"/>
          <w:szCs w:val="24"/>
        </w:rPr>
        <w:t>e</w:t>
      </w:r>
      <w:r w:rsidR="000923E4" w:rsidRPr="00CB4C89">
        <w:rPr>
          <w:color w:val="000000" w:themeColor="text1"/>
          <w:sz w:val="24"/>
          <w:szCs w:val="24"/>
        </w:rPr>
        <w:t xml:space="preserve"> get all analyst </w:t>
      </w:r>
      <w:r w:rsidR="003E36B4" w:rsidRPr="00CB4C89">
        <w:rPr>
          <w:color w:val="000000" w:themeColor="text1"/>
          <w:sz w:val="24"/>
          <w:szCs w:val="24"/>
        </w:rPr>
        <w:t>that</w:t>
      </w:r>
      <w:r w:rsidR="000923E4" w:rsidRPr="00CB4C89">
        <w:rPr>
          <w:color w:val="000000" w:themeColor="text1"/>
          <w:sz w:val="24"/>
          <w:szCs w:val="24"/>
        </w:rPr>
        <w:t xml:space="preserve"> could be considered for recommendation. </w:t>
      </w:r>
    </w:p>
    <w:p w14:paraId="10DFE177" w14:textId="798D4807" w:rsidR="00971A8A" w:rsidRPr="00CB4C89" w:rsidRDefault="00971A8A" w:rsidP="00CB4C89">
      <w:pPr>
        <w:ind w:left="720"/>
        <w:jc w:val="both"/>
        <w:rPr>
          <w:sz w:val="24"/>
          <w:szCs w:val="24"/>
        </w:rPr>
      </w:pPr>
      <w:r w:rsidRPr="00CB4C89">
        <w:rPr>
          <w:sz w:val="24"/>
          <w:szCs w:val="24"/>
        </w:rPr>
        <w:t xml:space="preserve">The </w:t>
      </w:r>
      <w:r w:rsidR="003E36B4" w:rsidRPr="00CB4C89">
        <w:rPr>
          <w:sz w:val="24"/>
          <w:szCs w:val="24"/>
        </w:rPr>
        <w:t>v</w:t>
      </w:r>
      <w:r w:rsidRPr="00CB4C89">
        <w:rPr>
          <w:sz w:val="24"/>
          <w:szCs w:val="24"/>
        </w:rPr>
        <w:t xml:space="preserve">acation </w:t>
      </w:r>
      <w:r w:rsidR="003E36B4" w:rsidRPr="00CB4C89">
        <w:rPr>
          <w:sz w:val="24"/>
          <w:szCs w:val="24"/>
        </w:rPr>
        <w:t>s</w:t>
      </w:r>
      <w:r w:rsidRPr="00CB4C89">
        <w:rPr>
          <w:sz w:val="24"/>
          <w:szCs w:val="24"/>
        </w:rPr>
        <w:t xml:space="preserve">chedule of each employee </w:t>
      </w:r>
      <w:r w:rsidR="0058630E" w:rsidRPr="00CB4C89">
        <w:rPr>
          <w:sz w:val="24"/>
          <w:szCs w:val="24"/>
        </w:rPr>
        <w:t xml:space="preserve">tells us whether an analyst considered for recommendation is unavailable. </w:t>
      </w:r>
      <w:r w:rsidRPr="00CB4C89">
        <w:rPr>
          <w:sz w:val="24"/>
          <w:szCs w:val="24"/>
        </w:rPr>
        <w:t xml:space="preserve">This is important, as you don’t want to recommend an analyst who is not working. </w:t>
      </w:r>
    </w:p>
    <w:p w14:paraId="6414336F" w14:textId="4FE0AFD3" w:rsidR="000923E4" w:rsidRPr="00CB4C89" w:rsidRDefault="00971A8A" w:rsidP="00CB4C89">
      <w:pPr>
        <w:pStyle w:val="ListParagraph"/>
        <w:jc w:val="both"/>
        <w:rPr>
          <w:sz w:val="24"/>
          <w:szCs w:val="24"/>
        </w:rPr>
      </w:pPr>
      <w:r w:rsidRPr="00CB4C89">
        <w:rPr>
          <w:sz w:val="24"/>
          <w:szCs w:val="24"/>
        </w:rPr>
        <w:t xml:space="preserve">The tickets an analyst is working on is provided </w:t>
      </w:r>
      <w:r w:rsidR="00AA3377">
        <w:rPr>
          <w:sz w:val="24"/>
          <w:szCs w:val="24"/>
        </w:rPr>
        <w:t>separately.</w:t>
      </w:r>
      <w:r w:rsidRPr="00CB4C89">
        <w:rPr>
          <w:sz w:val="24"/>
          <w:szCs w:val="24"/>
        </w:rPr>
        <w:t xml:space="preserve"> This file is processed to find </w:t>
      </w:r>
      <w:r w:rsidR="000923E4" w:rsidRPr="00CB4C89">
        <w:rPr>
          <w:sz w:val="24"/>
          <w:szCs w:val="24"/>
        </w:rPr>
        <w:t xml:space="preserve">the </w:t>
      </w:r>
      <w:r w:rsidRPr="00CB4C89">
        <w:rPr>
          <w:sz w:val="24"/>
          <w:szCs w:val="24"/>
        </w:rPr>
        <w:t>active number of tickets an analyst is working on any given day. This is used to decide whether an analyst should be recommended to resolve tickets. The rationale is if an analyst is already assigned several tickets, then there’s a high chance</w:t>
      </w:r>
      <w:r w:rsidR="000923E4" w:rsidRPr="00CB4C89">
        <w:rPr>
          <w:sz w:val="24"/>
          <w:szCs w:val="24"/>
        </w:rPr>
        <w:t xml:space="preserve"> </w:t>
      </w:r>
      <w:r w:rsidRPr="00CB4C89">
        <w:rPr>
          <w:sz w:val="24"/>
          <w:szCs w:val="24"/>
        </w:rPr>
        <w:t>the analyst would need more time, as compared to an analyst who has fewer tickets assigned &amp; has resolved similar tickets in the past.</w:t>
      </w:r>
    </w:p>
    <w:p w14:paraId="77D94B06" w14:textId="46F29A3F" w:rsidR="00971A8A" w:rsidRPr="00CB4C89" w:rsidRDefault="00971A8A" w:rsidP="00CB4C89">
      <w:pPr>
        <w:pStyle w:val="ListParagraph"/>
        <w:jc w:val="both"/>
        <w:rPr>
          <w:sz w:val="24"/>
          <w:szCs w:val="24"/>
        </w:rPr>
      </w:pPr>
      <w:r w:rsidRPr="00CB4C89">
        <w:rPr>
          <w:sz w:val="24"/>
          <w:szCs w:val="24"/>
        </w:rPr>
        <w:lastRenderedPageBreak/>
        <w:t xml:space="preserve"> </w:t>
      </w:r>
    </w:p>
    <w:p w14:paraId="6620193E" w14:textId="79C61574" w:rsidR="00971A8A" w:rsidRPr="00CB4C89" w:rsidRDefault="00971A8A" w:rsidP="00CB4C89">
      <w:pPr>
        <w:pStyle w:val="ListParagraph"/>
        <w:jc w:val="both"/>
        <w:rPr>
          <w:sz w:val="24"/>
          <w:szCs w:val="24"/>
        </w:rPr>
      </w:pPr>
      <w:r w:rsidRPr="00CB4C89">
        <w:rPr>
          <w:sz w:val="24"/>
          <w:szCs w:val="24"/>
        </w:rPr>
        <w:t>The final set of recommendations are then set for each ticket, which is exported as an excel file</w:t>
      </w:r>
      <w:r w:rsidR="00AE6161" w:rsidRPr="00CB4C89">
        <w:rPr>
          <w:sz w:val="24"/>
          <w:szCs w:val="24"/>
        </w:rPr>
        <w:t>.</w:t>
      </w:r>
      <w:r w:rsidR="00A30CDA" w:rsidRPr="00CB4C89">
        <w:rPr>
          <w:sz w:val="24"/>
          <w:szCs w:val="24"/>
        </w:rPr>
        <w:t xml:space="preserve"> Below is a screenshot which shows recommendation (</w:t>
      </w:r>
      <w:r w:rsidR="00A30CDA" w:rsidRPr="00CB4C89">
        <w:rPr>
          <w:noProof/>
          <w:sz w:val="24"/>
          <w:szCs w:val="24"/>
        </w:rPr>
        <w:t>R1,</w:t>
      </w:r>
      <w:r w:rsidR="00A30CDA" w:rsidRPr="00CB4C89">
        <w:rPr>
          <w:sz w:val="24"/>
          <w:szCs w:val="24"/>
        </w:rPr>
        <w:t xml:space="preserve"> </w:t>
      </w:r>
      <w:r w:rsidR="00A30CDA" w:rsidRPr="00CB4C89">
        <w:rPr>
          <w:noProof/>
          <w:sz w:val="24"/>
          <w:szCs w:val="24"/>
        </w:rPr>
        <w:t>R2,</w:t>
      </w:r>
      <w:r w:rsidR="00A30CDA" w:rsidRPr="00CB4C89">
        <w:rPr>
          <w:sz w:val="24"/>
          <w:szCs w:val="24"/>
        </w:rPr>
        <w:t xml:space="preserve"> </w:t>
      </w:r>
      <w:r w:rsidR="00A30CDA" w:rsidRPr="00CB4C89">
        <w:rPr>
          <w:noProof/>
          <w:sz w:val="24"/>
          <w:szCs w:val="24"/>
        </w:rPr>
        <w:t>R3,</w:t>
      </w:r>
      <w:r w:rsidR="00A30CDA" w:rsidRPr="00CB4C89">
        <w:rPr>
          <w:sz w:val="24"/>
          <w:szCs w:val="24"/>
        </w:rPr>
        <w:t xml:space="preserve"> R4) for some tickets. </w:t>
      </w:r>
    </w:p>
    <w:p w14:paraId="0555FEB3" w14:textId="77777777" w:rsidR="00182EE1" w:rsidRPr="00CB4C89" w:rsidRDefault="00182EE1" w:rsidP="00CB4C89">
      <w:pPr>
        <w:pStyle w:val="ListParagraph"/>
        <w:jc w:val="both"/>
        <w:rPr>
          <w:sz w:val="24"/>
          <w:szCs w:val="24"/>
        </w:rPr>
      </w:pPr>
    </w:p>
    <w:p w14:paraId="4AF92DA7" w14:textId="34CFFAA3" w:rsidR="00182EE1" w:rsidRDefault="00CB4C89" w:rsidP="000923E4">
      <w:pPr>
        <w:pStyle w:val="ListParagraph"/>
      </w:pPr>
      <w:r>
        <w:rPr>
          <w:noProof/>
        </w:rPr>
        <w:drawing>
          <wp:inline distT="0" distB="0" distL="0" distR="0" wp14:anchorId="29CF13E3" wp14:editId="47D7EA8D">
            <wp:extent cx="5362575" cy="1219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64356" cy="1219605"/>
                    </a:xfrm>
                    <a:prstGeom prst="rect">
                      <a:avLst/>
                    </a:prstGeom>
                  </pic:spPr>
                </pic:pic>
              </a:graphicData>
            </a:graphic>
          </wp:inline>
        </w:drawing>
      </w:r>
    </w:p>
    <w:p w14:paraId="0613DAE9" w14:textId="174DC268" w:rsidR="00182EE1" w:rsidRPr="00CB4C89" w:rsidRDefault="00182EE1" w:rsidP="00AE6161">
      <w:pPr>
        <w:ind w:left="360"/>
        <w:rPr>
          <w:i/>
          <w:sz w:val="24"/>
          <w:szCs w:val="24"/>
        </w:rPr>
      </w:pPr>
      <w:r w:rsidRPr="003E36B4">
        <w:rPr>
          <w:i/>
        </w:rPr>
        <w:tab/>
      </w:r>
      <w:r w:rsidRPr="003E36B4">
        <w:rPr>
          <w:i/>
        </w:rPr>
        <w:tab/>
      </w:r>
      <w:r w:rsidRPr="003E36B4">
        <w:rPr>
          <w:i/>
        </w:rPr>
        <w:tab/>
      </w:r>
      <w:r w:rsidRPr="003E36B4">
        <w:rPr>
          <w:i/>
        </w:rPr>
        <w:tab/>
      </w:r>
      <w:r w:rsidRPr="003E36B4">
        <w:rPr>
          <w:i/>
        </w:rPr>
        <w:tab/>
      </w:r>
      <w:r w:rsidRPr="00CB4C89">
        <w:rPr>
          <w:i/>
          <w:noProof/>
          <w:sz w:val="24"/>
          <w:szCs w:val="24"/>
        </w:rPr>
        <w:t>Fig</w:t>
      </w:r>
      <w:r w:rsidR="00A30CDA" w:rsidRPr="00CB4C89">
        <w:rPr>
          <w:i/>
          <w:noProof/>
          <w:sz w:val="24"/>
          <w:szCs w:val="24"/>
        </w:rPr>
        <w:t xml:space="preserve">ure </w:t>
      </w:r>
      <w:r w:rsidR="003E36B4" w:rsidRPr="00CB4C89">
        <w:rPr>
          <w:i/>
          <w:noProof/>
          <w:sz w:val="24"/>
          <w:szCs w:val="24"/>
        </w:rPr>
        <w:t>7</w:t>
      </w:r>
      <w:r w:rsidRPr="00CB4C89">
        <w:rPr>
          <w:i/>
          <w:noProof/>
          <w:sz w:val="24"/>
          <w:szCs w:val="24"/>
        </w:rPr>
        <w:t>:</w:t>
      </w:r>
      <w:r w:rsidRPr="00CB4C89">
        <w:rPr>
          <w:i/>
          <w:sz w:val="24"/>
          <w:szCs w:val="24"/>
        </w:rPr>
        <w:t xml:space="preserve"> Ticket Recommendation </w:t>
      </w:r>
    </w:p>
    <w:p w14:paraId="412C1328" w14:textId="4F18D0EC" w:rsidR="00AE6161" w:rsidRPr="00AE6161" w:rsidRDefault="00AE6161" w:rsidP="00415146">
      <w:pPr>
        <w:pStyle w:val="Heading3"/>
      </w:pPr>
      <w:bookmarkStart w:id="20" w:name="_Toc524958291"/>
      <w:r w:rsidRPr="00AE6161">
        <w:t>Evaluation</w:t>
      </w:r>
      <w:bookmarkEnd w:id="20"/>
      <w:r w:rsidRPr="00AE6161">
        <w:t xml:space="preserve"> </w:t>
      </w:r>
    </w:p>
    <w:p w14:paraId="044F6783" w14:textId="7DC99FE1" w:rsidR="00AE6161" w:rsidRPr="00CB4C89" w:rsidRDefault="00AE6161" w:rsidP="00A30CDA">
      <w:pPr>
        <w:pStyle w:val="ListParagraph"/>
        <w:jc w:val="both"/>
        <w:rPr>
          <w:sz w:val="24"/>
          <w:szCs w:val="24"/>
        </w:rPr>
      </w:pPr>
      <w:r w:rsidRPr="00CB4C89">
        <w:rPr>
          <w:sz w:val="24"/>
          <w:szCs w:val="24"/>
        </w:rPr>
        <w:t xml:space="preserve">To evaluate the model, the ranking on the analyst recommended was compared with the analyst who was assigned the ticket. It was found that about 85 % of the time the top 4 recommendations made by T-Bot matched with the </w:t>
      </w:r>
      <w:r w:rsidR="00A30CDA" w:rsidRPr="00CB4C89">
        <w:rPr>
          <w:sz w:val="24"/>
          <w:szCs w:val="24"/>
        </w:rPr>
        <w:t>analyst who was assigned the ticket</w:t>
      </w:r>
      <w:r w:rsidRPr="00CB4C89">
        <w:rPr>
          <w:sz w:val="24"/>
          <w:szCs w:val="24"/>
        </w:rPr>
        <w:t xml:space="preserve">. This gave us confidence, that the recommendations made were useful. </w:t>
      </w:r>
    </w:p>
    <w:p w14:paraId="5AEBD155" w14:textId="2365B02A" w:rsidR="00A878F8" w:rsidRPr="00AE6161" w:rsidRDefault="00A878F8" w:rsidP="00415146">
      <w:pPr>
        <w:pStyle w:val="Heading3"/>
      </w:pPr>
      <w:bookmarkStart w:id="21" w:name="_Toc524958292"/>
      <w:r w:rsidRPr="00AE6161">
        <w:t>Package</w:t>
      </w:r>
      <w:bookmarkEnd w:id="21"/>
      <w:r w:rsidRPr="00AE6161">
        <w:t xml:space="preserve"> </w:t>
      </w:r>
    </w:p>
    <w:p w14:paraId="0F24013F" w14:textId="0594BF15" w:rsidR="0058630E" w:rsidRPr="00B561BF" w:rsidRDefault="0058630E" w:rsidP="00A30CDA">
      <w:pPr>
        <w:ind w:left="720"/>
        <w:jc w:val="both"/>
        <w:rPr>
          <w:sz w:val="24"/>
          <w:szCs w:val="24"/>
        </w:rPr>
      </w:pPr>
      <w:r w:rsidRPr="00CB4C89">
        <w:rPr>
          <w:sz w:val="24"/>
          <w:szCs w:val="24"/>
        </w:rPr>
        <w:t xml:space="preserve">The code to pre-process, estimate, post-process &amp; evaluate was all part of a </w:t>
      </w:r>
      <w:proofErr w:type="spellStart"/>
      <w:r w:rsidR="000923E4" w:rsidRPr="00CB4C89">
        <w:rPr>
          <w:sz w:val="24"/>
          <w:szCs w:val="24"/>
        </w:rPr>
        <w:t>J</w:t>
      </w:r>
      <w:r w:rsidRPr="00CB4C89">
        <w:rPr>
          <w:sz w:val="24"/>
          <w:szCs w:val="24"/>
        </w:rPr>
        <w:t>upyter</w:t>
      </w:r>
      <w:proofErr w:type="spellEnd"/>
      <w:r w:rsidRPr="00CB4C89">
        <w:rPr>
          <w:sz w:val="24"/>
          <w:szCs w:val="24"/>
        </w:rPr>
        <w:t xml:space="preserve"> notebook. </w:t>
      </w:r>
      <w:r w:rsidR="00AE6161" w:rsidRPr="00CB4C89">
        <w:rPr>
          <w:sz w:val="24"/>
          <w:szCs w:val="24"/>
        </w:rPr>
        <w:t xml:space="preserve">These notebooks, although convenient to code, are not readily deployable. Hence, a python package was created to modularize the code across several python modules. A separate directory was created to store data required to train, post-process &amp; make recommendations. The package </w:t>
      </w:r>
      <w:r w:rsidR="000923E4" w:rsidRPr="00CB4C89">
        <w:rPr>
          <w:sz w:val="24"/>
          <w:szCs w:val="24"/>
        </w:rPr>
        <w:t>is hosted as</w:t>
      </w:r>
      <w:r w:rsidR="00AE6161" w:rsidRPr="00CB4C89">
        <w:rPr>
          <w:sz w:val="24"/>
          <w:szCs w:val="24"/>
        </w:rPr>
        <w:t xml:space="preserve"> </w:t>
      </w:r>
      <w:r w:rsidR="000923E4" w:rsidRPr="00CB4C89">
        <w:rPr>
          <w:sz w:val="24"/>
          <w:szCs w:val="24"/>
        </w:rPr>
        <w:t xml:space="preserve">a </w:t>
      </w:r>
      <w:r w:rsidR="00AE6161" w:rsidRPr="00CB4C89">
        <w:rPr>
          <w:sz w:val="24"/>
          <w:szCs w:val="24"/>
        </w:rPr>
        <w:t xml:space="preserve">web application on Flask, which will be described in the section below. </w:t>
      </w:r>
      <w:r w:rsidR="00CC77E7">
        <w:rPr>
          <w:sz w:val="24"/>
          <w:szCs w:val="24"/>
        </w:rPr>
        <w:t xml:space="preserve">The code is deployed on remote cloud instance &amp; can be found at </w:t>
      </w:r>
      <w:r w:rsidR="00CC77E7" w:rsidRPr="00CC77E7">
        <w:rPr>
          <w:rFonts w:ascii="Calibri" w:hAnsi="Calibri" w:cs="Calibri"/>
          <w:i/>
          <w:color w:val="222222"/>
          <w:shd w:val="clear" w:color="auto" w:fill="FFFFFF"/>
        </w:rPr>
        <w:t>/home/</w:t>
      </w:r>
      <w:proofErr w:type="spellStart"/>
      <w:r w:rsidR="00CC77E7" w:rsidRPr="00A35F11">
        <w:rPr>
          <w:rFonts w:ascii="Calibri" w:hAnsi="Calibri" w:cs="Calibri"/>
          <w:i/>
          <w:noProof/>
          <w:color w:val="222222"/>
          <w:shd w:val="clear" w:color="auto" w:fill="FFFFFF"/>
        </w:rPr>
        <w:t>vcap</w:t>
      </w:r>
      <w:proofErr w:type="spellEnd"/>
      <w:r w:rsidR="00CC77E7" w:rsidRPr="00CC77E7">
        <w:rPr>
          <w:rFonts w:ascii="Calibri" w:hAnsi="Calibri" w:cs="Calibri"/>
          <w:i/>
          <w:color w:val="222222"/>
          <w:shd w:val="clear" w:color="auto" w:fill="FFFFFF"/>
        </w:rPr>
        <w:t>/app</w:t>
      </w:r>
      <w:r w:rsidR="00AA3377">
        <w:rPr>
          <w:rFonts w:ascii="Calibri" w:hAnsi="Calibri" w:cs="Calibri"/>
          <w:color w:val="222222"/>
          <w:shd w:val="clear" w:color="auto" w:fill="FFFFFF"/>
        </w:rPr>
        <w:t xml:space="preserve">. </w:t>
      </w:r>
      <w:r w:rsidR="00AA3377" w:rsidRPr="00B561BF">
        <w:rPr>
          <w:sz w:val="24"/>
          <w:szCs w:val="24"/>
        </w:rPr>
        <w:t xml:space="preserve">Following the package structure for </w:t>
      </w:r>
      <w:proofErr w:type="spellStart"/>
      <w:r w:rsidR="00AA3377" w:rsidRPr="00B561BF">
        <w:rPr>
          <w:sz w:val="24"/>
          <w:szCs w:val="24"/>
        </w:rPr>
        <w:t>Tbot</w:t>
      </w:r>
      <w:proofErr w:type="spellEnd"/>
      <w:r w:rsidR="00AA3377" w:rsidRPr="00B561BF">
        <w:rPr>
          <w:sz w:val="24"/>
          <w:szCs w:val="24"/>
        </w:rPr>
        <w:t>.</w:t>
      </w:r>
    </w:p>
    <w:p w14:paraId="2D61BAB8" w14:textId="0637C2BA" w:rsidR="00AA3377" w:rsidRPr="00B561BF" w:rsidRDefault="00AA3377" w:rsidP="00AA3377">
      <w:pPr>
        <w:pStyle w:val="NoSpacing"/>
        <w:rPr>
          <w:sz w:val="24"/>
          <w:szCs w:val="24"/>
        </w:rPr>
      </w:pPr>
      <w:r w:rsidRPr="00B561BF">
        <w:rPr>
          <w:sz w:val="24"/>
          <w:szCs w:val="24"/>
        </w:rPr>
        <w:tab/>
      </w:r>
    </w:p>
    <w:p w14:paraId="364B4F9D" w14:textId="4612D463" w:rsidR="00AA3377" w:rsidRDefault="00AA3377" w:rsidP="00AA3377">
      <w:pPr>
        <w:pStyle w:val="NoSpacing"/>
        <w:rPr>
          <w:sz w:val="24"/>
          <w:szCs w:val="24"/>
        </w:rPr>
      </w:pPr>
      <w:r w:rsidRPr="00B561BF">
        <w:rPr>
          <w:sz w:val="24"/>
          <w:szCs w:val="24"/>
        </w:rPr>
        <w:t xml:space="preserve">  </w:t>
      </w:r>
      <w:r w:rsidRPr="00B561BF">
        <w:rPr>
          <w:sz w:val="24"/>
          <w:szCs w:val="24"/>
        </w:rPr>
        <w:tab/>
      </w:r>
    </w:p>
    <w:p w14:paraId="5B6AC21D" w14:textId="29A5BECF" w:rsidR="00B561BF" w:rsidRDefault="00B561BF" w:rsidP="00AA3377">
      <w:pPr>
        <w:pStyle w:val="NoSpacing"/>
        <w:rPr>
          <w:sz w:val="24"/>
          <w:szCs w:val="24"/>
        </w:rPr>
      </w:pPr>
    </w:p>
    <w:p w14:paraId="5695D0BB" w14:textId="4C75855A" w:rsidR="00B561BF" w:rsidRDefault="00B561BF" w:rsidP="00AA3377">
      <w:pPr>
        <w:pStyle w:val="NoSpacing"/>
        <w:rPr>
          <w:sz w:val="24"/>
          <w:szCs w:val="24"/>
        </w:rPr>
      </w:pPr>
    </w:p>
    <w:p w14:paraId="5389AB5B" w14:textId="637F9DD8" w:rsidR="00B561BF" w:rsidRDefault="00B561BF" w:rsidP="00AA3377">
      <w:pPr>
        <w:pStyle w:val="NoSpacing"/>
        <w:rPr>
          <w:sz w:val="24"/>
          <w:szCs w:val="24"/>
        </w:rPr>
      </w:pPr>
    </w:p>
    <w:p w14:paraId="31D754DE" w14:textId="2CDF839E" w:rsidR="00B561BF" w:rsidRDefault="00B561BF" w:rsidP="00AA3377">
      <w:pPr>
        <w:pStyle w:val="NoSpacing"/>
        <w:rPr>
          <w:sz w:val="24"/>
          <w:szCs w:val="24"/>
        </w:rPr>
      </w:pPr>
    </w:p>
    <w:p w14:paraId="15C91C5E" w14:textId="5F51FF10" w:rsidR="00B561BF" w:rsidRDefault="00B561BF" w:rsidP="00AA3377">
      <w:pPr>
        <w:pStyle w:val="NoSpacing"/>
        <w:rPr>
          <w:sz w:val="24"/>
          <w:szCs w:val="24"/>
        </w:rPr>
      </w:pPr>
    </w:p>
    <w:p w14:paraId="67B2FC80" w14:textId="588DA5B9" w:rsidR="00B561BF" w:rsidRDefault="00B561BF" w:rsidP="00AA3377">
      <w:pPr>
        <w:pStyle w:val="NoSpacing"/>
        <w:rPr>
          <w:sz w:val="24"/>
          <w:szCs w:val="24"/>
        </w:rPr>
      </w:pPr>
    </w:p>
    <w:p w14:paraId="4D1B8146" w14:textId="333B36D1" w:rsidR="00B561BF" w:rsidRDefault="00B561BF" w:rsidP="00AA3377">
      <w:pPr>
        <w:pStyle w:val="NoSpacing"/>
        <w:rPr>
          <w:sz w:val="24"/>
          <w:szCs w:val="24"/>
        </w:rPr>
      </w:pPr>
    </w:p>
    <w:p w14:paraId="01B2C858" w14:textId="42BC9855" w:rsidR="00B561BF" w:rsidRDefault="00B561BF" w:rsidP="00AA3377">
      <w:pPr>
        <w:pStyle w:val="NoSpacing"/>
        <w:rPr>
          <w:sz w:val="24"/>
          <w:szCs w:val="24"/>
        </w:rPr>
      </w:pPr>
    </w:p>
    <w:p w14:paraId="582CCFD8" w14:textId="4A2E6F94" w:rsidR="00B561BF" w:rsidRDefault="00B561BF" w:rsidP="00AA3377">
      <w:pPr>
        <w:pStyle w:val="NoSpacing"/>
        <w:rPr>
          <w:sz w:val="24"/>
          <w:szCs w:val="24"/>
        </w:rPr>
      </w:pPr>
    </w:p>
    <w:p w14:paraId="727B5FFF" w14:textId="021EB4AC" w:rsidR="00B561BF" w:rsidRDefault="00B561BF" w:rsidP="00AA3377">
      <w:pPr>
        <w:pStyle w:val="NoSpacing"/>
        <w:rPr>
          <w:sz w:val="24"/>
          <w:szCs w:val="24"/>
        </w:rPr>
      </w:pPr>
    </w:p>
    <w:p w14:paraId="6F05E7D9" w14:textId="509C66F8" w:rsidR="00B561BF" w:rsidRDefault="00B561BF" w:rsidP="00AA3377">
      <w:pPr>
        <w:pStyle w:val="NoSpacing"/>
        <w:rPr>
          <w:sz w:val="24"/>
          <w:szCs w:val="24"/>
        </w:rPr>
      </w:pPr>
    </w:p>
    <w:p w14:paraId="1B2721AC" w14:textId="47437456" w:rsidR="00B561BF" w:rsidRDefault="00B561BF" w:rsidP="00AA3377">
      <w:pPr>
        <w:pStyle w:val="NoSpacing"/>
        <w:rPr>
          <w:sz w:val="24"/>
          <w:szCs w:val="24"/>
        </w:rPr>
      </w:pPr>
    </w:p>
    <w:p w14:paraId="01D2F192" w14:textId="148A17DA" w:rsidR="00B561BF" w:rsidRDefault="00B561BF" w:rsidP="00AA3377">
      <w:pPr>
        <w:pStyle w:val="NoSpacing"/>
        <w:rPr>
          <w:sz w:val="24"/>
          <w:szCs w:val="24"/>
        </w:rPr>
      </w:pPr>
    </w:p>
    <w:p w14:paraId="10C1C750" w14:textId="75080C9E" w:rsidR="00B561BF" w:rsidRDefault="00B561BF" w:rsidP="00AA3377">
      <w:pPr>
        <w:pStyle w:val="NoSpacing"/>
        <w:rPr>
          <w:sz w:val="24"/>
          <w:szCs w:val="24"/>
        </w:rPr>
      </w:pPr>
    </w:p>
    <w:p w14:paraId="50D91151" w14:textId="77777777" w:rsidR="00B561BF" w:rsidRPr="00B561BF" w:rsidRDefault="00B561BF" w:rsidP="00AA3377">
      <w:pPr>
        <w:pStyle w:val="NoSpacing"/>
        <w:rPr>
          <w:sz w:val="24"/>
          <w:szCs w:val="24"/>
        </w:rPr>
      </w:pPr>
    </w:p>
    <w:p w14:paraId="7DACC4D7" w14:textId="77777777" w:rsidR="00AA3377" w:rsidRPr="00B561BF" w:rsidRDefault="00AA3377" w:rsidP="00AA3377">
      <w:pPr>
        <w:pStyle w:val="NoSpacing"/>
        <w:rPr>
          <w:sz w:val="24"/>
          <w:szCs w:val="24"/>
        </w:rPr>
      </w:pPr>
      <w:r w:rsidRPr="00B561BF">
        <w:rPr>
          <w:sz w:val="24"/>
          <w:szCs w:val="24"/>
        </w:rPr>
        <w:lastRenderedPageBreak/>
        <w:tab/>
      </w:r>
      <w:proofErr w:type="spellStart"/>
      <w:r w:rsidRPr="00B561BF">
        <w:rPr>
          <w:sz w:val="24"/>
          <w:szCs w:val="24"/>
        </w:rPr>
        <w:t>Ticket_Management_System</w:t>
      </w:r>
      <w:proofErr w:type="spellEnd"/>
    </w:p>
    <w:p w14:paraId="6808603E" w14:textId="39B39152" w:rsidR="00AA3377" w:rsidRPr="00B561BF" w:rsidRDefault="00AA3377" w:rsidP="00AA3377">
      <w:pPr>
        <w:pStyle w:val="NoSpacing"/>
        <w:rPr>
          <w:sz w:val="24"/>
          <w:szCs w:val="24"/>
        </w:rPr>
      </w:pPr>
      <w:r w:rsidRPr="00B561BF">
        <w:rPr>
          <w:sz w:val="24"/>
          <w:szCs w:val="24"/>
        </w:rPr>
        <w:t xml:space="preserve">  </w:t>
      </w:r>
      <w:r w:rsidRPr="00B561BF">
        <w:rPr>
          <w:sz w:val="24"/>
          <w:szCs w:val="24"/>
        </w:rPr>
        <w:tab/>
        <w:t xml:space="preserve">- </w:t>
      </w:r>
      <w:proofErr w:type="spellStart"/>
      <w:r w:rsidRPr="00B561BF">
        <w:rPr>
          <w:sz w:val="24"/>
          <w:szCs w:val="24"/>
        </w:rPr>
        <w:t>src</w:t>
      </w:r>
      <w:proofErr w:type="spellEnd"/>
      <w:r w:rsidRPr="00B561BF">
        <w:rPr>
          <w:sz w:val="24"/>
          <w:szCs w:val="24"/>
        </w:rPr>
        <w:t xml:space="preserve"> </w:t>
      </w:r>
    </w:p>
    <w:p w14:paraId="24611958" w14:textId="77777777" w:rsidR="00AA3377" w:rsidRPr="00B561BF" w:rsidRDefault="00AA3377" w:rsidP="00AA3377">
      <w:pPr>
        <w:pStyle w:val="NoSpacing"/>
        <w:ind w:firstLine="720"/>
        <w:rPr>
          <w:sz w:val="24"/>
          <w:szCs w:val="24"/>
        </w:rPr>
      </w:pPr>
      <w:r w:rsidRPr="00B561BF">
        <w:rPr>
          <w:sz w:val="24"/>
          <w:szCs w:val="24"/>
        </w:rPr>
        <w:t xml:space="preserve">     - data</w:t>
      </w:r>
    </w:p>
    <w:p w14:paraId="3C16113F" w14:textId="38DABC2C" w:rsidR="00AA3377" w:rsidRPr="00B561BF" w:rsidRDefault="00AA3377" w:rsidP="00AA3377">
      <w:pPr>
        <w:pStyle w:val="NoSpacing"/>
        <w:rPr>
          <w:sz w:val="24"/>
          <w:szCs w:val="24"/>
        </w:rPr>
      </w:pPr>
      <w:r w:rsidRPr="00B561BF">
        <w:rPr>
          <w:sz w:val="24"/>
          <w:szCs w:val="24"/>
        </w:rPr>
        <w:tab/>
      </w:r>
      <w:r w:rsidRPr="00B561BF">
        <w:rPr>
          <w:sz w:val="24"/>
          <w:szCs w:val="24"/>
        </w:rPr>
        <w:tab/>
        <w:t xml:space="preserve">   - postprocess</w:t>
      </w:r>
    </w:p>
    <w:p w14:paraId="35A07448" w14:textId="3A71C577" w:rsidR="00AA3377" w:rsidRPr="00B561BF" w:rsidRDefault="00AA3377" w:rsidP="00AA3377">
      <w:pPr>
        <w:pStyle w:val="NoSpacing"/>
        <w:rPr>
          <w:sz w:val="24"/>
          <w:szCs w:val="24"/>
        </w:rPr>
      </w:pPr>
      <w:r w:rsidRPr="00B561BF">
        <w:rPr>
          <w:sz w:val="24"/>
          <w:szCs w:val="24"/>
        </w:rPr>
        <w:tab/>
      </w:r>
      <w:r w:rsidRPr="00B561BF">
        <w:rPr>
          <w:sz w:val="24"/>
          <w:szCs w:val="24"/>
        </w:rPr>
        <w:tab/>
        <w:t xml:space="preserve">   - recommendations</w:t>
      </w:r>
    </w:p>
    <w:p w14:paraId="6799B230" w14:textId="39B14C22" w:rsidR="00AA3377" w:rsidRPr="00B561BF" w:rsidRDefault="00AA3377" w:rsidP="00AA3377">
      <w:pPr>
        <w:pStyle w:val="NoSpacing"/>
        <w:rPr>
          <w:sz w:val="24"/>
          <w:szCs w:val="24"/>
        </w:rPr>
      </w:pPr>
      <w:r w:rsidRPr="00B561BF">
        <w:rPr>
          <w:sz w:val="24"/>
          <w:szCs w:val="24"/>
        </w:rPr>
        <w:tab/>
      </w:r>
      <w:r w:rsidRPr="00B561BF">
        <w:rPr>
          <w:sz w:val="24"/>
          <w:szCs w:val="24"/>
        </w:rPr>
        <w:tab/>
        <w:t xml:space="preserve">   - sm9</w:t>
      </w:r>
    </w:p>
    <w:p w14:paraId="0E55D8F2" w14:textId="61C28F63" w:rsidR="00AA3377" w:rsidRPr="00B561BF" w:rsidRDefault="00AA3377" w:rsidP="00AA3377">
      <w:pPr>
        <w:pStyle w:val="NoSpacing"/>
        <w:rPr>
          <w:sz w:val="24"/>
          <w:szCs w:val="24"/>
        </w:rPr>
      </w:pPr>
      <w:r w:rsidRPr="00B561BF">
        <w:rPr>
          <w:sz w:val="24"/>
          <w:szCs w:val="24"/>
        </w:rPr>
        <w:tab/>
      </w:r>
      <w:r w:rsidRPr="00B561BF">
        <w:rPr>
          <w:sz w:val="24"/>
          <w:szCs w:val="24"/>
        </w:rPr>
        <w:tab/>
      </w:r>
      <w:r w:rsidRPr="00B561BF">
        <w:rPr>
          <w:sz w:val="24"/>
          <w:szCs w:val="24"/>
        </w:rPr>
        <w:tab/>
      </w:r>
      <w:r w:rsidRPr="00B561BF">
        <w:rPr>
          <w:sz w:val="24"/>
          <w:szCs w:val="24"/>
        </w:rPr>
        <w:tab/>
        <w:t>- train</w:t>
      </w:r>
    </w:p>
    <w:p w14:paraId="0E7078E9" w14:textId="0003BD68" w:rsidR="00AA3377" w:rsidRPr="00B561BF" w:rsidRDefault="00AA3377" w:rsidP="00AA3377">
      <w:pPr>
        <w:pStyle w:val="NoSpacing"/>
        <w:rPr>
          <w:sz w:val="24"/>
          <w:szCs w:val="24"/>
        </w:rPr>
      </w:pPr>
      <w:r w:rsidRPr="00B561BF">
        <w:rPr>
          <w:sz w:val="24"/>
          <w:szCs w:val="24"/>
        </w:rPr>
        <w:tab/>
      </w:r>
      <w:r w:rsidRPr="00B561BF">
        <w:rPr>
          <w:sz w:val="24"/>
          <w:szCs w:val="24"/>
        </w:rPr>
        <w:tab/>
      </w:r>
      <w:r w:rsidRPr="00B561BF">
        <w:rPr>
          <w:sz w:val="24"/>
          <w:szCs w:val="24"/>
        </w:rPr>
        <w:tab/>
      </w:r>
      <w:r w:rsidRPr="00B561BF">
        <w:rPr>
          <w:sz w:val="24"/>
          <w:szCs w:val="24"/>
        </w:rPr>
        <w:tab/>
        <w:t>- test</w:t>
      </w:r>
    </w:p>
    <w:p w14:paraId="0BDB3094" w14:textId="2A85FC99" w:rsidR="00AA3377" w:rsidRPr="00B561BF" w:rsidRDefault="00AA3377" w:rsidP="00AA3377">
      <w:pPr>
        <w:pStyle w:val="NoSpacing"/>
        <w:rPr>
          <w:sz w:val="24"/>
          <w:szCs w:val="24"/>
        </w:rPr>
      </w:pPr>
      <w:r w:rsidRPr="00B561BF">
        <w:rPr>
          <w:sz w:val="24"/>
          <w:szCs w:val="24"/>
        </w:rPr>
        <w:tab/>
      </w:r>
      <w:r w:rsidRPr="00B561BF">
        <w:rPr>
          <w:sz w:val="24"/>
          <w:szCs w:val="24"/>
        </w:rPr>
        <w:tab/>
      </w:r>
      <w:r w:rsidRPr="00B561BF">
        <w:rPr>
          <w:sz w:val="24"/>
          <w:szCs w:val="24"/>
        </w:rPr>
        <w:tab/>
      </w:r>
      <w:r w:rsidRPr="00B561BF">
        <w:rPr>
          <w:sz w:val="24"/>
          <w:szCs w:val="24"/>
        </w:rPr>
        <w:tab/>
        <w:t xml:space="preserve">- </w:t>
      </w:r>
      <w:proofErr w:type="spellStart"/>
      <w:r w:rsidRPr="00B561BF">
        <w:rPr>
          <w:sz w:val="24"/>
          <w:szCs w:val="24"/>
        </w:rPr>
        <w:t>test_archive</w:t>
      </w:r>
      <w:proofErr w:type="spellEnd"/>
    </w:p>
    <w:p w14:paraId="72E35E80" w14:textId="71384DCD" w:rsidR="00AA3377" w:rsidRPr="00B561BF" w:rsidRDefault="00AA3377" w:rsidP="00AA3377">
      <w:pPr>
        <w:pStyle w:val="NoSpacing"/>
        <w:rPr>
          <w:sz w:val="24"/>
          <w:szCs w:val="24"/>
        </w:rPr>
      </w:pPr>
      <w:r w:rsidRPr="00B561BF">
        <w:rPr>
          <w:sz w:val="24"/>
          <w:szCs w:val="24"/>
        </w:rPr>
        <w:tab/>
        <w:t xml:space="preserve">   </w:t>
      </w:r>
      <w:r w:rsidRPr="00B561BF">
        <w:rPr>
          <w:sz w:val="24"/>
          <w:szCs w:val="24"/>
        </w:rPr>
        <w:tab/>
        <w:t xml:space="preserve">- </w:t>
      </w:r>
      <w:proofErr w:type="spellStart"/>
      <w:r w:rsidRPr="00B561BF">
        <w:rPr>
          <w:sz w:val="24"/>
          <w:szCs w:val="24"/>
        </w:rPr>
        <w:t>serviceNow</w:t>
      </w:r>
      <w:proofErr w:type="spellEnd"/>
    </w:p>
    <w:p w14:paraId="17AD524F" w14:textId="180D9F6F" w:rsidR="00AA3377" w:rsidRPr="00B561BF" w:rsidRDefault="00AA3377" w:rsidP="00AA3377">
      <w:pPr>
        <w:pStyle w:val="NoSpacing"/>
        <w:rPr>
          <w:sz w:val="24"/>
          <w:szCs w:val="24"/>
        </w:rPr>
      </w:pPr>
      <w:r w:rsidRPr="00B561BF">
        <w:rPr>
          <w:sz w:val="24"/>
          <w:szCs w:val="24"/>
        </w:rPr>
        <w:tab/>
      </w:r>
      <w:r w:rsidRPr="00B561BF">
        <w:rPr>
          <w:sz w:val="24"/>
          <w:szCs w:val="24"/>
        </w:rPr>
        <w:tab/>
      </w:r>
      <w:r w:rsidRPr="00B561BF">
        <w:rPr>
          <w:sz w:val="24"/>
          <w:szCs w:val="24"/>
        </w:rPr>
        <w:tab/>
      </w:r>
      <w:r w:rsidRPr="00B561BF">
        <w:rPr>
          <w:sz w:val="24"/>
          <w:szCs w:val="24"/>
        </w:rPr>
        <w:tab/>
        <w:t>- train</w:t>
      </w:r>
    </w:p>
    <w:p w14:paraId="6F3B5346" w14:textId="5DAA1B0C" w:rsidR="00AA3377" w:rsidRPr="00B561BF" w:rsidRDefault="00AA3377" w:rsidP="00AA3377">
      <w:pPr>
        <w:pStyle w:val="NoSpacing"/>
        <w:rPr>
          <w:sz w:val="24"/>
          <w:szCs w:val="24"/>
        </w:rPr>
      </w:pPr>
      <w:r w:rsidRPr="00B561BF">
        <w:rPr>
          <w:sz w:val="24"/>
          <w:szCs w:val="24"/>
        </w:rPr>
        <w:tab/>
      </w:r>
      <w:r w:rsidRPr="00B561BF">
        <w:rPr>
          <w:sz w:val="24"/>
          <w:szCs w:val="24"/>
        </w:rPr>
        <w:tab/>
      </w:r>
      <w:r w:rsidRPr="00B561BF">
        <w:rPr>
          <w:sz w:val="24"/>
          <w:szCs w:val="24"/>
        </w:rPr>
        <w:tab/>
      </w:r>
      <w:r w:rsidRPr="00B561BF">
        <w:rPr>
          <w:sz w:val="24"/>
          <w:szCs w:val="24"/>
        </w:rPr>
        <w:tab/>
        <w:t>- test</w:t>
      </w:r>
    </w:p>
    <w:p w14:paraId="51F69592" w14:textId="61DC7E43" w:rsidR="00AA3377" w:rsidRPr="00B561BF" w:rsidRDefault="00AA3377" w:rsidP="00AA3377">
      <w:pPr>
        <w:pStyle w:val="NoSpacing"/>
        <w:rPr>
          <w:sz w:val="24"/>
          <w:szCs w:val="24"/>
        </w:rPr>
      </w:pPr>
      <w:r w:rsidRPr="00B561BF">
        <w:rPr>
          <w:sz w:val="24"/>
          <w:szCs w:val="24"/>
        </w:rPr>
        <w:tab/>
      </w:r>
      <w:r w:rsidRPr="00B561BF">
        <w:rPr>
          <w:sz w:val="24"/>
          <w:szCs w:val="24"/>
        </w:rPr>
        <w:tab/>
      </w:r>
      <w:r w:rsidRPr="00B561BF">
        <w:rPr>
          <w:sz w:val="24"/>
          <w:szCs w:val="24"/>
        </w:rPr>
        <w:tab/>
      </w:r>
      <w:r w:rsidRPr="00B561BF">
        <w:rPr>
          <w:sz w:val="24"/>
          <w:szCs w:val="24"/>
        </w:rPr>
        <w:tab/>
        <w:t xml:space="preserve">- </w:t>
      </w:r>
      <w:proofErr w:type="spellStart"/>
      <w:r w:rsidRPr="00B561BF">
        <w:rPr>
          <w:sz w:val="24"/>
          <w:szCs w:val="24"/>
        </w:rPr>
        <w:t>test_archive</w:t>
      </w:r>
      <w:proofErr w:type="spellEnd"/>
    </w:p>
    <w:p w14:paraId="7BD4E6AA" w14:textId="5C77F3A8" w:rsidR="00AA3377" w:rsidRPr="00B561BF" w:rsidRDefault="00AA3377" w:rsidP="00AA3377">
      <w:pPr>
        <w:pStyle w:val="NoSpacing"/>
        <w:rPr>
          <w:sz w:val="24"/>
          <w:szCs w:val="24"/>
        </w:rPr>
      </w:pPr>
      <w:r w:rsidRPr="00B561BF">
        <w:rPr>
          <w:sz w:val="24"/>
          <w:szCs w:val="24"/>
        </w:rPr>
        <w:tab/>
      </w:r>
      <w:r w:rsidRPr="00B561BF">
        <w:rPr>
          <w:sz w:val="24"/>
          <w:szCs w:val="24"/>
        </w:rPr>
        <w:tab/>
        <w:t xml:space="preserve"> - templates</w:t>
      </w:r>
    </w:p>
    <w:p w14:paraId="00CB4F4C" w14:textId="19019DDC" w:rsidR="00AA3377" w:rsidRPr="00B561BF" w:rsidRDefault="00AA3377" w:rsidP="00AA3377">
      <w:pPr>
        <w:pStyle w:val="NoSpacing"/>
        <w:rPr>
          <w:sz w:val="24"/>
          <w:szCs w:val="24"/>
        </w:rPr>
      </w:pPr>
      <w:r w:rsidRPr="00B561BF">
        <w:rPr>
          <w:sz w:val="24"/>
          <w:szCs w:val="24"/>
        </w:rPr>
        <w:tab/>
      </w:r>
      <w:r w:rsidRPr="00B561BF">
        <w:rPr>
          <w:sz w:val="24"/>
          <w:szCs w:val="24"/>
        </w:rPr>
        <w:tab/>
      </w:r>
      <w:r w:rsidRPr="00B561BF">
        <w:rPr>
          <w:sz w:val="24"/>
          <w:szCs w:val="24"/>
        </w:rPr>
        <w:tab/>
      </w:r>
      <w:r w:rsidRPr="00B561BF">
        <w:rPr>
          <w:sz w:val="24"/>
          <w:szCs w:val="24"/>
        </w:rPr>
        <w:tab/>
        <w:t>upload.html</w:t>
      </w:r>
    </w:p>
    <w:p w14:paraId="02578A58" w14:textId="688DB6E9" w:rsidR="00AA3377" w:rsidRPr="00B561BF" w:rsidRDefault="00AA3377" w:rsidP="00AA3377">
      <w:pPr>
        <w:pStyle w:val="NoSpacing"/>
        <w:rPr>
          <w:sz w:val="24"/>
          <w:szCs w:val="24"/>
        </w:rPr>
      </w:pPr>
      <w:r w:rsidRPr="00B561BF">
        <w:rPr>
          <w:sz w:val="24"/>
          <w:szCs w:val="24"/>
        </w:rPr>
        <w:tab/>
      </w:r>
      <w:r w:rsidRPr="00B561BF">
        <w:rPr>
          <w:sz w:val="24"/>
          <w:szCs w:val="24"/>
        </w:rPr>
        <w:tab/>
      </w:r>
      <w:r w:rsidRPr="00B561BF">
        <w:rPr>
          <w:sz w:val="24"/>
          <w:szCs w:val="24"/>
        </w:rPr>
        <w:tab/>
      </w:r>
      <w:r w:rsidRPr="00B561BF">
        <w:rPr>
          <w:sz w:val="24"/>
          <w:szCs w:val="24"/>
        </w:rPr>
        <w:tab/>
        <w:t>complete.html</w:t>
      </w:r>
      <w:r w:rsidRPr="00B561BF">
        <w:rPr>
          <w:sz w:val="24"/>
          <w:szCs w:val="24"/>
        </w:rPr>
        <w:tab/>
      </w:r>
    </w:p>
    <w:p w14:paraId="31A205CA" w14:textId="6E11C5B4" w:rsidR="00AA3377" w:rsidRPr="00B561BF" w:rsidRDefault="00AA3377" w:rsidP="00AA3377">
      <w:pPr>
        <w:pStyle w:val="NoSpacing"/>
        <w:rPr>
          <w:sz w:val="24"/>
          <w:szCs w:val="24"/>
        </w:rPr>
      </w:pPr>
      <w:r w:rsidRPr="00B561BF">
        <w:rPr>
          <w:sz w:val="24"/>
          <w:szCs w:val="24"/>
        </w:rPr>
        <w:tab/>
      </w:r>
      <w:r w:rsidRPr="00B561BF">
        <w:rPr>
          <w:sz w:val="24"/>
          <w:szCs w:val="24"/>
        </w:rPr>
        <w:tab/>
        <w:t xml:space="preserve"> - static</w:t>
      </w:r>
    </w:p>
    <w:p w14:paraId="2744FE51" w14:textId="201A26A9" w:rsidR="00AA3377" w:rsidRPr="00B561BF" w:rsidRDefault="00AA3377" w:rsidP="00AA3377">
      <w:pPr>
        <w:pStyle w:val="NoSpacing"/>
        <w:rPr>
          <w:sz w:val="24"/>
          <w:szCs w:val="24"/>
        </w:rPr>
      </w:pPr>
      <w:r w:rsidRPr="00B561BF">
        <w:rPr>
          <w:sz w:val="24"/>
          <w:szCs w:val="24"/>
        </w:rPr>
        <w:tab/>
      </w:r>
      <w:r w:rsidRPr="00B561BF">
        <w:rPr>
          <w:sz w:val="24"/>
          <w:szCs w:val="24"/>
        </w:rPr>
        <w:tab/>
      </w:r>
      <w:r w:rsidRPr="00B561BF">
        <w:rPr>
          <w:sz w:val="24"/>
          <w:szCs w:val="24"/>
        </w:rPr>
        <w:tab/>
      </w:r>
      <w:r w:rsidRPr="00B561BF">
        <w:rPr>
          <w:sz w:val="24"/>
          <w:szCs w:val="24"/>
        </w:rPr>
        <w:tab/>
        <w:t>images</w:t>
      </w:r>
    </w:p>
    <w:p w14:paraId="4171DB8E" w14:textId="7E4DB3EF" w:rsidR="00AA3377" w:rsidRPr="00B561BF" w:rsidRDefault="00AA3377" w:rsidP="00AA3377">
      <w:pPr>
        <w:pStyle w:val="NoSpacing"/>
        <w:numPr>
          <w:ilvl w:val="0"/>
          <w:numId w:val="10"/>
        </w:numPr>
        <w:rPr>
          <w:sz w:val="24"/>
          <w:szCs w:val="24"/>
        </w:rPr>
      </w:pPr>
      <w:r w:rsidRPr="00B561BF">
        <w:rPr>
          <w:sz w:val="24"/>
          <w:szCs w:val="24"/>
        </w:rPr>
        <w:t>Logo.jpeg</w:t>
      </w:r>
    </w:p>
    <w:p w14:paraId="05FCCC57" w14:textId="1386AC1F" w:rsidR="00AA3377" w:rsidRPr="00B561BF" w:rsidRDefault="00AA3377" w:rsidP="00AA3377">
      <w:pPr>
        <w:pStyle w:val="NoSpacing"/>
        <w:rPr>
          <w:sz w:val="24"/>
          <w:szCs w:val="24"/>
        </w:rPr>
      </w:pPr>
      <w:r w:rsidRPr="00B561BF">
        <w:rPr>
          <w:sz w:val="24"/>
          <w:szCs w:val="24"/>
        </w:rPr>
        <w:t xml:space="preserve">                                                     </w:t>
      </w:r>
      <w:r w:rsidRPr="00B561BF">
        <w:rPr>
          <w:noProof/>
          <w:sz w:val="24"/>
          <w:szCs w:val="24"/>
        </w:rPr>
        <w:t>css</w:t>
      </w:r>
    </w:p>
    <w:p w14:paraId="3DCAB85A" w14:textId="74555036" w:rsidR="00AA3377" w:rsidRPr="00B561BF" w:rsidRDefault="00AA3377" w:rsidP="00AA3377">
      <w:pPr>
        <w:pStyle w:val="NoSpacing"/>
        <w:numPr>
          <w:ilvl w:val="0"/>
          <w:numId w:val="10"/>
        </w:numPr>
        <w:rPr>
          <w:sz w:val="24"/>
          <w:szCs w:val="24"/>
        </w:rPr>
      </w:pPr>
      <w:r w:rsidRPr="00B561BF">
        <w:rPr>
          <w:sz w:val="24"/>
          <w:szCs w:val="24"/>
        </w:rPr>
        <w:t>main.css</w:t>
      </w:r>
    </w:p>
    <w:p w14:paraId="2FC4DDF1" w14:textId="07264623" w:rsidR="00AA3377" w:rsidRPr="00B561BF" w:rsidRDefault="00AA3377" w:rsidP="00AA3377">
      <w:pPr>
        <w:pStyle w:val="NoSpacing"/>
        <w:rPr>
          <w:sz w:val="24"/>
          <w:szCs w:val="24"/>
        </w:rPr>
      </w:pPr>
      <w:r w:rsidRPr="00B561BF">
        <w:rPr>
          <w:sz w:val="24"/>
          <w:szCs w:val="24"/>
        </w:rPr>
        <w:tab/>
      </w:r>
      <w:r w:rsidRPr="00B561BF">
        <w:rPr>
          <w:sz w:val="24"/>
          <w:szCs w:val="24"/>
        </w:rPr>
        <w:tab/>
        <w:t xml:space="preserve"> __init__.py</w:t>
      </w:r>
    </w:p>
    <w:p w14:paraId="2E832BF0" w14:textId="625D4E0E" w:rsidR="00AA3377" w:rsidRPr="00B561BF" w:rsidRDefault="00AA3377" w:rsidP="00AA3377">
      <w:pPr>
        <w:pStyle w:val="NoSpacing"/>
        <w:rPr>
          <w:sz w:val="24"/>
          <w:szCs w:val="24"/>
        </w:rPr>
      </w:pPr>
      <w:r w:rsidRPr="00B561BF">
        <w:rPr>
          <w:sz w:val="24"/>
          <w:szCs w:val="24"/>
        </w:rPr>
        <w:tab/>
      </w:r>
      <w:r w:rsidRPr="00B561BF">
        <w:rPr>
          <w:sz w:val="24"/>
          <w:szCs w:val="24"/>
        </w:rPr>
        <w:tab/>
        <w:t xml:space="preserve"> preprocess.py</w:t>
      </w:r>
    </w:p>
    <w:p w14:paraId="7939514E" w14:textId="308868C5" w:rsidR="00AA3377" w:rsidRPr="00B561BF" w:rsidRDefault="00AA3377" w:rsidP="00AA3377">
      <w:pPr>
        <w:pStyle w:val="NoSpacing"/>
        <w:rPr>
          <w:sz w:val="24"/>
          <w:szCs w:val="24"/>
        </w:rPr>
      </w:pPr>
      <w:r w:rsidRPr="00B561BF">
        <w:rPr>
          <w:sz w:val="24"/>
          <w:szCs w:val="24"/>
        </w:rPr>
        <w:tab/>
        <w:t xml:space="preserve"> </w:t>
      </w:r>
      <w:r w:rsidRPr="00B561BF">
        <w:rPr>
          <w:sz w:val="24"/>
          <w:szCs w:val="24"/>
        </w:rPr>
        <w:tab/>
        <w:t>postprocess.py</w:t>
      </w:r>
    </w:p>
    <w:p w14:paraId="26F1033E" w14:textId="3F95192E" w:rsidR="00AA3377" w:rsidRPr="00B561BF" w:rsidRDefault="00AA3377" w:rsidP="00AA3377">
      <w:pPr>
        <w:pStyle w:val="NoSpacing"/>
        <w:rPr>
          <w:sz w:val="24"/>
          <w:szCs w:val="24"/>
        </w:rPr>
      </w:pPr>
      <w:r w:rsidRPr="00B561BF">
        <w:rPr>
          <w:sz w:val="24"/>
          <w:szCs w:val="24"/>
        </w:rPr>
        <w:tab/>
      </w:r>
      <w:r w:rsidRPr="00B561BF">
        <w:rPr>
          <w:sz w:val="24"/>
          <w:szCs w:val="24"/>
        </w:rPr>
        <w:tab/>
        <w:t>recommender.py</w:t>
      </w:r>
    </w:p>
    <w:p w14:paraId="07161634" w14:textId="55F3E2AF" w:rsidR="00AA3377" w:rsidRPr="00B561BF" w:rsidRDefault="00AA3377" w:rsidP="00AA3377">
      <w:pPr>
        <w:pStyle w:val="NoSpacing"/>
        <w:rPr>
          <w:sz w:val="24"/>
          <w:szCs w:val="24"/>
        </w:rPr>
      </w:pPr>
      <w:r w:rsidRPr="00B561BF">
        <w:rPr>
          <w:sz w:val="24"/>
          <w:szCs w:val="24"/>
        </w:rPr>
        <w:tab/>
      </w:r>
      <w:r w:rsidRPr="00B561BF">
        <w:rPr>
          <w:sz w:val="24"/>
          <w:szCs w:val="24"/>
        </w:rPr>
        <w:tab/>
        <w:t>app.py</w:t>
      </w:r>
    </w:p>
    <w:p w14:paraId="755E709A" w14:textId="084C3FC6" w:rsidR="00AA3377" w:rsidRPr="00B561BF" w:rsidRDefault="00AA3377" w:rsidP="00AA3377">
      <w:pPr>
        <w:pStyle w:val="NoSpacing"/>
        <w:rPr>
          <w:sz w:val="24"/>
          <w:szCs w:val="24"/>
        </w:rPr>
      </w:pPr>
      <w:r w:rsidRPr="00B561BF">
        <w:rPr>
          <w:sz w:val="24"/>
          <w:szCs w:val="24"/>
        </w:rPr>
        <w:tab/>
      </w:r>
      <w:r w:rsidRPr="00B561BF">
        <w:rPr>
          <w:sz w:val="24"/>
          <w:szCs w:val="24"/>
        </w:rPr>
        <w:tab/>
        <w:t>utility.py</w:t>
      </w:r>
    </w:p>
    <w:p w14:paraId="4312A820" w14:textId="70374D7E" w:rsidR="00AA3377" w:rsidRPr="00B561BF" w:rsidRDefault="00AA3377" w:rsidP="00AA3377">
      <w:pPr>
        <w:pStyle w:val="NoSpacing"/>
        <w:rPr>
          <w:sz w:val="24"/>
          <w:szCs w:val="24"/>
        </w:rPr>
      </w:pPr>
      <w:r w:rsidRPr="00B561BF">
        <w:rPr>
          <w:sz w:val="24"/>
          <w:szCs w:val="24"/>
        </w:rPr>
        <w:tab/>
      </w:r>
      <w:r w:rsidRPr="00B561BF">
        <w:rPr>
          <w:sz w:val="24"/>
          <w:szCs w:val="24"/>
        </w:rPr>
        <w:tab/>
        <w:t>path.py</w:t>
      </w:r>
    </w:p>
    <w:p w14:paraId="3DC8A7EB" w14:textId="14A4CE51" w:rsidR="00AA3377" w:rsidRPr="00B561BF" w:rsidRDefault="00AA3377" w:rsidP="00AA3377">
      <w:pPr>
        <w:pStyle w:val="NoSpacing"/>
        <w:rPr>
          <w:sz w:val="24"/>
          <w:szCs w:val="24"/>
        </w:rPr>
      </w:pPr>
      <w:r w:rsidRPr="00B561BF">
        <w:rPr>
          <w:sz w:val="24"/>
          <w:szCs w:val="24"/>
        </w:rPr>
        <w:tab/>
      </w:r>
      <w:r w:rsidRPr="00B561BF">
        <w:rPr>
          <w:sz w:val="24"/>
          <w:szCs w:val="24"/>
        </w:rPr>
        <w:tab/>
        <w:t>requirements.txt</w:t>
      </w:r>
    </w:p>
    <w:p w14:paraId="55DEC979" w14:textId="77777777" w:rsidR="00AA3377" w:rsidRPr="00B561BF" w:rsidRDefault="00AA3377" w:rsidP="00AA3377">
      <w:pPr>
        <w:pStyle w:val="NoSpacing"/>
        <w:ind w:firstLine="720"/>
        <w:rPr>
          <w:sz w:val="24"/>
          <w:szCs w:val="24"/>
        </w:rPr>
      </w:pPr>
      <w:r w:rsidRPr="00B561BF">
        <w:rPr>
          <w:sz w:val="24"/>
          <w:szCs w:val="24"/>
        </w:rPr>
        <w:t xml:space="preserve">   - </w:t>
      </w:r>
      <w:proofErr w:type="spellStart"/>
      <w:r w:rsidRPr="00B561BF">
        <w:rPr>
          <w:sz w:val="24"/>
          <w:szCs w:val="24"/>
        </w:rPr>
        <w:t>jupyter</w:t>
      </w:r>
      <w:proofErr w:type="spellEnd"/>
    </w:p>
    <w:p w14:paraId="5EE3FE66" w14:textId="77777777" w:rsidR="00AA3377" w:rsidRPr="00B561BF" w:rsidRDefault="00AA3377" w:rsidP="00AA3377">
      <w:pPr>
        <w:pStyle w:val="NoSpacing"/>
        <w:ind w:firstLine="720"/>
        <w:rPr>
          <w:sz w:val="24"/>
          <w:szCs w:val="24"/>
        </w:rPr>
      </w:pPr>
      <w:r w:rsidRPr="00B561BF">
        <w:rPr>
          <w:sz w:val="24"/>
          <w:szCs w:val="24"/>
        </w:rPr>
        <w:t xml:space="preserve">      - </w:t>
      </w:r>
      <w:proofErr w:type="spellStart"/>
      <w:proofErr w:type="gramStart"/>
      <w:r w:rsidRPr="00B561BF">
        <w:rPr>
          <w:sz w:val="24"/>
          <w:szCs w:val="24"/>
        </w:rPr>
        <w:t>preprocess.ipynb</w:t>
      </w:r>
      <w:proofErr w:type="spellEnd"/>
      <w:proofErr w:type="gramEnd"/>
    </w:p>
    <w:p w14:paraId="6BA367EB" w14:textId="55DAB246" w:rsidR="00AA3377" w:rsidRPr="00B561BF" w:rsidRDefault="00AA3377" w:rsidP="00AA3377">
      <w:pPr>
        <w:pStyle w:val="NoSpacing"/>
        <w:rPr>
          <w:sz w:val="24"/>
          <w:szCs w:val="24"/>
        </w:rPr>
      </w:pPr>
      <w:r w:rsidRPr="00B561BF">
        <w:rPr>
          <w:sz w:val="24"/>
          <w:szCs w:val="24"/>
        </w:rPr>
        <w:tab/>
        <w:t xml:space="preserve">      - </w:t>
      </w:r>
      <w:proofErr w:type="spellStart"/>
      <w:r w:rsidRPr="00B561BF">
        <w:rPr>
          <w:sz w:val="24"/>
          <w:szCs w:val="24"/>
        </w:rPr>
        <w:t>Ticket_Recommendation_System.ipynb</w:t>
      </w:r>
      <w:proofErr w:type="spellEnd"/>
    </w:p>
    <w:p w14:paraId="76D68C8B" w14:textId="41F61AE5" w:rsidR="00AA3377" w:rsidRPr="00B561BF" w:rsidRDefault="00AA3377" w:rsidP="00AA3377">
      <w:pPr>
        <w:pStyle w:val="NoSpacing"/>
        <w:rPr>
          <w:sz w:val="24"/>
          <w:szCs w:val="24"/>
        </w:rPr>
      </w:pPr>
      <w:r w:rsidRPr="00B561BF">
        <w:rPr>
          <w:sz w:val="24"/>
          <w:szCs w:val="24"/>
        </w:rPr>
        <w:tab/>
        <w:t xml:space="preserve">      - </w:t>
      </w:r>
      <w:proofErr w:type="spellStart"/>
      <w:proofErr w:type="gramStart"/>
      <w:r w:rsidRPr="00B561BF">
        <w:rPr>
          <w:sz w:val="24"/>
          <w:szCs w:val="24"/>
        </w:rPr>
        <w:t>tms.ipynb</w:t>
      </w:r>
      <w:proofErr w:type="spellEnd"/>
      <w:proofErr w:type="gramEnd"/>
    </w:p>
    <w:p w14:paraId="12CBA348" w14:textId="19729983" w:rsidR="00AA3377" w:rsidRPr="00B561BF" w:rsidRDefault="00AA3377" w:rsidP="00AA3377">
      <w:pPr>
        <w:pStyle w:val="NoSpacing"/>
        <w:rPr>
          <w:sz w:val="24"/>
          <w:szCs w:val="24"/>
        </w:rPr>
      </w:pPr>
      <w:r w:rsidRPr="00B561BF">
        <w:rPr>
          <w:sz w:val="24"/>
          <w:szCs w:val="24"/>
        </w:rPr>
        <w:t xml:space="preserve">    </w:t>
      </w:r>
      <w:r w:rsidRPr="00B561BF">
        <w:rPr>
          <w:sz w:val="24"/>
          <w:szCs w:val="24"/>
        </w:rPr>
        <w:tab/>
        <w:t xml:space="preserve">      - post-</w:t>
      </w:r>
      <w:proofErr w:type="spellStart"/>
      <w:proofErr w:type="gramStart"/>
      <w:r w:rsidRPr="00B561BF">
        <w:rPr>
          <w:sz w:val="24"/>
          <w:szCs w:val="24"/>
        </w:rPr>
        <w:t>process.ipynb</w:t>
      </w:r>
      <w:proofErr w:type="spellEnd"/>
      <w:proofErr w:type="gramEnd"/>
    </w:p>
    <w:p w14:paraId="5F2F6E9E" w14:textId="77777777" w:rsidR="00AA3377" w:rsidRPr="00AA3377" w:rsidRDefault="00AA3377" w:rsidP="00AA3377">
      <w:pPr>
        <w:pStyle w:val="NoSpacing"/>
      </w:pPr>
    </w:p>
    <w:p w14:paraId="7D6E21C8" w14:textId="5EC7F485" w:rsidR="00A878F8" w:rsidRPr="00AE6161" w:rsidRDefault="00A878F8" w:rsidP="00415146">
      <w:pPr>
        <w:pStyle w:val="Heading3"/>
      </w:pPr>
      <w:bookmarkStart w:id="22" w:name="_Toc524958293"/>
      <w:r w:rsidRPr="00AE6161">
        <w:t>Web Application</w:t>
      </w:r>
      <w:bookmarkEnd w:id="22"/>
      <w:r w:rsidRPr="00AE6161">
        <w:t xml:space="preserve"> </w:t>
      </w:r>
    </w:p>
    <w:p w14:paraId="5915D63F" w14:textId="7EF3B4EB" w:rsidR="004F0265" w:rsidRPr="00CB4C89" w:rsidRDefault="00AE6161" w:rsidP="00A30CDA">
      <w:pPr>
        <w:ind w:left="720"/>
        <w:jc w:val="both"/>
        <w:rPr>
          <w:sz w:val="24"/>
          <w:szCs w:val="24"/>
        </w:rPr>
      </w:pPr>
      <w:r w:rsidRPr="00CB4C89">
        <w:rPr>
          <w:sz w:val="24"/>
          <w:szCs w:val="24"/>
        </w:rPr>
        <w:t xml:space="preserve">A web application </w:t>
      </w:r>
      <w:r w:rsidR="00A30CDA" w:rsidRPr="00CB4C89">
        <w:rPr>
          <w:sz w:val="24"/>
          <w:szCs w:val="24"/>
        </w:rPr>
        <w:t>i</w:t>
      </w:r>
      <w:r w:rsidRPr="00CB4C89">
        <w:rPr>
          <w:sz w:val="24"/>
          <w:szCs w:val="24"/>
        </w:rPr>
        <w:t>s hosted on</w:t>
      </w:r>
      <w:r w:rsidR="00A30CDA" w:rsidRPr="00CB4C89">
        <w:rPr>
          <w:sz w:val="24"/>
          <w:szCs w:val="24"/>
        </w:rPr>
        <w:t xml:space="preserve"> a</w:t>
      </w:r>
      <w:r w:rsidRPr="00CB4C89">
        <w:rPr>
          <w:sz w:val="24"/>
          <w:szCs w:val="24"/>
        </w:rPr>
        <w:t xml:space="preserve"> Flask server, which supports microservices written in Python. This enables our clients to upload files, train &amp; get recommendations through a simplified web interface. Below is a screenshot of the web application</w:t>
      </w:r>
      <w:r w:rsidR="004772DA">
        <w:rPr>
          <w:sz w:val="24"/>
          <w:szCs w:val="24"/>
        </w:rPr>
        <w:t xml:space="preserve"> in Chrome. </w:t>
      </w:r>
    </w:p>
    <w:p w14:paraId="01D764D6" w14:textId="241FCFF9" w:rsidR="00A638C0" w:rsidRDefault="00A638C0" w:rsidP="00B561BF">
      <w:pPr>
        <w:ind w:left="720"/>
        <w:jc w:val="center"/>
      </w:pPr>
      <w:r>
        <w:rPr>
          <w:noProof/>
        </w:rPr>
        <w:lastRenderedPageBreak/>
        <w:drawing>
          <wp:inline distT="0" distB="0" distL="0" distR="0" wp14:anchorId="49BAEABF" wp14:editId="532F205D">
            <wp:extent cx="4876800" cy="3114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93034" cy="3125043"/>
                    </a:xfrm>
                    <a:prstGeom prst="rect">
                      <a:avLst/>
                    </a:prstGeom>
                    <a:noFill/>
                    <a:ln>
                      <a:noFill/>
                    </a:ln>
                  </pic:spPr>
                </pic:pic>
              </a:graphicData>
            </a:graphic>
          </wp:inline>
        </w:drawing>
      </w:r>
    </w:p>
    <w:p w14:paraId="37FC893A" w14:textId="74DA6DC5" w:rsidR="00AE6161" w:rsidRPr="00CB4C89" w:rsidRDefault="00A638C0" w:rsidP="00B561BF">
      <w:pPr>
        <w:ind w:left="720"/>
        <w:jc w:val="center"/>
        <w:rPr>
          <w:i/>
          <w:sz w:val="24"/>
          <w:szCs w:val="24"/>
        </w:rPr>
      </w:pPr>
      <w:r w:rsidRPr="00CB4C89">
        <w:rPr>
          <w:i/>
          <w:noProof/>
          <w:sz w:val="24"/>
          <w:szCs w:val="24"/>
        </w:rPr>
        <w:t>Fig</w:t>
      </w:r>
      <w:r w:rsidR="00A30CDA" w:rsidRPr="00CB4C89">
        <w:rPr>
          <w:i/>
          <w:noProof/>
          <w:sz w:val="24"/>
          <w:szCs w:val="24"/>
        </w:rPr>
        <w:t xml:space="preserve">ure </w:t>
      </w:r>
      <w:r w:rsidR="003E36B4" w:rsidRPr="00CB4C89">
        <w:rPr>
          <w:i/>
          <w:noProof/>
          <w:sz w:val="24"/>
          <w:szCs w:val="24"/>
        </w:rPr>
        <w:t>8</w:t>
      </w:r>
      <w:r w:rsidRPr="00CB4C89">
        <w:rPr>
          <w:i/>
          <w:noProof/>
          <w:sz w:val="24"/>
          <w:szCs w:val="24"/>
        </w:rPr>
        <w:t>:</w:t>
      </w:r>
      <w:r w:rsidRPr="00CB4C89">
        <w:rPr>
          <w:i/>
          <w:sz w:val="24"/>
          <w:szCs w:val="24"/>
        </w:rPr>
        <w:t xml:space="preserve"> T-Bot Web Application</w:t>
      </w:r>
    </w:p>
    <w:p w14:paraId="39F6B304" w14:textId="1DF8BC1B" w:rsidR="004F0265" w:rsidRPr="00CB4C89" w:rsidRDefault="00AE6161" w:rsidP="00A30CDA">
      <w:pPr>
        <w:ind w:left="720"/>
        <w:jc w:val="both"/>
        <w:rPr>
          <w:sz w:val="24"/>
          <w:szCs w:val="24"/>
        </w:rPr>
      </w:pPr>
      <w:r w:rsidRPr="00CB4C89">
        <w:rPr>
          <w:sz w:val="24"/>
          <w:szCs w:val="24"/>
        </w:rPr>
        <w:t xml:space="preserve">We now have a system which gives useful recommendations for each ticket. However, </w:t>
      </w:r>
      <w:r w:rsidR="004F0265" w:rsidRPr="00CB4C89">
        <w:rPr>
          <w:sz w:val="24"/>
          <w:szCs w:val="24"/>
        </w:rPr>
        <w:t>the system did not have</w:t>
      </w:r>
      <w:r w:rsidRPr="00CB4C89">
        <w:rPr>
          <w:sz w:val="24"/>
          <w:szCs w:val="24"/>
        </w:rPr>
        <w:t xml:space="preserve"> </w:t>
      </w:r>
      <w:r w:rsidR="004F0265" w:rsidRPr="00CB4C89">
        <w:rPr>
          <w:sz w:val="24"/>
          <w:szCs w:val="24"/>
        </w:rPr>
        <w:t>a</w:t>
      </w:r>
      <w:r w:rsidRPr="00CB4C89">
        <w:rPr>
          <w:sz w:val="24"/>
          <w:szCs w:val="24"/>
        </w:rPr>
        <w:t xml:space="preserve"> client</w:t>
      </w:r>
      <w:r w:rsidR="004F0265" w:rsidRPr="00CB4C89">
        <w:rPr>
          <w:sz w:val="24"/>
          <w:szCs w:val="24"/>
        </w:rPr>
        <w:t>-side</w:t>
      </w:r>
      <w:r w:rsidRPr="00CB4C89">
        <w:rPr>
          <w:sz w:val="24"/>
          <w:szCs w:val="24"/>
        </w:rPr>
        <w:t xml:space="preserve"> interface. Using the T-Bot require</w:t>
      </w:r>
      <w:r w:rsidR="004F0265" w:rsidRPr="00CB4C89">
        <w:rPr>
          <w:sz w:val="24"/>
          <w:szCs w:val="24"/>
        </w:rPr>
        <w:t>s</w:t>
      </w:r>
      <w:r w:rsidRPr="00CB4C89">
        <w:rPr>
          <w:sz w:val="24"/>
          <w:szCs w:val="24"/>
        </w:rPr>
        <w:t xml:space="preserve"> technical expertise, which my client</w:t>
      </w:r>
      <w:r w:rsidR="004F0265" w:rsidRPr="00CB4C89">
        <w:rPr>
          <w:sz w:val="24"/>
          <w:szCs w:val="24"/>
        </w:rPr>
        <w:t>s</w:t>
      </w:r>
      <w:r w:rsidRPr="00CB4C89">
        <w:rPr>
          <w:sz w:val="24"/>
          <w:szCs w:val="24"/>
        </w:rPr>
        <w:t xml:space="preserve"> </w:t>
      </w:r>
      <w:r w:rsidR="004F0265" w:rsidRPr="00CB4C89">
        <w:rPr>
          <w:sz w:val="24"/>
          <w:szCs w:val="24"/>
        </w:rPr>
        <w:t>are</w:t>
      </w:r>
      <w:r w:rsidRPr="00CB4C89">
        <w:rPr>
          <w:sz w:val="24"/>
          <w:szCs w:val="24"/>
        </w:rPr>
        <w:t xml:space="preserve"> not familiar with. So, </w:t>
      </w:r>
      <w:r w:rsidR="00B561BF">
        <w:rPr>
          <w:sz w:val="24"/>
          <w:szCs w:val="24"/>
        </w:rPr>
        <w:t>we</w:t>
      </w:r>
      <w:r w:rsidRPr="00CB4C89">
        <w:rPr>
          <w:sz w:val="24"/>
          <w:szCs w:val="24"/>
        </w:rPr>
        <w:t xml:space="preserve"> decided to create an interface that would allow </w:t>
      </w:r>
      <w:r w:rsidR="00A30CDA" w:rsidRPr="00CB4C89">
        <w:rPr>
          <w:sz w:val="24"/>
          <w:szCs w:val="24"/>
        </w:rPr>
        <w:t>them</w:t>
      </w:r>
      <w:r w:rsidRPr="00CB4C89">
        <w:rPr>
          <w:sz w:val="24"/>
          <w:szCs w:val="24"/>
        </w:rPr>
        <w:t xml:space="preserve"> to </w:t>
      </w:r>
      <w:r w:rsidRPr="00CB4C89">
        <w:rPr>
          <w:noProof/>
          <w:sz w:val="24"/>
          <w:szCs w:val="24"/>
        </w:rPr>
        <w:t>upload</w:t>
      </w:r>
      <w:r w:rsidRPr="00CB4C89">
        <w:rPr>
          <w:sz w:val="24"/>
          <w:szCs w:val="24"/>
        </w:rPr>
        <w:t xml:space="preserve"> tickets they seek recommendations for</w:t>
      </w:r>
      <w:r w:rsidR="00A30CDA" w:rsidRPr="00CB4C89">
        <w:rPr>
          <w:sz w:val="24"/>
          <w:szCs w:val="24"/>
        </w:rPr>
        <w:t>, along with</w:t>
      </w:r>
      <w:r w:rsidRPr="00CB4C89">
        <w:rPr>
          <w:sz w:val="24"/>
          <w:szCs w:val="24"/>
        </w:rPr>
        <w:t xml:space="preserve"> necessary files required </w:t>
      </w:r>
      <w:r w:rsidR="00A30CDA" w:rsidRPr="00CB4C89">
        <w:rPr>
          <w:sz w:val="24"/>
          <w:szCs w:val="24"/>
        </w:rPr>
        <w:t>by</w:t>
      </w:r>
      <w:r w:rsidRPr="00CB4C89">
        <w:rPr>
          <w:sz w:val="24"/>
          <w:szCs w:val="24"/>
        </w:rPr>
        <w:t xml:space="preserve"> post-processor </w:t>
      </w:r>
      <w:r w:rsidRPr="00CB4C89">
        <w:rPr>
          <w:i/>
          <w:sz w:val="24"/>
          <w:szCs w:val="24"/>
        </w:rPr>
        <w:t xml:space="preserve">(vacation schedule, teams, </w:t>
      </w:r>
      <w:r w:rsidR="00005EE6" w:rsidRPr="00CB4C89">
        <w:rPr>
          <w:i/>
          <w:sz w:val="24"/>
          <w:szCs w:val="24"/>
        </w:rPr>
        <w:t xml:space="preserve">open </w:t>
      </w:r>
      <w:r w:rsidRPr="00CB4C89">
        <w:rPr>
          <w:i/>
          <w:sz w:val="24"/>
          <w:szCs w:val="24"/>
        </w:rPr>
        <w:t xml:space="preserve">tickets </w:t>
      </w:r>
      <w:r w:rsidR="00005EE6" w:rsidRPr="00CB4C89">
        <w:rPr>
          <w:i/>
          <w:sz w:val="24"/>
          <w:szCs w:val="24"/>
        </w:rPr>
        <w:t>per</w:t>
      </w:r>
      <w:r w:rsidRPr="00CB4C89">
        <w:rPr>
          <w:i/>
          <w:sz w:val="24"/>
          <w:szCs w:val="24"/>
        </w:rPr>
        <w:t xml:space="preserve"> analyst</w:t>
      </w:r>
      <w:r w:rsidR="004F0265" w:rsidRPr="00CB4C89">
        <w:rPr>
          <w:i/>
          <w:sz w:val="24"/>
          <w:szCs w:val="24"/>
        </w:rPr>
        <w:t>, team list</w:t>
      </w:r>
      <w:r w:rsidRPr="00CB4C89">
        <w:rPr>
          <w:i/>
          <w:sz w:val="24"/>
          <w:szCs w:val="24"/>
        </w:rPr>
        <w:t>)</w:t>
      </w:r>
      <w:r w:rsidRPr="00CB4C89">
        <w:rPr>
          <w:sz w:val="24"/>
          <w:szCs w:val="24"/>
        </w:rPr>
        <w:t xml:space="preserve">. </w:t>
      </w:r>
    </w:p>
    <w:p w14:paraId="09067B5B" w14:textId="7D50F8A7" w:rsidR="00AE6161" w:rsidRPr="00CB4C89" w:rsidRDefault="004F0265" w:rsidP="00A30CDA">
      <w:pPr>
        <w:ind w:left="720"/>
        <w:jc w:val="both"/>
        <w:rPr>
          <w:sz w:val="24"/>
          <w:szCs w:val="24"/>
        </w:rPr>
      </w:pPr>
      <w:r w:rsidRPr="00CB4C89">
        <w:rPr>
          <w:sz w:val="24"/>
          <w:szCs w:val="24"/>
        </w:rPr>
        <w:t>T</w:t>
      </w:r>
      <w:r w:rsidR="00AE6161" w:rsidRPr="00CB4C89">
        <w:rPr>
          <w:sz w:val="24"/>
          <w:szCs w:val="24"/>
        </w:rPr>
        <w:t xml:space="preserve">o ensure the recommendations are meaningful going forward, </w:t>
      </w:r>
      <w:r w:rsidRPr="00CB4C89">
        <w:rPr>
          <w:sz w:val="24"/>
          <w:szCs w:val="24"/>
        </w:rPr>
        <w:t>I created</w:t>
      </w:r>
      <w:r w:rsidR="00AE6161" w:rsidRPr="00CB4C89">
        <w:rPr>
          <w:sz w:val="24"/>
          <w:szCs w:val="24"/>
        </w:rPr>
        <w:t xml:space="preserve"> a web application w</w:t>
      </w:r>
      <w:r w:rsidRPr="00CB4C89">
        <w:rPr>
          <w:sz w:val="24"/>
          <w:szCs w:val="24"/>
        </w:rPr>
        <w:t>hich would help my client to:</w:t>
      </w:r>
    </w:p>
    <w:p w14:paraId="58B71964" w14:textId="04ADF6DC" w:rsidR="00AE6161" w:rsidRPr="00CB4C89" w:rsidRDefault="00AE6161" w:rsidP="00A30CDA">
      <w:pPr>
        <w:pStyle w:val="ListParagraph"/>
        <w:numPr>
          <w:ilvl w:val="0"/>
          <w:numId w:val="3"/>
        </w:numPr>
        <w:jc w:val="both"/>
        <w:rPr>
          <w:i/>
          <w:sz w:val="24"/>
          <w:szCs w:val="24"/>
        </w:rPr>
      </w:pPr>
      <w:r w:rsidRPr="00CB4C89">
        <w:rPr>
          <w:sz w:val="24"/>
          <w:szCs w:val="24"/>
        </w:rPr>
        <w:t xml:space="preserve">Upload </w:t>
      </w:r>
      <w:r w:rsidR="00A30CDA" w:rsidRPr="00CB4C89">
        <w:rPr>
          <w:sz w:val="24"/>
          <w:szCs w:val="24"/>
        </w:rPr>
        <w:t>f</w:t>
      </w:r>
      <w:r w:rsidRPr="00CB4C89">
        <w:rPr>
          <w:sz w:val="24"/>
          <w:szCs w:val="24"/>
        </w:rPr>
        <w:t xml:space="preserve">iles &amp; configure parameters </w:t>
      </w:r>
      <w:r w:rsidRPr="00CB4C89">
        <w:rPr>
          <w:i/>
          <w:sz w:val="24"/>
          <w:szCs w:val="24"/>
        </w:rPr>
        <w:t>(maximum number of tickets to be assigned per analyst)</w:t>
      </w:r>
    </w:p>
    <w:p w14:paraId="0355E82D" w14:textId="7DBCE159" w:rsidR="00AE6161" w:rsidRPr="00CB4C89" w:rsidRDefault="00AE6161" w:rsidP="00A30CDA">
      <w:pPr>
        <w:pStyle w:val="ListParagraph"/>
        <w:numPr>
          <w:ilvl w:val="0"/>
          <w:numId w:val="3"/>
        </w:numPr>
        <w:jc w:val="both"/>
        <w:rPr>
          <w:sz w:val="24"/>
          <w:szCs w:val="24"/>
        </w:rPr>
      </w:pPr>
      <w:r w:rsidRPr="00CB4C89">
        <w:rPr>
          <w:sz w:val="24"/>
          <w:szCs w:val="24"/>
        </w:rPr>
        <w:t xml:space="preserve">Train the </w:t>
      </w:r>
      <w:r w:rsidR="004F0265" w:rsidRPr="00CB4C89">
        <w:rPr>
          <w:sz w:val="24"/>
          <w:szCs w:val="24"/>
        </w:rPr>
        <w:t>T-Bot</w:t>
      </w:r>
    </w:p>
    <w:p w14:paraId="11B8A778" w14:textId="30DE501E" w:rsidR="00AE6161" w:rsidRPr="00CB4C89" w:rsidRDefault="00AE6161" w:rsidP="00A30CDA">
      <w:pPr>
        <w:pStyle w:val="ListParagraph"/>
        <w:numPr>
          <w:ilvl w:val="0"/>
          <w:numId w:val="3"/>
        </w:numPr>
        <w:jc w:val="both"/>
        <w:rPr>
          <w:sz w:val="24"/>
          <w:szCs w:val="24"/>
        </w:rPr>
      </w:pPr>
      <w:r w:rsidRPr="00CB4C89">
        <w:rPr>
          <w:sz w:val="24"/>
          <w:szCs w:val="24"/>
        </w:rPr>
        <w:t xml:space="preserve">Get recommendations </w:t>
      </w:r>
      <w:r w:rsidR="004F0265" w:rsidRPr="00CB4C89">
        <w:rPr>
          <w:sz w:val="24"/>
          <w:szCs w:val="24"/>
        </w:rPr>
        <w:t>from T-Bot</w:t>
      </w:r>
      <w:r w:rsidRPr="00CB4C89">
        <w:rPr>
          <w:sz w:val="24"/>
          <w:szCs w:val="24"/>
        </w:rPr>
        <w:t xml:space="preserve"> </w:t>
      </w:r>
    </w:p>
    <w:p w14:paraId="0CBEA682" w14:textId="0651E843" w:rsidR="00AE6161" w:rsidRPr="00CB4C89" w:rsidRDefault="00AE6161" w:rsidP="00A30CDA">
      <w:pPr>
        <w:ind w:left="720"/>
        <w:jc w:val="both"/>
        <w:rPr>
          <w:sz w:val="24"/>
          <w:szCs w:val="24"/>
        </w:rPr>
      </w:pPr>
      <w:r w:rsidRPr="00CB4C89">
        <w:rPr>
          <w:sz w:val="24"/>
          <w:szCs w:val="24"/>
        </w:rPr>
        <w:t xml:space="preserve">We now have a system that has a web interface for clients to interact with. The interface is rudimentary &amp; would be enhanced </w:t>
      </w:r>
      <w:r w:rsidR="004F0265" w:rsidRPr="00CB4C89">
        <w:rPr>
          <w:sz w:val="24"/>
          <w:szCs w:val="24"/>
        </w:rPr>
        <w:t>in future</w:t>
      </w:r>
      <w:r w:rsidRPr="00CB4C89">
        <w:rPr>
          <w:sz w:val="24"/>
          <w:szCs w:val="24"/>
        </w:rPr>
        <w:t>. The main goal of this interface was to provide a means for clients to get recommendations without any technical expertise.</w:t>
      </w:r>
    </w:p>
    <w:p w14:paraId="5400D550" w14:textId="0462E945" w:rsidR="00A878F8" w:rsidRDefault="00A878F8" w:rsidP="00415146">
      <w:pPr>
        <w:pStyle w:val="Heading3"/>
      </w:pPr>
      <w:bookmarkStart w:id="23" w:name="_Toc524958294"/>
      <w:r w:rsidRPr="00AE6161">
        <w:t>Deployment</w:t>
      </w:r>
      <w:bookmarkEnd w:id="23"/>
    </w:p>
    <w:p w14:paraId="2DF1EA6D" w14:textId="64252162" w:rsidR="00AE6161" w:rsidRPr="00CB4C89" w:rsidRDefault="00AE6161" w:rsidP="00710FDE">
      <w:pPr>
        <w:ind w:left="720"/>
        <w:jc w:val="both"/>
        <w:rPr>
          <w:rFonts w:cstheme="minorHAnsi"/>
          <w:sz w:val="24"/>
          <w:szCs w:val="24"/>
        </w:rPr>
      </w:pPr>
      <w:r w:rsidRPr="00CB4C89">
        <w:rPr>
          <w:rFonts w:cstheme="minorHAnsi"/>
          <w:sz w:val="24"/>
          <w:szCs w:val="24"/>
        </w:rPr>
        <w:t xml:space="preserve">The web interface by itself is not </w:t>
      </w:r>
      <w:r w:rsidR="004F0265" w:rsidRPr="00CB4C89">
        <w:rPr>
          <w:rFonts w:cstheme="minorHAnsi"/>
          <w:noProof/>
          <w:sz w:val="24"/>
          <w:szCs w:val="24"/>
        </w:rPr>
        <w:t>enough</w:t>
      </w:r>
      <w:r w:rsidRPr="00CB4C89">
        <w:rPr>
          <w:rFonts w:cstheme="minorHAnsi"/>
          <w:sz w:val="24"/>
          <w:szCs w:val="24"/>
        </w:rPr>
        <w:t xml:space="preserve"> unless it is deployed in the cloud, to be readily accessible </w:t>
      </w:r>
      <w:r w:rsidR="00A30CDA" w:rsidRPr="00CB4C89">
        <w:rPr>
          <w:rFonts w:cstheme="minorHAnsi"/>
          <w:noProof/>
          <w:sz w:val="24"/>
          <w:szCs w:val="24"/>
        </w:rPr>
        <w:t>to</w:t>
      </w:r>
      <w:r w:rsidRPr="00CB4C89">
        <w:rPr>
          <w:rFonts w:cstheme="minorHAnsi"/>
          <w:sz w:val="24"/>
          <w:szCs w:val="24"/>
        </w:rPr>
        <w:t xml:space="preserve"> clients. Hence, I </w:t>
      </w:r>
      <w:r w:rsidR="004F0265" w:rsidRPr="00CB4C89">
        <w:rPr>
          <w:rFonts w:cstheme="minorHAnsi"/>
          <w:sz w:val="24"/>
          <w:szCs w:val="24"/>
        </w:rPr>
        <w:t>collaborated with the</w:t>
      </w:r>
      <w:r w:rsidRPr="00CB4C89">
        <w:rPr>
          <w:rFonts w:cstheme="minorHAnsi"/>
          <w:sz w:val="24"/>
          <w:szCs w:val="24"/>
        </w:rPr>
        <w:t xml:space="preserve"> cloud team, to have the application deployed on the Pivotal Cloud Foundry (PCF)</w:t>
      </w:r>
      <w:r w:rsidR="00A30CDA" w:rsidRPr="00CB4C89">
        <w:rPr>
          <w:rFonts w:cstheme="minorHAnsi"/>
          <w:sz w:val="24"/>
          <w:szCs w:val="24"/>
        </w:rPr>
        <w:t>, RBC’s</w:t>
      </w:r>
      <w:r w:rsidRPr="00CB4C89">
        <w:rPr>
          <w:rFonts w:cstheme="minorHAnsi"/>
          <w:sz w:val="24"/>
          <w:szCs w:val="24"/>
        </w:rPr>
        <w:t xml:space="preserve"> </w:t>
      </w:r>
      <w:r w:rsidR="004F0265" w:rsidRPr="00CB4C89">
        <w:rPr>
          <w:rFonts w:cstheme="minorHAnsi"/>
          <w:sz w:val="24"/>
          <w:szCs w:val="24"/>
        </w:rPr>
        <w:t xml:space="preserve">private </w:t>
      </w:r>
      <w:r w:rsidRPr="00CB4C89">
        <w:rPr>
          <w:rFonts w:cstheme="minorHAnsi"/>
          <w:sz w:val="24"/>
          <w:szCs w:val="24"/>
        </w:rPr>
        <w:t>cloud. The application is deployed in the Sandbox environment</w:t>
      </w:r>
      <w:r w:rsidR="00005EE6" w:rsidRPr="00CB4C89">
        <w:rPr>
          <w:rFonts w:cstheme="minorHAnsi"/>
          <w:sz w:val="24"/>
          <w:szCs w:val="24"/>
        </w:rPr>
        <w:t xml:space="preserve">. It can be accessed using </w:t>
      </w:r>
      <w:hyperlink r:id="rId18" w:history="1">
        <w:r w:rsidR="00005EE6" w:rsidRPr="00B561BF">
          <w:rPr>
            <w:rStyle w:val="Hyperlink"/>
            <w:rFonts w:cstheme="minorHAnsi"/>
            <w:noProof/>
            <w:sz w:val="24"/>
            <w:szCs w:val="24"/>
            <w:shd w:val="clear" w:color="auto" w:fill="FFFFFF"/>
          </w:rPr>
          <w:t>https://tbot-nonreversed-koko.apps.pcf.devfg.rbc.com/</w:t>
        </w:r>
      </w:hyperlink>
      <w:r w:rsidR="00005EE6" w:rsidRPr="00B561BF">
        <w:rPr>
          <w:rFonts w:cstheme="minorHAnsi"/>
          <w:noProof/>
          <w:sz w:val="24"/>
          <w:szCs w:val="24"/>
          <w:shd w:val="clear" w:color="auto" w:fill="FFFFFF"/>
        </w:rPr>
        <w:t>.</w:t>
      </w:r>
      <w:r w:rsidRPr="00CB4C89">
        <w:rPr>
          <w:rFonts w:cstheme="minorHAnsi"/>
          <w:sz w:val="24"/>
          <w:szCs w:val="24"/>
        </w:rPr>
        <w:t xml:space="preserve"> </w:t>
      </w:r>
      <w:r w:rsidR="00005EE6" w:rsidRPr="00CB4C89">
        <w:rPr>
          <w:rFonts w:cstheme="minorHAnsi"/>
          <w:noProof/>
          <w:sz w:val="24"/>
          <w:szCs w:val="24"/>
        </w:rPr>
        <w:t>After</w:t>
      </w:r>
      <w:r w:rsidRPr="00CB4C89">
        <w:rPr>
          <w:rFonts w:cstheme="minorHAnsi"/>
          <w:noProof/>
          <w:sz w:val="24"/>
          <w:szCs w:val="24"/>
        </w:rPr>
        <w:t xml:space="preserve"> upcoming</w:t>
      </w:r>
      <w:r w:rsidRPr="00CB4C89">
        <w:rPr>
          <w:rFonts w:cstheme="minorHAnsi"/>
          <w:sz w:val="24"/>
          <w:szCs w:val="24"/>
        </w:rPr>
        <w:t xml:space="preserve"> enhancements</w:t>
      </w:r>
      <w:r w:rsidR="00005EE6" w:rsidRPr="00CB4C89">
        <w:rPr>
          <w:rFonts w:cstheme="minorHAnsi"/>
          <w:sz w:val="24"/>
          <w:szCs w:val="24"/>
        </w:rPr>
        <w:t xml:space="preserve">, </w:t>
      </w:r>
      <w:r w:rsidR="00005EE6" w:rsidRPr="00CB4C89">
        <w:rPr>
          <w:rFonts w:cstheme="minorHAnsi"/>
          <w:noProof/>
          <w:sz w:val="24"/>
          <w:szCs w:val="24"/>
        </w:rPr>
        <w:t>it</w:t>
      </w:r>
      <w:r w:rsidRPr="00CB4C89">
        <w:rPr>
          <w:rFonts w:cstheme="minorHAnsi"/>
          <w:noProof/>
          <w:sz w:val="24"/>
          <w:szCs w:val="24"/>
        </w:rPr>
        <w:t xml:space="preserve"> would</w:t>
      </w:r>
      <w:r w:rsidRPr="00CB4C89">
        <w:rPr>
          <w:rFonts w:cstheme="minorHAnsi"/>
          <w:sz w:val="24"/>
          <w:szCs w:val="24"/>
        </w:rPr>
        <w:t xml:space="preserve"> eventually be deployed to Production.</w:t>
      </w:r>
      <w:r w:rsidR="00005EE6" w:rsidRPr="00CB4C89">
        <w:rPr>
          <w:rFonts w:cstheme="minorHAnsi"/>
          <w:sz w:val="24"/>
          <w:szCs w:val="24"/>
        </w:rPr>
        <w:t xml:space="preserve"> </w:t>
      </w:r>
      <w:r w:rsidRPr="00CB4C89">
        <w:rPr>
          <w:rFonts w:cstheme="minorHAnsi"/>
          <w:sz w:val="24"/>
          <w:szCs w:val="24"/>
        </w:rPr>
        <w:t xml:space="preserve"> </w:t>
      </w:r>
      <w:r w:rsidR="00CC77E7">
        <w:rPr>
          <w:rFonts w:cstheme="minorHAnsi"/>
          <w:sz w:val="24"/>
          <w:szCs w:val="24"/>
        </w:rPr>
        <w:t>Further details can be</w:t>
      </w:r>
      <w:r w:rsidR="004772DA">
        <w:rPr>
          <w:rFonts w:cstheme="minorHAnsi"/>
          <w:sz w:val="24"/>
          <w:szCs w:val="24"/>
        </w:rPr>
        <w:t xml:space="preserve"> </w:t>
      </w:r>
      <w:r w:rsidR="004772DA">
        <w:rPr>
          <w:rFonts w:cstheme="minorHAnsi"/>
          <w:sz w:val="24"/>
          <w:szCs w:val="24"/>
        </w:rPr>
        <w:lastRenderedPageBreak/>
        <w:t>on the applications deployment environment can be</w:t>
      </w:r>
      <w:r w:rsidR="00CC77E7">
        <w:rPr>
          <w:rFonts w:cstheme="minorHAnsi"/>
          <w:sz w:val="24"/>
          <w:szCs w:val="24"/>
        </w:rPr>
        <w:t xml:space="preserve"> found through the </w:t>
      </w:r>
      <w:hyperlink r:id="rId19" w:history="1">
        <w:r w:rsidR="00CC77E7" w:rsidRPr="00CC77E7">
          <w:rPr>
            <w:rStyle w:val="Hyperlink"/>
            <w:rFonts w:cstheme="minorHAnsi"/>
            <w:sz w:val="24"/>
            <w:szCs w:val="24"/>
          </w:rPr>
          <w:t>Cloud Manager</w:t>
        </w:r>
      </w:hyperlink>
      <w:r w:rsidR="00CC77E7">
        <w:rPr>
          <w:rFonts w:cstheme="minorHAnsi"/>
          <w:sz w:val="24"/>
          <w:szCs w:val="24"/>
        </w:rPr>
        <w:t xml:space="preserve"> </w:t>
      </w:r>
    </w:p>
    <w:p w14:paraId="1FF9CC48" w14:textId="11CF36FD" w:rsidR="00415146" w:rsidRDefault="00415146" w:rsidP="002D38FD">
      <w:pPr>
        <w:pStyle w:val="Heading2"/>
      </w:pPr>
      <w:bookmarkStart w:id="24" w:name="_Toc524958295"/>
      <w:r>
        <w:t>User Guide</w:t>
      </w:r>
      <w:bookmarkEnd w:id="24"/>
    </w:p>
    <w:p w14:paraId="49F6B90D" w14:textId="77777777" w:rsidR="004772DA" w:rsidRPr="004772DA" w:rsidRDefault="002D38FD" w:rsidP="004772DA">
      <w:pPr>
        <w:pStyle w:val="NoSpacing"/>
        <w:rPr>
          <w:rFonts w:cstheme="minorHAnsi"/>
          <w:noProof/>
          <w:sz w:val="24"/>
          <w:szCs w:val="24"/>
        </w:rPr>
      </w:pPr>
      <w:r>
        <w:tab/>
      </w:r>
      <w:r w:rsidRPr="004772DA">
        <w:rPr>
          <w:rFonts w:cstheme="minorHAnsi"/>
          <w:noProof/>
          <w:sz w:val="24"/>
          <w:szCs w:val="24"/>
        </w:rPr>
        <w:t xml:space="preserve">Some key points </w:t>
      </w:r>
      <w:r w:rsidR="00005EE6" w:rsidRPr="004772DA">
        <w:rPr>
          <w:rFonts w:cstheme="minorHAnsi"/>
          <w:noProof/>
          <w:sz w:val="24"/>
          <w:szCs w:val="24"/>
        </w:rPr>
        <w:t>to</w:t>
      </w:r>
      <w:r w:rsidRPr="004772DA">
        <w:rPr>
          <w:rFonts w:cstheme="minorHAnsi"/>
          <w:noProof/>
          <w:sz w:val="24"/>
          <w:szCs w:val="24"/>
        </w:rPr>
        <w:t xml:space="preserve"> be considered </w:t>
      </w:r>
      <w:r w:rsidR="00005EE6" w:rsidRPr="004772DA">
        <w:rPr>
          <w:rFonts w:cstheme="minorHAnsi"/>
          <w:noProof/>
          <w:sz w:val="24"/>
          <w:szCs w:val="24"/>
        </w:rPr>
        <w:t xml:space="preserve">by clients while using T-Bot, especially before </w:t>
      </w:r>
    </w:p>
    <w:p w14:paraId="2416E03D" w14:textId="77777777" w:rsidR="004772DA" w:rsidRPr="004772DA" w:rsidRDefault="004772DA" w:rsidP="004772DA">
      <w:pPr>
        <w:pStyle w:val="NoSpacing"/>
        <w:ind w:firstLine="720"/>
        <w:rPr>
          <w:rFonts w:cstheme="minorHAnsi"/>
          <w:noProof/>
          <w:sz w:val="24"/>
          <w:szCs w:val="24"/>
        </w:rPr>
      </w:pPr>
      <w:r w:rsidRPr="004772DA">
        <w:rPr>
          <w:rFonts w:cstheme="minorHAnsi"/>
          <w:noProof/>
          <w:sz w:val="24"/>
          <w:szCs w:val="24"/>
        </w:rPr>
        <w:t xml:space="preserve">uploading data for T-Bot. </w:t>
      </w:r>
    </w:p>
    <w:p w14:paraId="3E1A75F3" w14:textId="77777777" w:rsidR="004772DA" w:rsidRPr="004772DA" w:rsidRDefault="004772DA" w:rsidP="004772DA">
      <w:pPr>
        <w:pStyle w:val="NoSpacing"/>
        <w:rPr>
          <w:rFonts w:cstheme="minorHAnsi"/>
          <w:noProof/>
          <w:sz w:val="24"/>
          <w:szCs w:val="24"/>
        </w:rPr>
      </w:pPr>
    </w:p>
    <w:p w14:paraId="743F783C" w14:textId="57BE644B" w:rsidR="002D38FD" w:rsidRPr="004772DA" w:rsidRDefault="002D38FD" w:rsidP="004772DA">
      <w:pPr>
        <w:pStyle w:val="NoSpacing"/>
        <w:ind w:firstLine="720"/>
        <w:rPr>
          <w:rFonts w:cstheme="minorHAnsi"/>
          <w:noProof/>
          <w:sz w:val="24"/>
          <w:szCs w:val="24"/>
        </w:rPr>
      </w:pPr>
      <w:r w:rsidRPr="004772DA">
        <w:rPr>
          <w:rFonts w:cstheme="minorHAnsi"/>
          <w:noProof/>
          <w:sz w:val="24"/>
          <w:szCs w:val="24"/>
        </w:rPr>
        <w:t xml:space="preserve">All data files must be in .xlsx format. </w:t>
      </w:r>
    </w:p>
    <w:p w14:paraId="279FC640" w14:textId="62274C63" w:rsidR="00CB4C89" w:rsidRPr="004772DA" w:rsidRDefault="002D38FD" w:rsidP="002D38FD">
      <w:pPr>
        <w:pStyle w:val="ListParagraph"/>
        <w:numPr>
          <w:ilvl w:val="0"/>
          <w:numId w:val="5"/>
        </w:numPr>
        <w:rPr>
          <w:rFonts w:cstheme="minorHAnsi"/>
          <w:noProof/>
          <w:sz w:val="24"/>
          <w:szCs w:val="24"/>
          <w:lang w:val="en-IN"/>
        </w:rPr>
      </w:pPr>
      <w:r w:rsidRPr="004772DA">
        <w:rPr>
          <w:rFonts w:cstheme="minorHAnsi"/>
          <w:noProof/>
          <w:sz w:val="24"/>
          <w:szCs w:val="24"/>
          <w:lang w:val="en-IN"/>
        </w:rPr>
        <w:t xml:space="preserve">File names should follow a naming convention, to assist T-Bot to process </w:t>
      </w:r>
      <w:r w:rsidR="004772DA">
        <w:rPr>
          <w:rFonts w:cstheme="minorHAnsi"/>
          <w:noProof/>
          <w:sz w:val="24"/>
          <w:szCs w:val="24"/>
          <w:lang w:val="en-IN"/>
        </w:rPr>
        <w:t>a</w:t>
      </w:r>
      <w:r w:rsidRPr="004772DA">
        <w:rPr>
          <w:rFonts w:cstheme="minorHAnsi"/>
          <w:noProof/>
          <w:sz w:val="24"/>
          <w:szCs w:val="24"/>
          <w:lang w:val="en-IN"/>
        </w:rPr>
        <w:t xml:space="preserve"> file.</w:t>
      </w:r>
    </w:p>
    <w:p w14:paraId="471CBFED" w14:textId="616D5796" w:rsidR="002D38FD" w:rsidRPr="004772DA" w:rsidRDefault="002D38FD" w:rsidP="00CB4C89">
      <w:pPr>
        <w:pStyle w:val="ListParagraph"/>
        <w:ind w:left="1080"/>
        <w:rPr>
          <w:rFonts w:cstheme="minorHAnsi"/>
          <w:noProof/>
          <w:sz w:val="24"/>
          <w:szCs w:val="24"/>
          <w:lang w:val="en-IN"/>
        </w:rPr>
      </w:pPr>
      <w:r w:rsidRPr="004772DA">
        <w:rPr>
          <w:rFonts w:cstheme="minorHAnsi"/>
          <w:noProof/>
          <w:sz w:val="24"/>
          <w:szCs w:val="24"/>
          <w:lang w:val="en-IN"/>
        </w:rPr>
        <w:t xml:space="preserve">Following are the naming conventions that must be followed. </w:t>
      </w:r>
    </w:p>
    <w:tbl>
      <w:tblPr>
        <w:tblStyle w:val="TableGrid"/>
        <w:tblW w:w="0" w:type="auto"/>
        <w:tblInd w:w="1080" w:type="dxa"/>
        <w:tblLook w:val="04A0" w:firstRow="1" w:lastRow="0" w:firstColumn="1" w:lastColumn="0" w:noHBand="0" w:noVBand="1"/>
      </w:tblPr>
      <w:tblGrid>
        <w:gridCol w:w="2711"/>
        <w:gridCol w:w="5225"/>
      </w:tblGrid>
      <w:tr w:rsidR="002D38FD" w:rsidRPr="00CB4C89" w14:paraId="75D300EF" w14:textId="77777777" w:rsidTr="002D38FD">
        <w:tc>
          <w:tcPr>
            <w:tcW w:w="3310" w:type="dxa"/>
          </w:tcPr>
          <w:p w14:paraId="42D4C852" w14:textId="28BA3F16" w:rsidR="002D38FD" w:rsidRPr="00CB4C89" w:rsidRDefault="002D38FD" w:rsidP="002D38FD">
            <w:pPr>
              <w:pStyle w:val="ListParagraph"/>
              <w:ind w:left="0"/>
              <w:rPr>
                <w:rFonts w:cstheme="minorHAnsi"/>
                <w:b/>
                <w:sz w:val="24"/>
                <w:szCs w:val="24"/>
              </w:rPr>
            </w:pPr>
            <w:r w:rsidRPr="00CB4C89">
              <w:rPr>
                <w:rFonts w:cstheme="minorHAnsi"/>
                <w:b/>
                <w:sz w:val="24"/>
                <w:szCs w:val="24"/>
              </w:rPr>
              <w:t>File Type (All .xlsx)</w:t>
            </w:r>
          </w:p>
        </w:tc>
        <w:tc>
          <w:tcPr>
            <w:tcW w:w="6066" w:type="dxa"/>
          </w:tcPr>
          <w:p w14:paraId="7815C27C" w14:textId="2FF5499F" w:rsidR="002D38FD" w:rsidRPr="00CB4C89" w:rsidRDefault="002D38FD" w:rsidP="002D38FD">
            <w:pPr>
              <w:pStyle w:val="ListParagraph"/>
              <w:ind w:left="0"/>
              <w:rPr>
                <w:rFonts w:cstheme="minorHAnsi"/>
                <w:b/>
                <w:sz w:val="24"/>
                <w:szCs w:val="24"/>
              </w:rPr>
            </w:pPr>
            <w:r w:rsidRPr="00CB4C89">
              <w:rPr>
                <w:rFonts w:cstheme="minorHAnsi"/>
                <w:b/>
                <w:sz w:val="24"/>
                <w:szCs w:val="24"/>
              </w:rPr>
              <w:t>File Names Starting With</w:t>
            </w:r>
          </w:p>
        </w:tc>
      </w:tr>
      <w:tr w:rsidR="002D38FD" w:rsidRPr="00CB4C89" w14:paraId="230990FF" w14:textId="77777777" w:rsidTr="002D38FD">
        <w:tc>
          <w:tcPr>
            <w:tcW w:w="3310" w:type="dxa"/>
          </w:tcPr>
          <w:p w14:paraId="3AD7D4A0" w14:textId="4F42575F" w:rsidR="002D38FD" w:rsidRPr="00CB4C89" w:rsidRDefault="002D38FD" w:rsidP="002D38FD">
            <w:pPr>
              <w:pStyle w:val="ListParagraph"/>
              <w:ind w:left="0"/>
              <w:rPr>
                <w:rFonts w:cstheme="minorHAnsi"/>
                <w:sz w:val="24"/>
                <w:szCs w:val="24"/>
              </w:rPr>
            </w:pPr>
            <w:r w:rsidRPr="00CB4C89">
              <w:rPr>
                <w:rFonts w:cstheme="minorHAnsi"/>
                <w:sz w:val="24"/>
                <w:szCs w:val="24"/>
              </w:rPr>
              <w:t>SM9 tickets</w:t>
            </w:r>
          </w:p>
        </w:tc>
        <w:tc>
          <w:tcPr>
            <w:tcW w:w="6066" w:type="dxa"/>
          </w:tcPr>
          <w:p w14:paraId="0504C516" w14:textId="2FA001C7" w:rsidR="002D38FD" w:rsidRPr="00CB4C89" w:rsidRDefault="002D38FD" w:rsidP="002D38FD">
            <w:pPr>
              <w:rPr>
                <w:rFonts w:cstheme="minorHAnsi"/>
                <w:sz w:val="24"/>
                <w:szCs w:val="24"/>
              </w:rPr>
            </w:pPr>
            <w:r w:rsidRPr="00CB4C89">
              <w:rPr>
                <w:rFonts w:cstheme="minorHAnsi"/>
                <w:sz w:val="24"/>
                <w:szCs w:val="24"/>
              </w:rPr>
              <w:t>sm9_train</w:t>
            </w:r>
          </w:p>
        </w:tc>
      </w:tr>
      <w:tr w:rsidR="002D38FD" w:rsidRPr="00CB4C89" w14:paraId="4838FF5D" w14:textId="77777777" w:rsidTr="002D38FD">
        <w:tc>
          <w:tcPr>
            <w:tcW w:w="3310" w:type="dxa"/>
          </w:tcPr>
          <w:p w14:paraId="410C3C5C" w14:textId="77777777" w:rsidR="002D38FD" w:rsidRPr="00CB4C89" w:rsidRDefault="002D38FD" w:rsidP="002D38FD">
            <w:pPr>
              <w:pStyle w:val="ListParagraph"/>
              <w:ind w:left="0"/>
              <w:rPr>
                <w:rFonts w:cstheme="minorHAnsi"/>
                <w:sz w:val="24"/>
                <w:szCs w:val="24"/>
              </w:rPr>
            </w:pPr>
          </w:p>
        </w:tc>
        <w:tc>
          <w:tcPr>
            <w:tcW w:w="6066" w:type="dxa"/>
          </w:tcPr>
          <w:p w14:paraId="0D747855" w14:textId="07D63F7C" w:rsidR="002D38FD" w:rsidRPr="00CB4C89" w:rsidRDefault="002D38FD" w:rsidP="002D38FD">
            <w:pPr>
              <w:rPr>
                <w:rFonts w:cstheme="minorHAnsi"/>
                <w:sz w:val="24"/>
                <w:szCs w:val="24"/>
              </w:rPr>
            </w:pPr>
            <w:r w:rsidRPr="00CB4C89">
              <w:rPr>
                <w:rFonts w:cstheme="minorHAnsi"/>
                <w:sz w:val="24"/>
                <w:szCs w:val="24"/>
              </w:rPr>
              <w:t>sm9_predict</w:t>
            </w:r>
          </w:p>
        </w:tc>
      </w:tr>
      <w:tr w:rsidR="002D38FD" w:rsidRPr="00CB4C89" w14:paraId="690CE50B" w14:textId="77777777" w:rsidTr="002D38FD">
        <w:tc>
          <w:tcPr>
            <w:tcW w:w="3310" w:type="dxa"/>
          </w:tcPr>
          <w:p w14:paraId="4DA96C40" w14:textId="520A6D96" w:rsidR="002D38FD" w:rsidRPr="00CB4C89" w:rsidRDefault="002D38FD" w:rsidP="002D38FD">
            <w:pPr>
              <w:pStyle w:val="ListParagraph"/>
              <w:ind w:left="0"/>
              <w:rPr>
                <w:rFonts w:cstheme="minorHAnsi"/>
                <w:sz w:val="24"/>
                <w:szCs w:val="24"/>
              </w:rPr>
            </w:pPr>
            <w:r w:rsidRPr="00CB4C89">
              <w:rPr>
                <w:rFonts w:cstheme="minorHAnsi"/>
                <w:sz w:val="24"/>
                <w:szCs w:val="24"/>
              </w:rPr>
              <w:t>Service Now</w:t>
            </w:r>
          </w:p>
        </w:tc>
        <w:tc>
          <w:tcPr>
            <w:tcW w:w="6066" w:type="dxa"/>
          </w:tcPr>
          <w:p w14:paraId="77AAA871" w14:textId="3ED785BF" w:rsidR="002D38FD" w:rsidRPr="00CB4C89" w:rsidRDefault="002D38FD" w:rsidP="002D38FD">
            <w:pPr>
              <w:pStyle w:val="ListParagraph"/>
              <w:ind w:left="0"/>
              <w:rPr>
                <w:rFonts w:cstheme="minorHAnsi"/>
                <w:sz w:val="24"/>
                <w:szCs w:val="24"/>
              </w:rPr>
            </w:pPr>
            <w:proofErr w:type="spellStart"/>
            <w:r w:rsidRPr="00CB4C89">
              <w:rPr>
                <w:rFonts w:cstheme="minorHAnsi"/>
                <w:sz w:val="24"/>
                <w:szCs w:val="24"/>
              </w:rPr>
              <w:t>sn_train</w:t>
            </w:r>
            <w:proofErr w:type="spellEnd"/>
          </w:p>
        </w:tc>
      </w:tr>
      <w:tr w:rsidR="002D38FD" w:rsidRPr="00CB4C89" w14:paraId="39BBB699" w14:textId="77777777" w:rsidTr="002D38FD">
        <w:tc>
          <w:tcPr>
            <w:tcW w:w="3310" w:type="dxa"/>
          </w:tcPr>
          <w:p w14:paraId="2EBBC9B6" w14:textId="77777777" w:rsidR="002D38FD" w:rsidRPr="00CB4C89" w:rsidRDefault="002D38FD" w:rsidP="002D38FD">
            <w:pPr>
              <w:pStyle w:val="ListParagraph"/>
              <w:ind w:left="0"/>
              <w:rPr>
                <w:rFonts w:cstheme="minorHAnsi"/>
                <w:sz w:val="24"/>
                <w:szCs w:val="24"/>
              </w:rPr>
            </w:pPr>
          </w:p>
        </w:tc>
        <w:tc>
          <w:tcPr>
            <w:tcW w:w="6066" w:type="dxa"/>
          </w:tcPr>
          <w:p w14:paraId="7536287A" w14:textId="26251756" w:rsidR="002D38FD" w:rsidRPr="00CB4C89" w:rsidRDefault="002D38FD" w:rsidP="002D38FD">
            <w:pPr>
              <w:pStyle w:val="ListParagraph"/>
              <w:ind w:left="0"/>
              <w:rPr>
                <w:rFonts w:cstheme="minorHAnsi"/>
                <w:sz w:val="24"/>
                <w:szCs w:val="24"/>
              </w:rPr>
            </w:pPr>
            <w:proofErr w:type="spellStart"/>
            <w:r w:rsidRPr="00CB4C89">
              <w:rPr>
                <w:rFonts w:cstheme="minorHAnsi"/>
                <w:sz w:val="24"/>
                <w:szCs w:val="24"/>
              </w:rPr>
              <w:t>sn_predict</w:t>
            </w:r>
            <w:proofErr w:type="spellEnd"/>
          </w:p>
        </w:tc>
      </w:tr>
      <w:tr w:rsidR="002D38FD" w:rsidRPr="00CB4C89" w14:paraId="515501F3" w14:textId="77777777" w:rsidTr="002D38FD">
        <w:tc>
          <w:tcPr>
            <w:tcW w:w="3310" w:type="dxa"/>
          </w:tcPr>
          <w:p w14:paraId="7158E32C" w14:textId="6908F3F8" w:rsidR="002D38FD" w:rsidRPr="00CB4C89" w:rsidRDefault="002D38FD" w:rsidP="002D38FD">
            <w:pPr>
              <w:pStyle w:val="ListParagraph"/>
              <w:ind w:left="0"/>
              <w:rPr>
                <w:rFonts w:cstheme="minorHAnsi"/>
                <w:sz w:val="24"/>
                <w:szCs w:val="24"/>
              </w:rPr>
            </w:pPr>
            <w:r w:rsidRPr="00CB4C89">
              <w:rPr>
                <w:rFonts w:cstheme="minorHAnsi"/>
                <w:sz w:val="24"/>
                <w:szCs w:val="24"/>
              </w:rPr>
              <w:t>Open Tickets per Analyst</w:t>
            </w:r>
          </w:p>
        </w:tc>
        <w:tc>
          <w:tcPr>
            <w:tcW w:w="6066" w:type="dxa"/>
          </w:tcPr>
          <w:p w14:paraId="7A0FF5C8" w14:textId="08F06972" w:rsidR="002D38FD" w:rsidRPr="00CB4C89" w:rsidRDefault="004772DA" w:rsidP="002D38FD">
            <w:pPr>
              <w:pStyle w:val="ListParagraph"/>
              <w:ind w:left="0"/>
              <w:rPr>
                <w:rFonts w:cstheme="minorHAnsi"/>
                <w:sz w:val="24"/>
                <w:szCs w:val="24"/>
              </w:rPr>
            </w:pPr>
            <w:r w:rsidRPr="00A35F11">
              <w:rPr>
                <w:rFonts w:cstheme="minorHAnsi"/>
                <w:noProof/>
                <w:sz w:val="24"/>
                <w:szCs w:val="24"/>
                <w:lang w:val="en-IN"/>
              </w:rPr>
              <w:t>o</w:t>
            </w:r>
            <w:r w:rsidR="002D38FD" w:rsidRPr="00A35F11">
              <w:rPr>
                <w:rFonts w:cstheme="minorHAnsi"/>
                <w:noProof/>
                <w:sz w:val="24"/>
                <w:szCs w:val="24"/>
                <w:lang w:val="en-IN"/>
              </w:rPr>
              <w:t>tpa</w:t>
            </w:r>
          </w:p>
        </w:tc>
      </w:tr>
      <w:tr w:rsidR="002D38FD" w:rsidRPr="00CB4C89" w14:paraId="62D63CAF" w14:textId="77777777" w:rsidTr="002D38FD">
        <w:tc>
          <w:tcPr>
            <w:tcW w:w="3310" w:type="dxa"/>
          </w:tcPr>
          <w:p w14:paraId="4538B0B4" w14:textId="1A969E5F" w:rsidR="002D38FD" w:rsidRPr="00CB4C89" w:rsidRDefault="002D38FD" w:rsidP="002D38FD">
            <w:pPr>
              <w:pStyle w:val="ListParagraph"/>
              <w:ind w:left="0"/>
              <w:rPr>
                <w:rFonts w:cstheme="minorHAnsi"/>
                <w:sz w:val="24"/>
                <w:szCs w:val="24"/>
              </w:rPr>
            </w:pPr>
            <w:r w:rsidRPr="00CB4C89">
              <w:rPr>
                <w:rFonts w:cstheme="minorHAnsi"/>
                <w:sz w:val="24"/>
                <w:szCs w:val="24"/>
              </w:rPr>
              <w:t xml:space="preserve">Vacation </w:t>
            </w:r>
            <w:r w:rsidRPr="00A35F11">
              <w:rPr>
                <w:rFonts w:cstheme="minorHAnsi"/>
                <w:noProof/>
                <w:sz w:val="24"/>
                <w:szCs w:val="24"/>
              </w:rPr>
              <w:t>Calender</w:t>
            </w:r>
          </w:p>
        </w:tc>
        <w:tc>
          <w:tcPr>
            <w:tcW w:w="6066" w:type="dxa"/>
          </w:tcPr>
          <w:p w14:paraId="2ADFB2AC" w14:textId="29682A67" w:rsidR="002D38FD" w:rsidRPr="00CB4C89" w:rsidRDefault="004772DA" w:rsidP="002D38FD">
            <w:pPr>
              <w:pStyle w:val="ListParagraph"/>
              <w:ind w:left="0"/>
              <w:rPr>
                <w:rFonts w:cstheme="minorHAnsi"/>
                <w:sz w:val="24"/>
                <w:szCs w:val="24"/>
              </w:rPr>
            </w:pPr>
            <w:r>
              <w:rPr>
                <w:rFonts w:cstheme="minorHAnsi"/>
                <w:sz w:val="24"/>
                <w:szCs w:val="24"/>
                <w:lang w:val="en-IN"/>
              </w:rPr>
              <w:t>V</w:t>
            </w:r>
            <w:r w:rsidR="002D38FD" w:rsidRPr="00CB4C89">
              <w:rPr>
                <w:rFonts w:cstheme="minorHAnsi"/>
                <w:sz w:val="24"/>
                <w:szCs w:val="24"/>
                <w:lang w:val="en-IN"/>
              </w:rPr>
              <w:t>acation Calendar</w:t>
            </w:r>
          </w:p>
        </w:tc>
      </w:tr>
      <w:tr w:rsidR="002D38FD" w:rsidRPr="00CB4C89" w14:paraId="7C958250" w14:textId="77777777" w:rsidTr="002D38FD">
        <w:tc>
          <w:tcPr>
            <w:tcW w:w="3310" w:type="dxa"/>
          </w:tcPr>
          <w:p w14:paraId="4FE2FB5C" w14:textId="407CA2EE" w:rsidR="002D38FD" w:rsidRPr="00CB4C89" w:rsidRDefault="002D38FD" w:rsidP="002D38FD">
            <w:pPr>
              <w:pStyle w:val="ListParagraph"/>
              <w:ind w:left="0"/>
              <w:rPr>
                <w:rFonts w:cstheme="minorHAnsi"/>
                <w:sz w:val="24"/>
                <w:szCs w:val="24"/>
              </w:rPr>
            </w:pPr>
            <w:r w:rsidRPr="00CB4C89">
              <w:rPr>
                <w:rFonts w:cstheme="minorHAnsi"/>
                <w:sz w:val="24"/>
                <w:szCs w:val="24"/>
              </w:rPr>
              <w:t>Global 2018 Operations Schedule</w:t>
            </w:r>
          </w:p>
        </w:tc>
        <w:tc>
          <w:tcPr>
            <w:tcW w:w="6066" w:type="dxa"/>
          </w:tcPr>
          <w:p w14:paraId="51D1E6F1" w14:textId="23B3EE80" w:rsidR="002D38FD" w:rsidRPr="00CB4C89" w:rsidRDefault="002D38FD" w:rsidP="002D38FD">
            <w:pPr>
              <w:pStyle w:val="ListParagraph"/>
              <w:ind w:left="0"/>
              <w:rPr>
                <w:rFonts w:cstheme="minorHAnsi"/>
                <w:sz w:val="24"/>
                <w:szCs w:val="24"/>
              </w:rPr>
            </w:pPr>
            <w:r w:rsidRPr="00CB4C89">
              <w:rPr>
                <w:rFonts w:cstheme="minorHAnsi"/>
                <w:sz w:val="24"/>
                <w:szCs w:val="24"/>
                <w:lang w:val="en-IN"/>
              </w:rPr>
              <w:t>Global</w:t>
            </w:r>
          </w:p>
        </w:tc>
      </w:tr>
      <w:tr w:rsidR="002D38FD" w:rsidRPr="00CB4C89" w14:paraId="2F84FE1D" w14:textId="77777777" w:rsidTr="002D38FD">
        <w:tc>
          <w:tcPr>
            <w:tcW w:w="3310" w:type="dxa"/>
          </w:tcPr>
          <w:p w14:paraId="0EB5444E" w14:textId="43FD47CD" w:rsidR="002D38FD" w:rsidRPr="00CB4C89" w:rsidRDefault="002D38FD" w:rsidP="002D38FD">
            <w:pPr>
              <w:pStyle w:val="ListParagraph"/>
              <w:ind w:left="0"/>
              <w:rPr>
                <w:rFonts w:cstheme="minorHAnsi"/>
                <w:sz w:val="24"/>
                <w:szCs w:val="24"/>
              </w:rPr>
            </w:pPr>
            <w:r w:rsidRPr="00CB4C89">
              <w:rPr>
                <w:rFonts w:cstheme="minorHAnsi"/>
                <w:sz w:val="24"/>
                <w:szCs w:val="24"/>
              </w:rPr>
              <w:t>Team List</w:t>
            </w:r>
          </w:p>
        </w:tc>
        <w:tc>
          <w:tcPr>
            <w:tcW w:w="6066" w:type="dxa"/>
          </w:tcPr>
          <w:p w14:paraId="5B0A26F2" w14:textId="55E6EF1E" w:rsidR="002D38FD" w:rsidRPr="00CB4C89" w:rsidRDefault="002D38FD" w:rsidP="002D38FD">
            <w:pPr>
              <w:rPr>
                <w:rFonts w:cstheme="minorHAnsi"/>
                <w:sz w:val="24"/>
                <w:szCs w:val="24"/>
              </w:rPr>
            </w:pPr>
            <w:r w:rsidRPr="00CB4C89">
              <w:rPr>
                <w:rFonts w:cstheme="minorHAnsi"/>
                <w:sz w:val="24"/>
                <w:szCs w:val="24"/>
              </w:rPr>
              <w:t>Team List</w:t>
            </w:r>
          </w:p>
        </w:tc>
      </w:tr>
      <w:tr w:rsidR="002D38FD" w:rsidRPr="00CB4C89" w14:paraId="2010600D" w14:textId="77777777" w:rsidTr="002D38FD">
        <w:tc>
          <w:tcPr>
            <w:tcW w:w="3310" w:type="dxa"/>
          </w:tcPr>
          <w:p w14:paraId="1C155D1A" w14:textId="09A0D8C6" w:rsidR="002D38FD" w:rsidRPr="00CB4C89" w:rsidRDefault="002D38FD" w:rsidP="002D38FD">
            <w:pPr>
              <w:pStyle w:val="ListParagraph"/>
              <w:ind w:left="0"/>
              <w:rPr>
                <w:rFonts w:cstheme="minorHAnsi"/>
                <w:sz w:val="24"/>
                <w:szCs w:val="24"/>
              </w:rPr>
            </w:pPr>
            <w:r w:rsidRPr="00CB4C89">
              <w:rPr>
                <w:rFonts w:cstheme="minorHAnsi"/>
                <w:sz w:val="24"/>
                <w:szCs w:val="24"/>
              </w:rPr>
              <w:t>Map Client Base to Team</w:t>
            </w:r>
          </w:p>
        </w:tc>
        <w:tc>
          <w:tcPr>
            <w:tcW w:w="6066" w:type="dxa"/>
          </w:tcPr>
          <w:p w14:paraId="7AA17B9E" w14:textId="4531C3DB" w:rsidR="002D38FD" w:rsidRPr="00CB4C89" w:rsidRDefault="002D38FD" w:rsidP="002D38FD">
            <w:pPr>
              <w:pStyle w:val="ListParagraph"/>
              <w:ind w:left="0"/>
              <w:rPr>
                <w:rFonts w:cstheme="minorHAnsi"/>
                <w:sz w:val="24"/>
                <w:szCs w:val="24"/>
              </w:rPr>
            </w:pPr>
            <w:proofErr w:type="spellStart"/>
            <w:r w:rsidRPr="00CB4C89">
              <w:rPr>
                <w:rFonts w:cstheme="minorHAnsi"/>
                <w:sz w:val="24"/>
                <w:szCs w:val="24"/>
                <w:lang w:val="en-IN"/>
              </w:rPr>
              <w:t>Client_Base_to_Team_Mapper</w:t>
            </w:r>
            <w:proofErr w:type="spellEnd"/>
          </w:p>
        </w:tc>
      </w:tr>
    </w:tbl>
    <w:p w14:paraId="4A41D1A9" w14:textId="52D035B0" w:rsidR="002D38FD" w:rsidRPr="00CB4C89" w:rsidRDefault="002D38FD" w:rsidP="002D38FD">
      <w:pPr>
        <w:pStyle w:val="ListParagraph"/>
        <w:ind w:left="1080"/>
        <w:rPr>
          <w:rFonts w:cstheme="minorHAnsi"/>
          <w:sz w:val="24"/>
          <w:szCs w:val="24"/>
        </w:rPr>
      </w:pPr>
    </w:p>
    <w:p w14:paraId="18A882B9" w14:textId="2895BD33" w:rsidR="002D38FD" w:rsidRPr="00CB4C89" w:rsidRDefault="002D38FD" w:rsidP="002D38FD">
      <w:pPr>
        <w:pStyle w:val="ListParagraph"/>
        <w:numPr>
          <w:ilvl w:val="0"/>
          <w:numId w:val="7"/>
        </w:numPr>
        <w:rPr>
          <w:rFonts w:cstheme="minorHAnsi"/>
          <w:sz w:val="24"/>
          <w:szCs w:val="24"/>
        </w:rPr>
      </w:pPr>
      <w:r w:rsidRPr="00CB4C89">
        <w:rPr>
          <w:rFonts w:cstheme="minorHAnsi"/>
          <w:sz w:val="24"/>
          <w:szCs w:val="24"/>
        </w:rPr>
        <w:t xml:space="preserve">Following are the columns names that should be present in the </w:t>
      </w:r>
      <w:r w:rsidRPr="00CB4C89">
        <w:rPr>
          <w:rFonts w:cstheme="minorHAnsi"/>
          <w:noProof/>
          <w:sz w:val="24"/>
          <w:szCs w:val="24"/>
        </w:rPr>
        <w:t>above</w:t>
      </w:r>
      <w:r w:rsidR="00005EE6" w:rsidRPr="00CB4C89">
        <w:rPr>
          <w:rFonts w:cstheme="minorHAnsi"/>
          <w:noProof/>
          <w:sz w:val="24"/>
          <w:szCs w:val="24"/>
        </w:rPr>
        <w:t>-</w:t>
      </w:r>
      <w:r w:rsidRPr="00CB4C89">
        <w:rPr>
          <w:rFonts w:cstheme="minorHAnsi"/>
          <w:noProof/>
          <w:sz w:val="24"/>
          <w:szCs w:val="24"/>
        </w:rPr>
        <w:t>listed</w:t>
      </w:r>
      <w:r w:rsidRPr="00CB4C89">
        <w:rPr>
          <w:rFonts w:cstheme="minorHAnsi"/>
          <w:sz w:val="24"/>
          <w:szCs w:val="24"/>
        </w:rPr>
        <w:t xml:space="preserve"> files </w:t>
      </w:r>
    </w:p>
    <w:p w14:paraId="3A7F1ACD" w14:textId="3933F421" w:rsidR="002D38FD" w:rsidRPr="00CB4C89" w:rsidRDefault="002D38FD" w:rsidP="002D38FD">
      <w:pPr>
        <w:pStyle w:val="ListParagraph"/>
        <w:ind w:left="1080"/>
        <w:rPr>
          <w:rFonts w:cstheme="minorHAnsi"/>
          <w:sz w:val="24"/>
          <w:szCs w:val="24"/>
        </w:rPr>
      </w:pPr>
    </w:p>
    <w:tbl>
      <w:tblPr>
        <w:tblStyle w:val="TableGrid"/>
        <w:tblW w:w="0" w:type="auto"/>
        <w:tblInd w:w="1080" w:type="dxa"/>
        <w:tblLook w:val="04A0" w:firstRow="1" w:lastRow="0" w:firstColumn="1" w:lastColumn="0" w:noHBand="0" w:noVBand="1"/>
      </w:tblPr>
      <w:tblGrid>
        <w:gridCol w:w="2169"/>
        <w:gridCol w:w="5767"/>
      </w:tblGrid>
      <w:tr w:rsidR="002D38FD" w:rsidRPr="00CB4C89" w14:paraId="297652B2" w14:textId="77777777" w:rsidTr="002D38FD">
        <w:tc>
          <w:tcPr>
            <w:tcW w:w="2459" w:type="dxa"/>
          </w:tcPr>
          <w:p w14:paraId="5BD24C4E" w14:textId="22DF1A11" w:rsidR="002D38FD" w:rsidRPr="00CB4C89" w:rsidRDefault="002D38FD" w:rsidP="002D38FD">
            <w:pPr>
              <w:pStyle w:val="ListParagraph"/>
              <w:ind w:left="0"/>
              <w:rPr>
                <w:rFonts w:cstheme="minorHAnsi"/>
                <w:b/>
                <w:sz w:val="24"/>
                <w:szCs w:val="24"/>
              </w:rPr>
            </w:pPr>
            <w:r w:rsidRPr="00CB4C89">
              <w:rPr>
                <w:rFonts w:cstheme="minorHAnsi"/>
                <w:b/>
                <w:sz w:val="24"/>
                <w:szCs w:val="24"/>
              </w:rPr>
              <w:t>File</w:t>
            </w:r>
          </w:p>
        </w:tc>
        <w:tc>
          <w:tcPr>
            <w:tcW w:w="6917" w:type="dxa"/>
          </w:tcPr>
          <w:p w14:paraId="2DC63F47" w14:textId="68F2BEF6" w:rsidR="002D38FD" w:rsidRPr="00CB4C89" w:rsidRDefault="002D38FD" w:rsidP="002D38FD">
            <w:pPr>
              <w:pStyle w:val="ListParagraph"/>
              <w:ind w:left="0"/>
              <w:rPr>
                <w:rFonts w:cstheme="minorHAnsi"/>
                <w:b/>
                <w:sz w:val="24"/>
                <w:szCs w:val="24"/>
              </w:rPr>
            </w:pPr>
            <w:r w:rsidRPr="00CB4C89">
              <w:rPr>
                <w:rFonts w:cstheme="minorHAnsi"/>
                <w:b/>
                <w:sz w:val="24"/>
                <w:szCs w:val="24"/>
              </w:rPr>
              <w:t>Columns</w:t>
            </w:r>
          </w:p>
        </w:tc>
      </w:tr>
      <w:tr w:rsidR="002D38FD" w:rsidRPr="00CB4C89" w14:paraId="790F690C" w14:textId="77777777" w:rsidTr="002D38FD">
        <w:tc>
          <w:tcPr>
            <w:tcW w:w="2459" w:type="dxa"/>
          </w:tcPr>
          <w:p w14:paraId="3B4F5094" w14:textId="6825133D" w:rsidR="002D38FD" w:rsidRPr="00CB4C89" w:rsidRDefault="002D38FD" w:rsidP="002D38FD">
            <w:pPr>
              <w:pStyle w:val="ListParagraph"/>
              <w:ind w:left="0"/>
              <w:rPr>
                <w:rFonts w:cstheme="minorHAnsi"/>
                <w:sz w:val="24"/>
                <w:szCs w:val="24"/>
              </w:rPr>
            </w:pPr>
            <w:r w:rsidRPr="00CB4C89">
              <w:rPr>
                <w:rFonts w:cstheme="minorHAnsi"/>
                <w:sz w:val="24"/>
                <w:szCs w:val="24"/>
              </w:rPr>
              <w:t>SM9 tickets</w:t>
            </w:r>
          </w:p>
        </w:tc>
        <w:tc>
          <w:tcPr>
            <w:tcW w:w="6917" w:type="dxa"/>
          </w:tcPr>
          <w:p w14:paraId="6CD31667" w14:textId="1C168BB8" w:rsidR="002D38FD" w:rsidRPr="00CB4C89" w:rsidRDefault="002D38FD" w:rsidP="002D38FD">
            <w:pPr>
              <w:rPr>
                <w:rFonts w:cstheme="minorHAnsi"/>
                <w:sz w:val="24"/>
                <w:szCs w:val="24"/>
              </w:rPr>
            </w:pPr>
            <w:r w:rsidRPr="00CB4C89">
              <w:rPr>
                <w:rFonts w:cstheme="minorHAnsi"/>
                <w:sz w:val="24"/>
                <w:szCs w:val="24"/>
              </w:rPr>
              <w:t xml:space="preserve">Assigned Dept, Assigned to, </w:t>
            </w:r>
            <w:r w:rsidRPr="00CB4C89">
              <w:rPr>
                <w:rFonts w:cstheme="minorHAnsi"/>
                <w:noProof/>
                <w:sz w:val="24"/>
                <w:szCs w:val="24"/>
              </w:rPr>
              <w:t>Number,</w:t>
            </w:r>
            <w:r w:rsidRPr="00CB4C89">
              <w:rPr>
                <w:rFonts w:cstheme="minorHAnsi"/>
                <w:sz w:val="24"/>
                <w:szCs w:val="24"/>
              </w:rPr>
              <w:t xml:space="preserve"> RBC Line Item Title, RBCMMPRITM, </w:t>
            </w:r>
            <w:proofErr w:type="spellStart"/>
            <w:r w:rsidRPr="00CB4C89">
              <w:rPr>
                <w:rFonts w:cstheme="minorHAnsi"/>
                <w:sz w:val="24"/>
                <w:szCs w:val="24"/>
              </w:rPr>
              <w:t>Rbc</w:t>
            </w:r>
            <w:proofErr w:type="spellEnd"/>
            <w:r w:rsidRPr="00CB4C89">
              <w:rPr>
                <w:rFonts w:cstheme="minorHAnsi"/>
                <w:sz w:val="24"/>
                <w:szCs w:val="24"/>
              </w:rPr>
              <w:t xml:space="preserve"> Description, Client Base</w:t>
            </w:r>
          </w:p>
        </w:tc>
      </w:tr>
      <w:tr w:rsidR="002D38FD" w:rsidRPr="00CB4C89" w14:paraId="228C2EFE" w14:textId="77777777" w:rsidTr="002D38FD">
        <w:tc>
          <w:tcPr>
            <w:tcW w:w="2459" w:type="dxa"/>
          </w:tcPr>
          <w:p w14:paraId="5F3DE679" w14:textId="4EE0E07A" w:rsidR="002D38FD" w:rsidRPr="00CB4C89" w:rsidRDefault="002D38FD" w:rsidP="002D38FD">
            <w:pPr>
              <w:pStyle w:val="ListParagraph"/>
              <w:ind w:left="0"/>
              <w:rPr>
                <w:rFonts w:cstheme="minorHAnsi"/>
                <w:sz w:val="24"/>
                <w:szCs w:val="24"/>
              </w:rPr>
            </w:pPr>
            <w:r w:rsidRPr="00CB4C89">
              <w:rPr>
                <w:rFonts w:cstheme="minorHAnsi"/>
                <w:sz w:val="24"/>
                <w:szCs w:val="24"/>
              </w:rPr>
              <w:t>Service Now</w:t>
            </w:r>
          </w:p>
        </w:tc>
        <w:tc>
          <w:tcPr>
            <w:tcW w:w="6917" w:type="dxa"/>
          </w:tcPr>
          <w:p w14:paraId="64BF8633" w14:textId="7505FCCE" w:rsidR="002D38FD" w:rsidRPr="00CB4C89" w:rsidRDefault="002D38FD" w:rsidP="002D38FD">
            <w:pPr>
              <w:rPr>
                <w:rFonts w:cstheme="minorHAnsi"/>
                <w:sz w:val="24"/>
                <w:szCs w:val="24"/>
              </w:rPr>
            </w:pPr>
            <w:proofErr w:type="spellStart"/>
            <w:r w:rsidRPr="00CB4C89">
              <w:rPr>
                <w:rFonts w:cstheme="minorHAnsi"/>
                <w:sz w:val="24"/>
                <w:szCs w:val="24"/>
              </w:rPr>
              <w:t>cat_</w:t>
            </w:r>
            <w:proofErr w:type="gramStart"/>
            <w:r w:rsidRPr="00CB4C89">
              <w:rPr>
                <w:rFonts w:cstheme="minorHAnsi"/>
                <w:sz w:val="24"/>
                <w:szCs w:val="24"/>
              </w:rPr>
              <w:t>item</w:t>
            </w:r>
            <w:proofErr w:type="spellEnd"/>
            <w:r w:rsidRPr="00CB4C89">
              <w:rPr>
                <w:rFonts w:cstheme="minorHAnsi"/>
                <w:sz w:val="24"/>
                <w:szCs w:val="24"/>
              </w:rPr>
              <w:t xml:space="preserve"> ,</w:t>
            </w:r>
            <w:proofErr w:type="gramEnd"/>
            <w:r w:rsidRPr="00CB4C89">
              <w:rPr>
                <w:rFonts w:cstheme="minorHAnsi"/>
                <w:sz w:val="24"/>
                <w:szCs w:val="24"/>
              </w:rPr>
              <w:t xml:space="preserve"> number , </w:t>
            </w:r>
            <w:proofErr w:type="spellStart"/>
            <w:r w:rsidRPr="00CB4C89">
              <w:rPr>
                <w:rFonts w:cstheme="minorHAnsi"/>
                <w:sz w:val="24"/>
                <w:szCs w:val="24"/>
              </w:rPr>
              <w:t>u_assignment_group</w:t>
            </w:r>
            <w:proofErr w:type="spellEnd"/>
            <w:r w:rsidRPr="00CB4C89">
              <w:rPr>
                <w:rFonts w:cstheme="minorHAnsi"/>
                <w:sz w:val="24"/>
                <w:szCs w:val="24"/>
              </w:rPr>
              <w:t>, state , stage</w:t>
            </w:r>
          </w:p>
        </w:tc>
      </w:tr>
      <w:tr w:rsidR="002D38FD" w:rsidRPr="00CB4C89" w14:paraId="727C8088" w14:textId="77777777" w:rsidTr="002D38FD">
        <w:tc>
          <w:tcPr>
            <w:tcW w:w="2459" w:type="dxa"/>
          </w:tcPr>
          <w:p w14:paraId="76F37F4A" w14:textId="7F95B293" w:rsidR="002D38FD" w:rsidRPr="00CB4C89" w:rsidRDefault="002D38FD" w:rsidP="002D38FD">
            <w:pPr>
              <w:pStyle w:val="ListParagraph"/>
              <w:ind w:left="0"/>
              <w:rPr>
                <w:rFonts w:cstheme="minorHAnsi"/>
                <w:sz w:val="24"/>
                <w:szCs w:val="24"/>
              </w:rPr>
            </w:pPr>
            <w:r w:rsidRPr="00CB4C89">
              <w:rPr>
                <w:rFonts w:cstheme="minorHAnsi"/>
                <w:sz w:val="24"/>
                <w:szCs w:val="24"/>
              </w:rPr>
              <w:t>Open Tickets per Analyst</w:t>
            </w:r>
          </w:p>
        </w:tc>
        <w:tc>
          <w:tcPr>
            <w:tcW w:w="6917" w:type="dxa"/>
          </w:tcPr>
          <w:p w14:paraId="766742D9" w14:textId="7CE7A529" w:rsidR="002D38FD" w:rsidRPr="00CB4C89" w:rsidRDefault="002D38FD" w:rsidP="002D38FD">
            <w:pPr>
              <w:rPr>
                <w:rFonts w:cstheme="minorHAnsi"/>
                <w:sz w:val="24"/>
                <w:szCs w:val="24"/>
              </w:rPr>
            </w:pPr>
            <w:r w:rsidRPr="00CB4C89">
              <w:rPr>
                <w:rFonts w:cstheme="minorHAnsi"/>
                <w:sz w:val="24"/>
                <w:szCs w:val="24"/>
              </w:rPr>
              <w:t xml:space="preserve">Assigned to, Pending </w:t>
            </w:r>
            <w:r w:rsidRPr="00CB4C89">
              <w:rPr>
                <w:rFonts w:cstheme="minorHAnsi"/>
                <w:noProof/>
                <w:sz w:val="24"/>
                <w:szCs w:val="24"/>
              </w:rPr>
              <w:t>Customer,</w:t>
            </w:r>
            <w:r w:rsidRPr="00CB4C89">
              <w:rPr>
                <w:rFonts w:cstheme="minorHAnsi"/>
                <w:sz w:val="24"/>
                <w:szCs w:val="24"/>
              </w:rPr>
              <w:t xml:space="preserve"> Client Base</w:t>
            </w:r>
          </w:p>
        </w:tc>
      </w:tr>
      <w:tr w:rsidR="002D38FD" w:rsidRPr="00CB4C89" w14:paraId="26854C98" w14:textId="77777777" w:rsidTr="002D38FD">
        <w:tc>
          <w:tcPr>
            <w:tcW w:w="2459" w:type="dxa"/>
          </w:tcPr>
          <w:p w14:paraId="2D5BCB6E" w14:textId="27A3E706" w:rsidR="002D38FD" w:rsidRPr="00CB4C89" w:rsidRDefault="002D38FD" w:rsidP="002D38FD">
            <w:pPr>
              <w:pStyle w:val="ListParagraph"/>
              <w:ind w:left="0"/>
              <w:rPr>
                <w:rFonts w:cstheme="minorHAnsi"/>
                <w:sz w:val="24"/>
                <w:szCs w:val="24"/>
              </w:rPr>
            </w:pPr>
            <w:r w:rsidRPr="00CB4C89">
              <w:rPr>
                <w:rFonts w:cstheme="minorHAnsi"/>
                <w:sz w:val="24"/>
                <w:szCs w:val="24"/>
              </w:rPr>
              <w:t xml:space="preserve">Vacation </w:t>
            </w:r>
            <w:r w:rsidRPr="00A35F11">
              <w:rPr>
                <w:rFonts w:cstheme="minorHAnsi"/>
                <w:noProof/>
                <w:sz w:val="24"/>
                <w:szCs w:val="24"/>
              </w:rPr>
              <w:t>Calender</w:t>
            </w:r>
          </w:p>
        </w:tc>
        <w:tc>
          <w:tcPr>
            <w:tcW w:w="6917" w:type="dxa"/>
          </w:tcPr>
          <w:p w14:paraId="359815B3" w14:textId="4AF7517D" w:rsidR="002D38FD" w:rsidRPr="00CB4C89" w:rsidRDefault="002D38FD" w:rsidP="002D38FD">
            <w:pPr>
              <w:rPr>
                <w:rFonts w:cstheme="minorHAnsi"/>
                <w:sz w:val="24"/>
                <w:szCs w:val="24"/>
              </w:rPr>
            </w:pPr>
            <w:r w:rsidRPr="00A35F11">
              <w:rPr>
                <w:rFonts w:cstheme="minorHAnsi"/>
                <w:noProof/>
                <w:sz w:val="24"/>
                <w:szCs w:val="24"/>
              </w:rPr>
              <w:t>ALL</w:t>
            </w:r>
            <w:r w:rsidRPr="00CB4C89">
              <w:rPr>
                <w:rFonts w:cstheme="minorHAnsi"/>
                <w:sz w:val="24"/>
                <w:szCs w:val="24"/>
              </w:rPr>
              <w:t xml:space="preserve"> sheet (Exactly same format)</w:t>
            </w:r>
          </w:p>
        </w:tc>
      </w:tr>
      <w:tr w:rsidR="002D38FD" w:rsidRPr="00CB4C89" w14:paraId="1985DD7E" w14:textId="77777777" w:rsidTr="002D38FD">
        <w:tc>
          <w:tcPr>
            <w:tcW w:w="2459" w:type="dxa"/>
          </w:tcPr>
          <w:p w14:paraId="62D83184" w14:textId="72775F9E" w:rsidR="002D38FD" w:rsidRPr="00CB4C89" w:rsidRDefault="002D38FD" w:rsidP="002D38FD">
            <w:pPr>
              <w:pStyle w:val="ListParagraph"/>
              <w:ind w:left="0"/>
              <w:rPr>
                <w:rFonts w:cstheme="minorHAnsi"/>
                <w:sz w:val="24"/>
                <w:szCs w:val="24"/>
              </w:rPr>
            </w:pPr>
            <w:r w:rsidRPr="00CB4C89">
              <w:rPr>
                <w:rFonts w:cstheme="minorHAnsi"/>
                <w:sz w:val="24"/>
                <w:szCs w:val="24"/>
              </w:rPr>
              <w:t>Global 2018 Operations Schedule</w:t>
            </w:r>
          </w:p>
        </w:tc>
        <w:tc>
          <w:tcPr>
            <w:tcW w:w="6917" w:type="dxa"/>
          </w:tcPr>
          <w:p w14:paraId="1AF08E0A" w14:textId="0CFDF598" w:rsidR="002D38FD" w:rsidRPr="00CB4C89" w:rsidRDefault="002D38FD" w:rsidP="002D38FD">
            <w:pPr>
              <w:rPr>
                <w:rFonts w:cstheme="minorHAnsi"/>
                <w:sz w:val="24"/>
                <w:szCs w:val="24"/>
              </w:rPr>
            </w:pPr>
            <w:r w:rsidRPr="00CB4C89">
              <w:rPr>
                <w:rFonts w:cstheme="minorHAnsi"/>
                <w:sz w:val="24"/>
                <w:szCs w:val="24"/>
              </w:rPr>
              <w:t>MONTHLY SCHEDULE sheet (Exactly same format)</w:t>
            </w:r>
          </w:p>
        </w:tc>
      </w:tr>
      <w:tr w:rsidR="002D38FD" w:rsidRPr="00CB4C89" w14:paraId="6E11404C" w14:textId="77777777" w:rsidTr="002D38FD">
        <w:tc>
          <w:tcPr>
            <w:tcW w:w="2459" w:type="dxa"/>
          </w:tcPr>
          <w:p w14:paraId="3F8EE5AB" w14:textId="4874D2F9" w:rsidR="002D38FD" w:rsidRPr="00CB4C89" w:rsidRDefault="002D38FD" w:rsidP="002D38FD">
            <w:pPr>
              <w:pStyle w:val="ListParagraph"/>
              <w:ind w:left="0"/>
              <w:rPr>
                <w:rFonts w:cstheme="minorHAnsi"/>
                <w:sz w:val="24"/>
                <w:szCs w:val="24"/>
              </w:rPr>
            </w:pPr>
            <w:r w:rsidRPr="00CB4C89">
              <w:rPr>
                <w:rFonts w:cstheme="minorHAnsi"/>
                <w:sz w:val="24"/>
                <w:szCs w:val="24"/>
              </w:rPr>
              <w:t>Team List</w:t>
            </w:r>
          </w:p>
        </w:tc>
        <w:tc>
          <w:tcPr>
            <w:tcW w:w="6917" w:type="dxa"/>
          </w:tcPr>
          <w:p w14:paraId="680DA21E" w14:textId="56768A85" w:rsidR="002D38FD" w:rsidRPr="00CB4C89" w:rsidRDefault="002D38FD" w:rsidP="002D38FD">
            <w:pPr>
              <w:rPr>
                <w:rFonts w:cstheme="minorHAnsi"/>
                <w:sz w:val="24"/>
                <w:szCs w:val="24"/>
              </w:rPr>
            </w:pPr>
            <w:r w:rsidRPr="00CB4C89">
              <w:rPr>
                <w:rFonts w:cstheme="minorHAnsi"/>
                <w:sz w:val="24"/>
                <w:szCs w:val="24"/>
              </w:rPr>
              <w:t xml:space="preserve">Name, Status, Employee </w:t>
            </w:r>
            <w:r w:rsidRPr="00CB4C89">
              <w:rPr>
                <w:rFonts w:cstheme="minorHAnsi"/>
                <w:noProof/>
                <w:sz w:val="24"/>
                <w:szCs w:val="24"/>
              </w:rPr>
              <w:t>#,</w:t>
            </w:r>
            <w:r w:rsidR="00005EE6" w:rsidRPr="00CB4C89">
              <w:rPr>
                <w:rFonts w:cstheme="minorHAnsi"/>
                <w:noProof/>
                <w:sz w:val="24"/>
                <w:szCs w:val="24"/>
              </w:rPr>
              <w:t xml:space="preserve">  </w:t>
            </w:r>
            <w:r w:rsidRPr="00CB4C89">
              <w:rPr>
                <w:rFonts w:cstheme="minorHAnsi"/>
                <w:noProof/>
                <w:sz w:val="24"/>
                <w:szCs w:val="24"/>
              </w:rPr>
              <w:t>Windows</w:t>
            </w:r>
            <w:r w:rsidRPr="00CB4C89">
              <w:rPr>
                <w:rFonts w:cstheme="minorHAnsi"/>
                <w:sz w:val="24"/>
                <w:szCs w:val="24"/>
              </w:rPr>
              <w:t xml:space="preserve"> &amp; Application (Line of Business) Skillset</w:t>
            </w:r>
          </w:p>
        </w:tc>
      </w:tr>
      <w:tr w:rsidR="002D38FD" w:rsidRPr="00CB4C89" w14:paraId="6EE575DC" w14:textId="77777777" w:rsidTr="002D38FD">
        <w:tc>
          <w:tcPr>
            <w:tcW w:w="2459" w:type="dxa"/>
          </w:tcPr>
          <w:p w14:paraId="26DC96ED" w14:textId="44CE829B" w:rsidR="002D38FD" w:rsidRPr="00CB4C89" w:rsidRDefault="002D38FD" w:rsidP="002D38FD">
            <w:pPr>
              <w:pStyle w:val="ListParagraph"/>
              <w:ind w:left="0"/>
              <w:rPr>
                <w:rFonts w:cstheme="minorHAnsi"/>
                <w:sz w:val="24"/>
                <w:szCs w:val="24"/>
              </w:rPr>
            </w:pPr>
            <w:r w:rsidRPr="00CB4C89">
              <w:rPr>
                <w:rFonts w:cstheme="minorHAnsi"/>
                <w:sz w:val="24"/>
                <w:szCs w:val="24"/>
              </w:rPr>
              <w:t>Map Client Base to Team</w:t>
            </w:r>
          </w:p>
        </w:tc>
        <w:tc>
          <w:tcPr>
            <w:tcW w:w="6917" w:type="dxa"/>
          </w:tcPr>
          <w:p w14:paraId="7796CA8D" w14:textId="229DDC7F" w:rsidR="002D38FD" w:rsidRPr="00CB4C89" w:rsidRDefault="002D38FD" w:rsidP="002D38FD">
            <w:pPr>
              <w:pStyle w:val="ListParagraph"/>
              <w:ind w:left="0"/>
              <w:rPr>
                <w:rFonts w:cstheme="minorHAnsi"/>
                <w:sz w:val="24"/>
                <w:szCs w:val="24"/>
              </w:rPr>
            </w:pPr>
            <w:r w:rsidRPr="00CB4C89">
              <w:rPr>
                <w:rFonts w:cstheme="minorHAnsi"/>
                <w:sz w:val="24"/>
                <w:szCs w:val="24"/>
                <w:lang w:val="en-IN"/>
              </w:rPr>
              <w:t xml:space="preserve">Client </w:t>
            </w:r>
            <w:r w:rsidRPr="00CB4C89">
              <w:rPr>
                <w:rFonts w:cstheme="minorHAnsi"/>
                <w:noProof/>
                <w:sz w:val="24"/>
                <w:szCs w:val="24"/>
                <w:lang w:val="en-IN"/>
              </w:rPr>
              <w:t>Base,</w:t>
            </w:r>
            <w:r w:rsidRPr="00CB4C89">
              <w:rPr>
                <w:rFonts w:cstheme="minorHAnsi"/>
                <w:sz w:val="24"/>
                <w:szCs w:val="24"/>
                <w:lang w:val="en-IN"/>
              </w:rPr>
              <w:t xml:space="preserve"> ESAM Application </w:t>
            </w:r>
            <w:r w:rsidRPr="00CB4C89">
              <w:rPr>
                <w:rFonts w:cstheme="minorHAnsi"/>
                <w:noProof/>
                <w:sz w:val="24"/>
                <w:szCs w:val="24"/>
                <w:lang w:val="en-IN"/>
              </w:rPr>
              <w:t>Teams.</w:t>
            </w:r>
            <w:r w:rsidRPr="00CB4C89">
              <w:rPr>
                <w:rFonts w:cstheme="minorHAnsi"/>
                <w:sz w:val="24"/>
                <w:szCs w:val="24"/>
                <w:lang w:val="en-IN"/>
              </w:rPr>
              <w:t xml:space="preserve"> Using pipe / vertical bar </w:t>
            </w:r>
            <w:proofErr w:type="gramStart"/>
            <w:r w:rsidRPr="00CB4C89">
              <w:rPr>
                <w:rFonts w:cstheme="minorHAnsi"/>
                <w:sz w:val="24"/>
                <w:szCs w:val="24"/>
                <w:lang w:val="en-IN"/>
              </w:rPr>
              <w:t>( |</w:t>
            </w:r>
            <w:proofErr w:type="gramEnd"/>
            <w:r w:rsidRPr="00CB4C89">
              <w:rPr>
                <w:rFonts w:cstheme="minorHAnsi"/>
                <w:sz w:val="24"/>
                <w:szCs w:val="24"/>
                <w:lang w:val="en-IN"/>
              </w:rPr>
              <w:t xml:space="preserve"> ) as a separator between teams.</w:t>
            </w:r>
          </w:p>
        </w:tc>
      </w:tr>
    </w:tbl>
    <w:p w14:paraId="19295EAC" w14:textId="77777777" w:rsidR="002D38FD" w:rsidRPr="00CB4C89" w:rsidRDefault="002D38FD" w:rsidP="002D38FD">
      <w:pPr>
        <w:pStyle w:val="ListParagraph"/>
        <w:ind w:left="1080"/>
        <w:rPr>
          <w:rFonts w:cstheme="minorHAnsi"/>
          <w:sz w:val="24"/>
          <w:szCs w:val="24"/>
        </w:rPr>
      </w:pPr>
    </w:p>
    <w:p w14:paraId="5671755B" w14:textId="3D08E89F" w:rsidR="002D38FD" w:rsidRPr="00CB4C89" w:rsidRDefault="002D38FD" w:rsidP="00005EE6">
      <w:pPr>
        <w:pStyle w:val="ListParagraph"/>
        <w:numPr>
          <w:ilvl w:val="0"/>
          <w:numId w:val="7"/>
        </w:numPr>
        <w:rPr>
          <w:rFonts w:cstheme="minorHAnsi"/>
          <w:sz w:val="24"/>
          <w:szCs w:val="24"/>
        </w:rPr>
      </w:pPr>
      <w:r w:rsidRPr="00CB4C89">
        <w:rPr>
          <w:rFonts w:cstheme="minorHAnsi"/>
          <w:sz w:val="24"/>
          <w:szCs w:val="24"/>
        </w:rPr>
        <w:t xml:space="preserve">T-Bot should be trained every 2 weeks, to ensure it learns from the most recent ticket assignments. </w:t>
      </w:r>
    </w:p>
    <w:p w14:paraId="619BB815" w14:textId="7E8AE078" w:rsidR="00AE6161" w:rsidRPr="00717D32" w:rsidRDefault="00AE6161" w:rsidP="002D38FD">
      <w:pPr>
        <w:pStyle w:val="Heading2"/>
        <w:rPr>
          <w:rFonts w:asciiTheme="minorHAnsi" w:hAnsiTheme="minorHAnsi" w:cstheme="minorHAnsi"/>
        </w:rPr>
      </w:pPr>
      <w:bookmarkStart w:id="25" w:name="_Toc524958296"/>
      <w:r w:rsidRPr="00717D32">
        <w:rPr>
          <w:rFonts w:asciiTheme="minorHAnsi" w:hAnsiTheme="minorHAnsi" w:cstheme="minorHAnsi"/>
        </w:rPr>
        <w:t>Limitation</w:t>
      </w:r>
      <w:bookmarkEnd w:id="25"/>
      <w:r w:rsidRPr="00717D32">
        <w:rPr>
          <w:rFonts w:asciiTheme="minorHAnsi" w:hAnsiTheme="minorHAnsi" w:cstheme="minorHAnsi"/>
        </w:rPr>
        <w:t xml:space="preserve"> </w:t>
      </w:r>
    </w:p>
    <w:p w14:paraId="46AC36BB" w14:textId="59D17C7F" w:rsidR="00AA7EEE" w:rsidRPr="00CB4C89" w:rsidRDefault="00AE6161" w:rsidP="00710FDE">
      <w:pPr>
        <w:ind w:left="720"/>
        <w:jc w:val="both"/>
        <w:rPr>
          <w:rFonts w:cstheme="minorHAnsi"/>
          <w:sz w:val="24"/>
          <w:szCs w:val="24"/>
        </w:rPr>
      </w:pPr>
      <w:r w:rsidRPr="00CB4C89">
        <w:rPr>
          <w:rFonts w:cstheme="minorHAnsi"/>
          <w:sz w:val="24"/>
          <w:szCs w:val="24"/>
        </w:rPr>
        <w:t xml:space="preserve">One of the limitations of the </w:t>
      </w:r>
      <w:r w:rsidRPr="00CB4C89">
        <w:rPr>
          <w:rFonts w:cstheme="minorHAnsi"/>
          <w:noProof/>
          <w:sz w:val="24"/>
          <w:szCs w:val="24"/>
        </w:rPr>
        <w:t>system</w:t>
      </w:r>
      <w:r w:rsidRPr="00CB4C89">
        <w:rPr>
          <w:rFonts w:cstheme="minorHAnsi"/>
          <w:sz w:val="24"/>
          <w:szCs w:val="24"/>
        </w:rPr>
        <w:t xml:space="preserve"> is that it does not Automate Ticket Management. However, the same could not be achieved, </w:t>
      </w:r>
      <w:r w:rsidR="00005EE6" w:rsidRPr="00CB4C89">
        <w:rPr>
          <w:rFonts w:cstheme="minorHAnsi"/>
          <w:sz w:val="24"/>
          <w:szCs w:val="24"/>
        </w:rPr>
        <w:t>a</w:t>
      </w:r>
      <w:r w:rsidRPr="00CB4C89">
        <w:rPr>
          <w:rFonts w:cstheme="minorHAnsi"/>
          <w:sz w:val="24"/>
          <w:szCs w:val="24"/>
        </w:rPr>
        <w:t xml:space="preserve">s </w:t>
      </w:r>
      <w:r w:rsidR="00005EE6" w:rsidRPr="00CB4C89">
        <w:rPr>
          <w:rFonts w:cstheme="minorHAnsi"/>
          <w:sz w:val="24"/>
          <w:szCs w:val="24"/>
        </w:rPr>
        <w:t>T-Bot</w:t>
      </w:r>
      <w:r w:rsidRPr="00CB4C89">
        <w:rPr>
          <w:rFonts w:cstheme="minorHAnsi"/>
          <w:sz w:val="24"/>
          <w:szCs w:val="24"/>
        </w:rPr>
        <w:t xml:space="preserve"> would require </w:t>
      </w:r>
      <w:r w:rsidRPr="00CB4C89">
        <w:rPr>
          <w:rFonts w:cstheme="minorHAnsi"/>
          <w:noProof/>
          <w:sz w:val="24"/>
          <w:szCs w:val="24"/>
        </w:rPr>
        <w:t>real</w:t>
      </w:r>
      <w:r w:rsidR="00A30CDA" w:rsidRPr="00CB4C89">
        <w:rPr>
          <w:rFonts w:cstheme="minorHAnsi"/>
          <w:noProof/>
          <w:sz w:val="24"/>
          <w:szCs w:val="24"/>
        </w:rPr>
        <w:t>-</w:t>
      </w:r>
      <w:r w:rsidRPr="00CB4C89">
        <w:rPr>
          <w:rFonts w:cstheme="minorHAnsi"/>
          <w:noProof/>
          <w:sz w:val="24"/>
          <w:szCs w:val="24"/>
        </w:rPr>
        <w:t>time</w:t>
      </w:r>
      <w:r w:rsidRPr="00CB4C89">
        <w:rPr>
          <w:rFonts w:cstheme="minorHAnsi"/>
          <w:sz w:val="24"/>
          <w:szCs w:val="24"/>
        </w:rPr>
        <w:t xml:space="preserve">, </w:t>
      </w:r>
      <w:r w:rsidRPr="00CB4C89">
        <w:rPr>
          <w:rFonts w:cstheme="minorHAnsi"/>
          <w:noProof/>
          <w:sz w:val="24"/>
          <w:szCs w:val="24"/>
        </w:rPr>
        <w:t>on</w:t>
      </w:r>
      <w:r w:rsidR="00A30CDA" w:rsidRPr="00CB4C89">
        <w:rPr>
          <w:rFonts w:cstheme="minorHAnsi"/>
          <w:noProof/>
          <w:sz w:val="24"/>
          <w:szCs w:val="24"/>
        </w:rPr>
        <w:t>-</w:t>
      </w:r>
      <w:r w:rsidRPr="00CB4C89">
        <w:rPr>
          <w:rFonts w:cstheme="minorHAnsi"/>
          <w:noProof/>
          <w:sz w:val="24"/>
          <w:szCs w:val="24"/>
        </w:rPr>
        <w:t>demand</w:t>
      </w:r>
      <w:r w:rsidRPr="00CB4C89">
        <w:rPr>
          <w:rFonts w:cstheme="minorHAnsi"/>
          <w:sz w:val="24"/>
          <w:szCs w:val="24"/>
        </w:rPr>
        <w:t xml:space="preserve"> access to SM9 &amp; Service Now database, to recognize tickets which </w:t>
      </w:r>
      <w:r w:rsidR="004772DA" w:rsidRPr="00CB4C89">
        <w:rPr>
          <w:rFonts w:cstheme="minorHAnsi"/>
          <w:sz w:val="24"/>
          <w:szCs w:val="24"/>
        </w:rPr>
        <w:t>must</w:t>
      </w:r>
      <w:r w:rsidRPr="00CB4C89">
        <w:rPr>
          <w:rFonts w:cstheme="minorHAnsi"/>
          <w:sz w:val="24"/>
          <w:szCs w:val="24"/>
        </w:rPr>
        <w:t xml:space="preserve"> be </w:t>
      </w:r>
      <w:r w:rsidRPr="00CB4C89">
        <w:rPr>
          <w:rFonts w:cstheme="minorHAnsi"/>
          <w:sz w:val="24"/>
          <w:szCs w:val="24"/>
        </w:rPr>
        <w:lastRenderedPageBreak/>
        <w:t xml:space="preserve">assigned, determine tickets assigned per analyst, </w:t>
      </w:r>
      <w:r w:rsidR="00AA7EEE" w:rsidRPr="00CB4C89">
        <w:rPr>
          <w:rFonts w:cstheme="minorHAnsi"/>
          <w:sz w:val="24"/>
          <w:szCs w:val="24"/>
        </w:rPr>
        <w:t xml:space="preserve">to </w:t>
      </w:r>
      <w:r w:rsidR="004F0265" w:rsidRPr="00CB4C89">
        <w:rPr>
          <w:rFonts w:cstheme="minorHAnsi"/>
          <w:sz w:val="24"/>
          <w:szCs w:val="24"/>
        </w:rPr>
        <w:t>find</w:t>
      </w:r>
      <w:r w:rsidR="00AA7EEE" w:rsidRPr="00CB4C89">
        <w:rPr>
          <w:rFonts w:cstheme="minorHAnsi"/>
          <w:sz w:val="24"/>
          <w:szCs w:val="24"/>
        </w:rPr>
        <w:t xml:space="preserve"> the </w:t>
      </w:r>
      <w:r w:rsidR="00AA7EEE" w:rsidRPr="00CB4C89">
        <w:rPr>
          <w:rFonts w:cstheme="minorHAnsi"/>
          <w:noProof/>
          <w:sz w:val="24"/>
          <w:szCs w:val="24"/>
        </w:rPr>
        <w:t>workload</w:t>
      </w:r>
      <w:r w:rsidR="00AA7EEE" w:rsidRPr="00CB4C89">
        <w:rPr>
          <w:rFonts w:cstheme="minorHAnsi"/>
          <w:sz w:val="24"/>
          <w:szCs w:val="24"/>
        </w:rPr>
        <w:t xml:space="preserve"> per analyst. </w:t>
      </w:r>
      <w:r w:rsidR="00AA7EEE" w:rsidRPr="00CB4C89">
        <w:rPr>
          <w:rFonts w:cstheme="minorHAnsi"/>
          <w:noProof/>
          <w:sz w:val="24"/>
          <w:szCs w:val="24"/>
        </w:rPr>
        <w:t>Since</w:t>
      </w:r>
      <w:r w:rsidR="00AA7EEE" w:rsidRPr="00CB4C89">
        <w:rPr>
          <w:rFonts w:cstheme="minorHAnsi"/>
          <w:sz w:val="24"/>
          <w:szCs w:val="24"/>
        </w:rPr>
        <w:t xml:space="preserve"> we could not get </w:t>
      </w:r>
      <w:r w:rsidR="00AA7EEE" w:rsidRPr="00CB4C89">
        <w:rPr>
          <w:rFonts w:cstheme="minorHAnsi"/>
          <w:noProof/>
          <w:sz w:val="24"/>
          <w:szCs w:val="24"/>
        </w:rPr>
        <w:t>real</w:t>
      </w:r>
      <w:r w:rsidR="00A30CDA" w:rsidRPr="00CB4C89">
        <w:rPr>
          <w:rFonts w:cstheme="minorHAnsi"/>
          <w:noProof/>
          <w:sz w:val="24"/>
          <w:szCs w:val="24"/>
        </w:rPr>
        <w:t>-</w:t>
      </w:r>
      <w:r w:rsidR="00AA7EEE" w:rsidRPr="00CB4C89">
        <w:rPr>
          <w:rFonts w:cstheme="minorHAnsi"/>
          <w:noProof/>
          <w:sz w:val="24"/>
          <w:szCs w:val="24"/>
        </w:rPr>
        <w:t>time</w:t>
      </w:r>
      <w:r w:rsidR="00AA7EEE" w:rsidRPr="00CB4C89">
        <w:rPr>
          <w:rFonts w:cstheme="minorHAnsi"/>
          <w:sz w:val="24"/>
          <w:szCs w:val="24"/>
        </w:rPr>
        <w:t xml:space="preserve"> access, complete automation was not in scope. </w:t>
      </w:r>
    </w:p>
    <w:p w14:paraId="0C3B38B9" w14:textId="4C059A1D" w:rsidR="00415146" w:rsidRDefault="00415146" w:rsidP="002D38FD">
      <w:pPr>
        <w:pStyle w:val="Heading2"/>
      </w:pPr>
      <w:bookmarkStart w:id="26" w:name="_Toc524958297"/>
      <w:r>
        <w:t>Future Work</w:t>
      </w:r>
      <w:bookmarkEnd w:id="26"/>
    </w:p>
    <w:p w14:paraId="775CADA3" w14:textId="17B6BD98" w:rsidR="00AA7EEE" w:rsidRPr="00CB4C89" w:rsidRDefault="002D38FD" w:rsidP="00CB4C89">
      <w:pPr>
        <w:ind w:left="720"/>
        <w:jc w:val="both"/>
        <w:rPr>
          <w:sz w:val="24"/>
          <w:szCs w:val="24"/>
        </w:rPr>
      </w:pPr>
      <w:r w:rsidRPr="00CB4C89">
        <w:rPr>
          <w:sz w:val="24"/>
          <w:szCs w:val="24"/>
        </w:rPr>
        <w:t xml:space="preserve">Besides, fully automating ticket assignments, there are other enhancements that could be made to improve T-Bot. </w:t>
      </w:r>
    </w:p>
    <w:p w14:paraId="2BDC76E9" w14:textId="399CF8CA" w:rsidR="002D38FD" w:rsidRPr="00CB4C89" w:rsidRDefault="002D38FD" w:rsidP="00CB4C89">
      <w:pPr>
        <w:pStyle w:val="ListParagraph"/>
        <w:numPr>
          <w:ilvl w:val="0"/>
          <w:numId w:val="8"/>
        </w:numPr>
        <w:jc w:val="both"/>
        <w:rPr>
          <w:sz w:val="24"/>
          <w:szCs w:val="24"/>
        </w:rPr>
      </w:pPr>
      <w:r w:rsidRPr="00CB4C89">
        <w:rPr>
          <w:noProof/>
          <w:sz w:val="24"/>
          <w:szCs w:val="24"/>
        </w:rPr>
        <w:t>T-Bot</w:t>
      </w:r>
      <w:r w:rsidRPr="00CB4C89">
        <w:rPr>
          <w:sz w:val="24"/>
          <w:szCs w:val="24"/>
        </w:rPr>
        <w:t xml:space="preserve"> error handling, validation &amp; verification logic could be enhanced to interact with clients, so that they know what T-bot is processing. Also, if an invalid column is specified or required columns </w:t>
      </w:r>
      <w:r w:rsidR="00005EE6" w:rsidRPr="00CB4C89">
        <w:rPr>
          <w:noProof/>
          <w:sz w:val="24"/>
          <w:szCs w:val="24"/>
        </w:rPr>
        <w:t>are</w:t>
      </w:r>
      <w:r w:rsidRPr="00CB4C89">
        <w:rPr>
          <w:sz w:val="24"/>
          <w:szCs w:val="24"/>
        </w:rPr>
        <w:t xml:space="preserve"> missing, then the client should be clearly notified, along with steps to rectify it. </w:t>
      </w:r>
    </w:p>
    <w:p w14:paraId="2938CFB9" w14:textId="3623AD0F" w:rsidR="002D38FD" w:rsidRPr="00CB4C89" w:rsidRDefault="002D38FD" w:rsidP="00CB4C89">
      <w:pPr>
        <w:pStyle w:val="ListParagraph"/>
        <w:numPr>
          <w:ilvl w:val="0"/>
          <w:numId w:val="8"/>
        </w:numPr>
        <w:jc w:val="both"/>
        <w:rPr>
          <w:sz w:val="24"/>
          <w:szCs w:val="24"/>
        </w:rPr>
      </w:pPr>
      <w:r w:rsidRPr="00CB4C89">
        <w:rPr>
          <w:sz w:val="24"/>
          <w:szCs w:val="24"/>
        </w:rPr>
        <w:t xml:space="preserve">An Email service, to provide recommendations via email. </w:t>
      </w:r>
    </w:p>
    <w:p w14:paraId="11B2E21B" w14:textId="1EE53931" w:rsidR="002D38FD" w:rsidRPr="00CB4C89" w:rsidRDefault="002D38FD" w:rsidP="00CB4C89">
      <w:pPr>
        <w:pStyle w:val="ListParagraph"/>
        <w:numPr>
          <w:ilvl w:val="0"/>
          <w:numId w:val="8"/>
        </w:numPr>
        <w:jc w:val="both"/>
        <w:rPr>
          <w:sz w:val="24"/>
          <w:szCs w:val="24"/>
        </w:rPr>
      </w:pPr>
      <w:r w:rsidRPr="00CB4C89">
        <w:rPr>
          <w:sz w:val="24"/>
          <w:szCs w:val="24"/>
        </w:rPr>
        <w:t xml:space="preserve">A </w:t>
      </w:r>
      <w:r w:rsidRPr="00CB4C89">
        <w:rPr>
          <w:noProof/>
          <w:sz w:val="24"/>
          <w:szCs w:val="24"/>
        </w:rPr>
        <w:t>skills</w:t>
      </w:r>
      <w:r w:rsidR="00005EE6" w:rsidRPr="00CB4C89">
        <w:rPr>
          <w:noProof/>
          <w:sz w:val="24"/>
          <w:szCs w:val="24"/>
        </w:rPr>
        <w:t>-</w:t>
      </w:r>
      <w:r w:rsidRPr="00CB4C89">
        <w:rPr>
          <w:noProof/>
          <w:sz w:val="24"/>
          <w:szCs w:val="24"/>
        </w:rPr>
        <w:t>based</w:t>
      </w:r>
      <w:r w:rsidRPr="00CB4C89">
        <w:rPr>
          <w:sz w:val="24"/>
          <w:szCs w:val="24"/>
        </w:rPr>
        <w:t xml:space="preserve"> estimator that recognizes the skills required to resolve a ticket &amp; uses this knowledge to assign tickets to </w:t>
      </w:r>
      <w:r w:rsidR="00005EE6" w:rsidRPr="00CB4C89">
        <w:rPr>
          <w:sz w:val="24"/>
          <w:szCs w:val="24"/>
        </w:rPr>
        <w:t xml:space="preserve">the </w:t>
      </w:r>
      <w:r w:rsidRPr="00CB4C89">
        <w:rPr>
          <w:noProof/>
          <w:sz w:val="24"/>
          <w:szCs w:val="24"/>
        </w:rPr>
        <w:t>analyst</w:t>
      </w:r>
      <w:r w:rsidRPr="00CB4C89">
        <w:rPr>
          <w:sz w:val="24"/>
          <w:szCs w:val="24"/>
        </w:rPr>
        <w:t xml:space="preserve">. </w:t>
      </w:r>
      <w:r w:rsidR="004772DA">
        <w:rPr>
          <w:sz w:val="24"/>
          <w:szCs w:val="24"/>
        </w:rPr>
        <w:t xml:space="preserve">Used to assign tickets to </w:t>
      </w:r>
      <w:r w:rsidR="00EC2542">
        <w:rPr>
          <w:sz w:val="24"/>
          <w:szCs w:val="24"/>
        </w:rPr>
        <w:t xml:space="preserve">the </w:t>
      </w:r>
      <w:r w:rsidR="004772DA" w:rsidRPr="00EC2542">
        <w:rPr>
          <w:noProof/>
          <w:sz w:val="24"/>
          <w:szCs w:val="24"/>
        </w:rPr>
        <w:t>new</w:t>
      </w:r>
      <w:r w:rsidR="004772DA">
        <w:rPr>
          <w:sz w:val="24"/>
          <w:szCs w:val="24"/>
        </w:rPr>
        <w:t xml:space="preserve"> analyst, who don’t have a </w:t>
      </w:r>
      <w:r w:rsidR="004772DA" w:rsidRPr="00EC2542">
        <w:rPr>
          <w:noProof/>
          <w:sz w:val="24"/>
          <w:szCs w:val="24"/>
        </w:rPr>
        <w:t>history</w:t>
      </w:r>
      <w:r w:rsidR="00EC2542">
        <w:rPr>
          <w:noProof/>
          <w:sz w:val="24"/>
          <w:szCs w:val="24"/>
        </w:rPr>
        <w:t xml:space="preserve"> of</w:t>
      </w:r>
      <w:r w:rsidR="004772DA">
        <w:rPr>
          <w:sz w:val="24"/>
          <w:szCs w:val="24"/>
        </w:rPr>
        <w:t xml:space="preserve"> resolving tickets. </w:t>
      </w:r>
    </w:p>
    <w:p w14:paraId="31EF95D0" w14:textId="1A205D1C" w:rsidR="002D38FD" w:rsidRPr="00CB4C89" w:rsidRDefault="002D38FD" w:rsidP="00CB4C89">
      <w:pPr>
        <w:pStyle w:val="ListParagraph"/>
        <w:numPr>
          <w:ilvl w:val="0"/>
          <w:numId w:val="8"/>
        </w:numPr>
        <w:jc w:val="both"/>
        <w:rPr>
          <w:sz w:val="24"/>
          <w:szCs w:val="24"/>
        </w:rPr>
      </w:pPr>
      <w:r w:rsidRPr="00CB4C89">
        <w:rPr>
          <w:sz w:val="24"/>
          <w:szCs w:val="24"/>
        </w:rPr>
        <w:t xml:space="preserve">Post-migration from SM9 to Service Now, python modules would have to be </w:t>
      </w:r>
      <w:r w:rsidR="004772DA">
        <w:rPr>
          <w:sz w:val="24"/>
          <w:szCs w:val="24"/>
        </w:rPr>
        <w:t>updated</w:t>
      </w:r>
      <w:r w:rsidRPr="00CB4C89">
        <w:rPr>
          <w:sz w:val="24"/>
          <w:szCs w:val="24"/>
        </w:rPr>
        <w:t xml:space="preserve"> to ensure T-Bot is aware </w:t>
      </w:r>
      <w:r w:rsidR="00005EE6" w:rsidRPr="00CB4C89">
        <w:rPr>
          <w:noProof/>
          <w:sz w:val="24"/>
          <w:szCs w:val="24"/>
        </w:rPr>
        <w:t>of</w:t>
      </w:r>
      <w:r w:rsidRPr="00CB4C89">
        <w:rPr>
          <w:sz w:val="24"/>
          <w:szCs w:val="24"/>
        </w:rPr>
        <w:t xml:space="preserve"> the changes in </w:t>
      </w:r>
      <w:r w:rsidR="00005EE6" w:rsidRPr="00CB4C89">
        <w:rPr>
          <w:sz w:val="24"/>
          <w:szCs w:val="24"/>
        </w:rPr>
        <w:t xml:space="preserve">the </w:t>
      </w:r>
      <w:r w:rsidRPr="00CB4C89">
        <w:rPr>
          <w:noProof/>
          <w:sz w:val="24"/>
          <w:szCs w:val="24"/>
        </w:rPr>
        <w:t>data</w:t>
      </w:r>
      <w:r w:rsidRPr="00CB4C89">
        <w:rPr>
          <w:sz w:val="24"/>
          <w:szCs w:val="24"/>
        </w:rPr>
        <w:t xml:space="preserve"> source. </w:t>
      </w:r>
    </w:p>
    <w:p w14:paraId="30D251E8" w14:textId="3DAC443A" w:rsidR="00AE6161" w:rsidRPr="00AE6161" w:rsidRDefault="002D38FD" w:rsidP="00CB4C89">
      <w:pPr>
        <w:pStyle w:val="ListParagraph"/>
        <w:numPr>
          <w:ilvl w:val="0"/>
          <w:numId w:val="8"/>
        </w:numPr>
        <w:jc w:val="both"/>
      </w:pPr>
      <w:r w:rsidRPr="00CB4C89">
        <w:rPr>
          <w:sz w:val="24"/>
          <w:szCs w:val="24"/>
        </w:rPr>
        <w:t xml:space="preserve">Health Monitoring service to check the status of T-bot, so the clients are notified whenever there’s a downtime. T-bot </w:t>
      </w:r>
      <w:r w:rsidR="004772DA" w:rsidRPr="00CB4C89">
        <w:rPr>
          <w:sz w:val="24"/>
          <w:szCs w:val="24"/>
        </w:rPr>
        <w:t>must</w:t>
      </w:r>
      <w:r w:rsidRPr="00CB4C89">
        <w:rPr>
          <w:sz w:val="24"/>
          <w:szCs w:val="24"/>
        </w:rPr>
        <w:t xml:space="preserve"> be deployed in Production to ensure high availability &amp; fault tolerance</w:t>
      </w:r>
      <w:r>
        <w:t xml:space="preserve">. </w:t>
      </w:r>
    </w:p>
    <w:p w14:paraId="4380B7CE" w14:textId="7C9568A3" w:rsidR="00474C42" w:rsidRDefault="00474C42" w:rsidP="00ED32DC">
      <w:pPr>
        <w:pStyle w:val="Heading2"/>
      </w:pPr>
      <w:bookmarkStart w:id="27" w:name="_Toc524958298"/>
      <w:r>
        <w:t>References</w:t>
      </w:r>
      <w:bookmarkEnd w:id="27"/>
    </w:p>
    <w:p w14:paraId="75DE3145" w14:textId="77545A45" w:rsidR="0088206F" w:rsidRPr="00CB4C89" w:rsidRDefault="0088206F" w:rsidP="00ED32DC">
      <w:pPr>
        <w:ind w:firstLine="720"/>
        <w:rPr>
          <w:sz w:val="24"/>
          <w:szCs w:val="24"/>
        </w:rPr>
      </w:pPr>
      <w:r w:rsidRPr="00CB4C89">
        <w:rPr>
          <w:sz w:val="24"/>
          <w:szCs w:val="24"/>
        </w:rPr>
        <w:t xml:space="preserve">1. Python </w:t>
      </w:r>
      <w:hyperlink r:id="rId20" w:history="1">
        <w:r w:rsidRPr="00CB4C89">
          <w:rPr>
            <w:rStyle w:val="Hyperlink"/>
            <w:sz w:val="24"/>
            <w:szCs w:val="24"/>
          </w:rPr>
          <w:t>https://www.python.org/</w:t>
        </w:r>
      </w:hyperlink>
      <w:r w:rsidRPr="00CB4C89">
        <w:rPr>
          <w:sz w:val="24"/>
          <w:szCs w:val="24"/>
        </w:rPr>
        <w:t xml:space="preserve"> </w:t>
      </w:r>
    </w:p>
    <w:p w14:paraId="07A70D5E" w14:textId="569F1A89" w:rsidR="0088206F" w:rsidRPr="00CB4C89" w:rsidRDefault="0088206F" w:rsidP="00ED32DC">
      <w:pPr>
        <w:ind w:left="720"/>
        <w:rPr>
          <w:sz w:val="24"/>
          <w:szCs w:val="24"/>
        </w:rPr>
      </w:pPr>
      <w:r w:rsidRPr="00CB4C89">
        <w:rPr>
          <w:sz w:val="24"/>
          <w:szCs w:val="24"/>
        </w:rPr>
        <w:t xml:space="preserve">2. Flask </w:t>
      </w:r>
      <w:hyperlink r:id="rId21" w:history="1">
        <w:r w:rsidRPr="00CB4C89">
          <w:rPr>
            <w:rStyle w:val="Hyperlink"/>
            <w:sz w:val="24"/>
            <w:szCs w:val="24"/>
          </w:rPr>
          <w:t>http://flask.pocoo.org/</w:t>
        </w:r>
      </w:hyperlink>
      <w:r w:rsidRPr="00CB4C89">
        <w:rPr>
          <w:sz w:val="24"/>
          <w:szCs w:val="24"/>
        </w:rPr>
        <w:t xml:space="preserve"> </w:t>
      </w:r>
    </w:p>
    <w:p w14:paraId="2D236888" w14:textId="48ACFF0A" w:rsidR="0088206F" w:rsidRPr="00CB4C89" w:rsidRDefault="00ED32DC" w:rsidP="00ED32DC">
      <w:pPr>
        <w:ind w:left="720"/>
        <w:rPr>
          <w:sz w:val="24"/>
          <w:szCs w:val="24"/>
        </w:rPr>
      </w:pPr>
      <w:r>
        <w:rPr>
          <w:sz w:val="24"/>
          <w:szCs w:val="24"/>
        </w:rPr>
        <w:t>3</w:t>
      </w:r>
      <w:r w:rsidR="0088206F" w:rsidRPr="00CB4C89">
        <w:rPr>
          <w:sz w:val="24"/>
          <w:szCs w:val="24"/>
        </w:rPr>
        <w:t xml:space="preserve">. </w:t>
      </w:r>
      <w:proofErr w:type="spellStart"/>
      <w:r w:rsidR="0088206F" w:rsidRPr="00CB4C89">
        <w:rPr>
          <w:sz w:val="24"/>
          <w:szCs w:val="24"/>
        </w:rPr>
        <w:t>SkLearn</w:t>
      </w:r>
      <w:proofErr w:type="spellEnd"/>
      <w:r w:rsidR="0088206F" w:rsidRPr="00CB4C89">
        <w:rPr>
          <w:sz w:val="24"/>
          <w:szCs w:val="24"/>
        </w:rPr>
        <w:t xml:space="preserve"> </w:t>
      </w:r>
      <w:hyperlink r:id="rId22" w:history="1">
        <w:r w:rsidR="0088206F" w:rsidRPr="00CB4C89">
          <w:rPr>
            <w:rStyle w:val="Hyperlink"/>
            <w:sz w:val="24"/>
            <w:szCs w:val="24"/>
          </w:rPr>
          <w:t>http://scikit-learn.org/</w:t>
        </w:r>
      </w:hyperlink>
    </w:p>
    <w:p w14:paraId="3FFC6D40" w14:textId="19AB1F3E" w:rsidR="0088206F" w:rsidRPr="00CB4C89" w:rsidRDefault="00ED32DC" w:rsidP="00ED32DC">
      <w:pPr>
        <w:ind w:left="720"/>
        <w:rPr>
          <w:sz w:val="24"/>
          <w:szCs w:val="24"/>
        </w:rPr>
      </w:pPr>
      <w:r>
        <w:rPr>
          <w:sz w:val="24"/>
          <w:szCs w:val="24"/>
        </w:rPr>
        <w:t>4</w:t>
      </w:r>
      <w:r w:rsidR="0088206F" w:rsidRPr="00CB4C89">
        <w:rPr>
          <w:sz w:val="24"/>
          <w:szCs w:val="24"/>
        </w:rPr>
        <w:t xml:space="preserve">. Pandas </w:t>
      </w:r>
      <w:hyperlink r:id="rId23" w:history="1">
        <w:r w:rsidR="0088206F" w:rsidRPr="00CB4C89">
          <w:rPr>
            <w:rStyle w:val="Hyperlink"/>
            <w:sz w:val="24"/>
            <w:szCs w:val="24"/>
          </w:rPr>
          <w:t>https://pandas.pydata.org/</w:t>
        </w:r>
      </w:hyperlink>
      <w:r w:rsidR="0088206F" w:rsidRPr="00CB4C89">
        <w:rPr>
          <w:sz w:val="24"/>
          <w:szCs w:val="24"/>
        </w:rPr>
        <w:t xml:space="preserve"> </w:t>
      </w:r>
    </w:p>
    <w:p w14:paraId="5F3A41C2" w14:textId="5748C181" w:rsidR="002D38FD" w:rsidRDefault="002D38FD" w:rsidP="002D38FD">
      <w:r>
        <w:t xml:space="preserve">       </w:t>
      </w:r>
    </w:p>
    <w:p w14:paraId="1D345598" w14:textId="7BC478FD" w:rsidR="00663137" w:rsidRPr="002D38FD" w:rsidRDefault="00663137" w:rsidP="002D38FD">
      <w:r>
        <w:tab/>
      </w:r>
    </w:p>
    <w:sectPr w:rsidR="00663137" w:rsidRPr="002D38FD" w:rsidSect="00CB4C89">
      <w:headerReference w:type="even" r:id="rId24"/>
      <w:headerReference w:type="default" r:id="rId25"/>
      <w:footerReference w:type="even" r:id="rId26"/>
      <w:footerReference w:type="default" r:id="rId27"/>
      <w:headerReference w:type="first" r:id="rId28"/>
      <w:footerReference w:type="firs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F81534" w14:textId="77777777" w:rsidR="008B1792" w:rsidRDefault="008B1792" w:rsidP="00E93A48">
      <w:pPr>
        <w:spacing w:after="0" w:line="240" w:lineRule="auto"/>
      </w:pPr>
      <w:r>
        <w:separator/>
      </w:r>
    </w:p>
  </w:endnote>
  <w:endnote w:type="continuationSeparator" w:id="0">
    <w:p w14:paraId="5A10EDB8" w14:textId="77777777" w:rsidR="008B1792" w:rsidRDefault="008B1792" w:rsidP="00E93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B52DC" w14:textId="77777777" w:rsidR="00AF5067" w:rsidRDefault="00AF506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3452671"/>
      <w:docPartObj>
        <w:docPartGallery w:val="Page Numbers (Bottom of Page)"/>
        <w:docPartUnique/>
      </w:docPartObj>
    </w:sdtPr>
    <w:sdtEndPr>
      <w:rPr>
        <w:noProof/>
      </w:rPr>
    </w:sdtEndPr>
    <w:sdtContent>
      <w:p w14:paraId="3C7B893E" w14:textId="216DFFCF" w:rsidR="00C629C5" w:rsidRDefault="00C629C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6FC750F" w14:textId="77777777" w:rsidR="00C629C5" w:rsidRDefault="00C62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7E8F4" w14:textId="77777777" w:rsidR="00AF5067" w:rsidRDefault="00AF5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D3594" w14:textId="77777777" w:rsidR="008B1792" w:rsidRDefault="008B1792" w:rsidP="00E93A48">
      <w:pPr>
        <w:spacing w:after="0" w:line="240" w:lineRule="auto"/>
      </w:pPr>
      <w:r>
        <w:separator/>
      </w:r>
    </w:p>
  </w:footnote>
  <w:footnote w:type="continuationSeparator" w:id="0">
    <w:p w14:paraId="1CABEEBD" w14:textId="77777777" w:rsidR="008B1792" w:rsidRDefault="008B1792" w:rsidP="00E93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BCDEE" w14:textId="77777777" w:rsidR="00AF5067" w:rsidRDefault="00AF506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46B7" w14:textId="77777777" w:rsidR="00AF5067" w:rsidRDefault="00AF506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D7D2CA" w14:textId="77777777" w:rsidR="00AF5067" w:rsidRDefault="00AF50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AE22E0"/>
    <w:multiLevelType w:val="hybridMultilevel"/>
    <w:tmpl w:val="40B6E0DA"/>
    <w:lvl w:ilvl="0" w:tplc="04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746143C"/>
    <w:multiLevelType w:val="hybridMultilevel"/>
    <w:tmpl w:val="0FFCB59A"/>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F00718B"/>
    <w:multiLevelType w:val="hybridMultilevel"/>
    <w:tmpl w:val="879290B0"/>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42543C"/>
    <w:multiLevelType w:val="hybridMultilevel"/>
    <w:tmpl w:val="00FC0C4E"/>
    <w:lvl w:ilvl="0" w:tplc="67A82154">
      <w:start w:val="2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1A1230"/>
    <w:multiLevelType w:val="hybridMultilevel"/>
    <w:tmpl w:val="BB56831C"/>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B421E35"/>
    <w:multiLevelType w:val="hybridMultilevel"/>
    <w:tmpl w:val="E0EA2248"/>
    <w:lvl w:ilvl="0" w:tplc="6F66128C">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17C4B"/>
    <w:multiLevelType w:val="hybridMultilevel"/>
    <w:tmpl w:val="F3220A40"/>
    <w:lvl w:ilvl="0" w:tplc="04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2A92000"/>
    <w:multiLevelType w:val="hybridMultilevel"/>
    <w:tmpl w:val="8B8E2E8A"/>
    <w:lvl w:ilvl="0" w:tplc="CCBA938C">
      <w:start w:val="1"/>
      <w:numFmt w:val="bullet"/>
      <w:lvlText w:val="o"/>
      <w:lvlJc w:val="left"/>
      <w:pPr>
        <w:tabs>
          <w:tab w:val="num" w:pos="720"/>
        </w:tabs>
        <w:ind w:left="720" w:hanging="360"/>
      </w:pPr>
      <w:rPr>
        <w:rFonts w:ascii="Courier New" w:hAnsi="Courier New" w:hint="default"/>
      </w:rPr>
    </w:lvl>
    <w:lvl w:ilvl="1" w:tplc="D596649C" w:tentative="1">
      <w:start w:val="1"/>
      <w:numFmt w:val="bullet"/>
      <w:lvlText w:val="o"/>
      <w:lvlJc w:val="left"/>
      <w:pPr>
        <w:tabs>
          <w:tab w:val="num" w:pos="1440"/>
        </w:tabs>
        <w:ind w:left="1440" w:hanging="360"/>
      </w:pPr>
      <w:rPr>
        <w:rFonts w:ascii="Courier New" w:hAnsi="Courier New" w:hint="default"/>
      </w:rPr>
    </w:lvl>
    <w:lvl w:ilvl="2" w:tplc="51E6538E" w:tentative="1">
      <w:start w:val="1"/>
      <w:numFmt w:val="bullet"/>
      <w:lvlText w:val="o"/>
      <w:lvlJc w:val="left"/>
      <w:pPr>
        <w:tabs>
          <w:tab w:val="num" w:pos="2160"/>
        </w:tabs>
        <w:ind w:left="2160" w:hanging="360"/>
      </w:pPr>
      <w:rPr>
        <w:rFonts w:ascii="Courier New" w:hAnsi="Courier New" w:hint="default"/>
      </w:rPr>
    </w:lvl>
    <w:lvl w:ilvl="3" w:tplc="0056530E" w:tentative="1">
      <w:start w:val="1"/>
      <w:numFmt w:val="bullet"/>
      <w:lvlText w:val="o"/>
      <w:lvlJc w:val="left"/>
      <w:pPr>
        <w:tabs>
          <w:tab w:val="num" w:pos="2880"/>
        </w:tabs>
        <w:ind w:left="2880" w:hanging="360"/>
      </w:pPr>
      <w:rPr>
        <w:rFonts w:ascii="Courier New" w:hAnsi="Courier New" w:hint="default"/>
      </w:rPr>
    </w:lvl>
    <w:lvl w:ilvl="4" w:tplc="95E882B4" w:tentative="1">
      <w:start w:val="1"/>
      <w:numFmt w:val="bullet"/>
      <w:lvlText w:val="o"/>
      <w:lvlJc w:val="left"/>
      <w:pPr>
        <w:tabs>
          <w:tab w:val="num" w:pos="3600"/>
        </w:tabs>
        <w:ind w:left="3600" w:hanging="360"/>
      </w:pPr>
      <w:rPr>
        <w:rFonts w:ascii="Courier New" w:hAnsi="Courier New" w:hint="default"/>
      </w:rPr>
    </w:lvl>
    <w:lvl w:ilvl="5" w:tplc="CD828660" w:tentative="1">
      <w:start w:val="1"/>
      <w:numFmt w:val="bullet"/>
      <w:lvlText w:val="o"/>
      <w:lvlJc w:val="left"/>
      <w:pPr>
        <w:tabs>
          <w:tab w:val="num" w:pos="4320"/>
        </w:tabs>
        <w:ind w:left="4320" w:hanging="360"/>
      </w:pPr>
      <w:rPr>
        <w:rFonts w:ascii="Courier New" w:hAnsi="Courier New" w:hint="default"/>
      </w:rPr>
    </w:lvl>
    <w:lvl w:ilvl="6" w:tplc="75048C08" w:tentative="1">
      <w:start w:val="1"/>
      <w:numFmt w:val="bullet"/>
      <w:lvlText w:val="o"/>
      <w:lvlJc w:val="left"/>
      <w:pPr>
        <w:tabs>
          <w:tab w:val="num" w:pos="5040"/>
        </w:tabs>
        <w:ind w:left="5040" w:hanging="360"/>
      </w:pPr>
      <w:rPr>
        <w:rFonts w:ascii="Courier New" w:hAnsi="Courier New" w:hint="default"/>
      </w:rPr>
    </w:lvl>
    <w:lvl w:ilvl="7" w:tplc="908610AC" w:tentative="1">
      <w:start w:val="1"/>
      <w:numFmt w:val="bullet"/>
      <w:lvlText w:val="o"/>
      <w:lvlJc w:val="left"/>
      <w:pPr>
        <w:tabs>
          <w:tab w:val="num" w:pos="5760"/>
        </w:tabs>
        <w:ind w:left="5760" w:hanging="360"/>
      </w:pPr>
      <w:rPr>
        <w:rFonts w:ascii="Courier New" w:hAnsi="Courier New" w:hint="default"/>
      </w:rPr>
    </w:lvl>
    <w:lvl w:ilvl="8" w:tplc="DF009D28" w:tentative="1">
      <w:start w:val="1"/>
      <w:numFmt w:val="bullet"/>
      <w:lvlText w:val="o"/>
      <w:lvlJc w:val="left"/>
      <w:pPr>
        <w:tabs>
          <w:tab w:val="num" w:pos="6480"/>
        </w:tabs>
        <w:ind w:left="6480" w:hanging="360"/>
      </w:pPr>
      <w:rPr>
        <w:rFonts w:ascii="Courier New" w:hAnsi="Courier New" w:hint="default"/>
      </w:rPr>
    </w:lvl>
  </w:abstractNum>
  <w:abstractNum w:abstractNumId="8" w15:restartNumberingAfterBreak="0">
    <w:nsid w:val="5A72097B"/>
    <w:multiLevelType w:val="hybridMultilevel"/>
    <w:tmpl w:val="E172845A"/>
    <w:lvl w:ilvl="0" w:tplc="9C9C75BA">
      <w:start w:val="20"/>
      <w:numFmt w:val="bullet"/>
      <w:lvlText w:val="-"/>
      <w:lvlJc w:val="left"/>
      <w:pPr>
        <w:ind w:left="3960" w:hanging="360"/>
      </w:pPr>
      <w:rPr>
        <w:rFonts w:ascii="Calibri" w:eastAsiaTheme="minorHAnsi" w:hAnsi="Calibri" w:cs="Calibri" w:hint="default"/>
      </w:rPr>
    </w:lvl>
    <w:lvl w:ilvl="1" w:tplc="40090003" w:tentative="1">
      <w:start w:val="1"/>
      <w:numFmt w:val="bullet"/>
      <w:lvlText w:val="o"/>
      <w:lvlJc w:val="left"/>
      <w:pPr>
        <w:ind w:left="4680" w:hanging="360"/>
      </w:pPr>
      <w:rPr>
        <w:rFonts w:ascii="Courier New" w:hAnsi="Courier New" w:cs="Courier New" w:hint="default"/>
      </w:rPr>
    </w:lvl>
    <w:lvl w:ilvl="2" w:tplc="40090005" w:tentative="1">
      <w:start w:val="1"/>
      <w:numFmt w:val="bullet"/>
      <w:lvlText w:val=""/>
      <w:lvlJc w:val="left"/>
      <w:pPr>
        <w:ind w:left="5400" w:hanging="360"/>
      </w:pPr>
      <w:rPr>
        <w:rFonts w:ascii="Wingdings" w:hAnsi="Wingdings" w:hint="default"/>
      </w:rPr>
    </w:lvl>
    <w:lvl w:ilvl="3" w:tplc="40090001" w:tentative="1">
      <w:start w:val="1"/>
      <w:numFmt w:val="bullet"/>
      <w:lvlText w:val=""/>
      <w:lvlJc w:val="left"/>
      <w:pPr>
        <w:ind w:left="6120" w:hanging="360"/>
      </w:pPr>
      <w:rPr>
        <w:rFonts w:ascii="Symbol" w:hAnsi="Symbol" w:hint="default"/>
      </w:rPr>
    </w:lvl>
    <w:lvl w:ilvl="4" w:tplc="40090003" w:tentative="1">
      <w:start w:val="1"/>
      <w:numFmt w:val="bullet"/>
      <w:lvlText w:val="o"/>
      <w:lvlJc w:val="left"/>
      <w:pPr>
        <w:ind w:left="6840" w:hanging="360"/>
      </w:pPr>
      <w:rPr>
        <w:rFonts w:ascii="Courier New" w:hAnsi="Courier New" w:cs="Courier New" w:hint="default"/>
      </w:rPr>
    </w:lvl>
    <w:lvl w:ilvl="5" w:tplc="40090005" w:tentative="1">
      <w:start w:val="1"/>
      <w:numFmt w:val="bullet"/>
      <w:lvlText w:val=""/>
      <w:lvlJc w:val="left"/>
      <w:pPr>
        <w:ind w:left="7560" w:hanging="360"/>
      </w:pPr>
      <w:rPr>
        <w:rFonts w:ascii="Wingdings" w:hAnsi="Wingdings" w:hint="default"/>
      </w:rPr>
    </w:lvl>
    <w:lvl w:ilvl="6" w:tplc="40090001" w:tentative="1">
      <w:start w:val="1"/>
      <w:numFmt w:val="bullet"/>
      <w:lvlText w:val=""/>
      <w:lvlJc w:val="left"/>
      <w:pPr>
        <w:ind w:left="8280" w:hanging="360"/>
      </w:pPr>
      <w:rPr>
        <w:rFonts w:ascii="Symbol" w:hAnsi="Symbol" w:hint="default"/>
      </w:rPr>
    </w:lvl>
    <w:lvl w:ilvl="7" w:tplc="40090003" w:tentative="1">
      <w:start w:val="1"/>
      <w:numFmt w:val="bullet"/>
      <w:lvlText w:val="o"/>
      <w:lvlJc w:val="left"/>
      <w:pPr>
        <w:ind w:left="9000" w:hanging="360"/>
      </w:pPr>
      <w:rPr>
        <w:rFonts w:ascii="Courier New" w:hAnsi="Courier New" w:cs="Courier New" w:hint="default"/>
      </w:rPr>
    </w:lvl>
    <w:lvl w:ilvl="8" w:tplc="40090005" w:tentative="1">
      <w:start w:val="1"/>
      <w:numFmt w:val="bullet"/>
      <w:lvlText w:val=""/>
      <w:lvlJc w:val="left"/>
      <w:pPr>
        <w:ind w:left="9720" w:hanging="360"/>
      </w:pPr>
      <w:rPr>
        <w:rFonts w:ascii="Wingdings" w:hAnsi="Wingdings" w:hint="default"/>
      </w:rPr>
    </w:lvl>
  </w:abstractNum>
  <w:abstractNum w:abstractNumId="9" w15:restartNumberingAfterBreak="0">
    <w:nsid w:val="65634E70"/>
    <w:multiLevelType w:val="hybridMultilevel"/>
    <w:tmpl w:val="212283FE"/>
    <w:lvl w:ilvl="0" w:tplc="50F2D580">
      <w:start w:val="20"/>
      <w:numFmt w:val="bullet"/>
      <w:lvlText w:val="-"/>
      <w:lvlJc w:val="left"/>
      <w:pPr>
        <w:ind w:left="3840" w:hanging="360"/>
      </w:pPr>
      <w:rPr>
        <w:rFonts w:ascii="Calibri" w:eastAsiaTheme="minorHAnsi" w:hAnsi="Calibri" w:cs="Calibri" w:hint="default"/>
      </w:rPr>
    </w:lvl>
    <w:lvl w:ilvl="1" w:tplc="40090003" w:tentative="1">
      <w:start w:val="1"/>
      <w:numFmt w:val="bullet"/>
      <w:lvlText w:val="o"/>
      <w:lvlJc w:val="left"/>
      <w:pPr>
        <w:ind w:left="4560" w:hanging="360"/>
      </w:pPr>
      <w:rPr>
        <w:rFonts w:ascii="Courier New" w:hAnsi="Courier New" w:cs="Courier New" w:hint="default"/>
      </w:rPr>
    </w:lvl>
    <w:lvl w:ilvl="2" w:tplc="40090005" w:tentative="1">
      <w:start w:val="1"/>
      <w:numFmt w:val="bullet"/>
      <w:lvlText w:val=""/>
      <w:lvlJc w:val="left"/>
      <w:pPr>
        <w:ind w:left="5280" w:hanging="360"/>
      </w:pPr>
      <w:rPr>
        <w:rFonts w:ascii="Wingdings" w:hAnsi="Wingdings" w:hint="default"/>
      </w:rPr>
    </w:lvl>
    <w:lvl w:ilvl="3" w:tplc="40090001" w:tentative="1">
      <w:start w:val="1"/>
      <w:numFmt w:val="bullet"/>
      <w:lvlText w:val=""/>
      <w:lvlJc w:val="left"/>
      <w:pPr>
        <w:ind w:left="6000" w:hanging="360"/>
      </w:pPr>
      <w:rPr>
        <w:rFonts w:ascii="Symbol" w:hAnsi="Symbol" w:hint="default"/>
      </w:rPr>
    </w:lvl>
    <w:lvl w:ilvl="4" w:tplc="40090003" w:tentative="1">
      <w:start w:val="1"/>
      <w:numFmt w:val="bullet"/>
      <w:lvlText w:val="o"/>
      <w:lvlJc w:val="left"/>
      <w:pPr>
        <w:ind w:left="6720" w:hanging="360"/>
      </w:pPr>
      <w:rPr>
        <w:rFonts w:ascii="Courier New" w:hAnsi="Courier New" w:cs="Courier New" w:hint="default"/>
      </w:rPr>
    </w:lvl>
    <w:lvl w:ilvl="5" w:tplc="40090005" w:tentative="1">
      <w:start w:val="1"/>
      <w:numFmt w:val="bullet"/>
      <w:lvlText w:val=""/>
      <w:lvlJc w:val="left"/>
      <w:pPr>
        <w:ind w:left="7440" w:hanging="360"/>
      </w:pPr>
      <w:rPr>
        <w:rFonts w:ascii="Wingdings" w:hAnsi="Wingdings" w:hint="default"/>
      </w:rPr>
    </w:lvl>
    <w:lvl w:ilvl="6" w:tplc="40090001" w:tentative="1">
      <w:start w:val="1"/>
      <w:numFmt w:val="bullet"/>
      <w:lvlText w:val=""/>
      <w:lvlJc w:val="left"/>
      <w:pPr>
        <w:ind w:left="8160" w:hanging="360"/>
      </w:pPr>
      <w:rPr>
        <w:rFonts w:ascii="Symbol" w:hAnsi="Symbol" w:hint="default"/>
      </w:rPr>
    </w:lvl>
    <w:lvl w:ilvl="7" w:tplc="40090003" w:tentative="1">
      <w:start w:val="1"/>
      <w:numFmt w:val="bullet"/>
      <w:lvlText w:val="o"/>
      <w:lvlJc w:val="left"/>
      <w:pPr>
        <w:ind w:left="8880" w:hanging="360"/>
      </w:pPr>
      <w:rPr>
        <w:rFonts w:ascii="Courier New" w:hAnsi="Courier New" w:cs="Courier New" w:hint="default"/>
      </w:rPr>
    </w:lvl>
    <w:lvl w:ilvl="8" w:tplc="40090005" w:tentative="1">
      <w:start w:val="1"/>
      <w:numFmt w:val="bullet"/>
      <w:lvlText w:val=""/>
      <w:lvlJc w:val="left"/>
      <w:pPr>
        <w:ind w:left="960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0"/>
  </w:num>
  <w:num w:numId="6">
    <w:abstractNumId w:val="1"/>
  </w:num>
  <w:num w:numId="7">
    <w:abstractNumId w:val="6"/>
  </w:num>
  <w:num w:numId="8">
    <w:abstractNumId w:val="4"/>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Q0NzWysLC0NLAwNDRX0lEKTi0uzszPAykwqQUAf66BziwAAAA="/>
  </w:docVars>
  <w:rsids>
    <w:rsidRoot w:val="00451752"/>
    <w:rsid w:val="00005EE6"/>
    <w:rsid w:val="00015203"/>
    <w:rsid w:val="00080F9C"/>
    <w:rsid w:val="000923E4"/>
    <w:rsid w:val="000B5C16"/>
    <w:rsid w:val="000C2958"/>
    <w:rsid w:val="000D01C2"/>
    <w:rsid w:val="000E56C5"/>
    <w:rsid w:val="00153C80"/>
    <w:rsid w:val="00182EE1"/>
    <w:rsid w:val="00197085"/>
    <w:rsid w:val="001C64CA"/>
    <w:rsid w:val="001D399E"/>
    <w:rsid w:val="00205E98"/>
    <w:rsid w:val="0022472B"/>
    <w:rsid w:val="00235D27"/>
    <w:rsid w:val="00236B53"/>
    <w:rsid w:val="00243F4C"/>
    <w:rsid w:val="00245C24"/>
    <w:rsid w:val="00286268"/>
    <w:rsid w:val="002C555A"/>
    <w:rsid w:val="002D38FD"/>
    <w:rsid w:val="002F778E"/>
    <w:rsid w:val="003117C2"/>
    <w:rsid w:val="00357908"/>
    <w:rsid w:val="00363F50"/>
    <w:rsid w:val="003E2D9E"/>
    <w:rsid w:val="003E36B4"/>
    <w:rsid w:val="004006A7"/>
    <w:rsid w:val="00415146"/>
    <w:rsid w:val="00451752"/>
    <w:rsid w:val="00474C42"/>
    <w:rsid w:val="004772DA"/>
    <w:rsid w:val="004D75DA"/>
    <w:rsid w:val="004F0265"/>
    <w:rsid w:val="0053238B"/>
    <w:rsid w:val="00554D71"/>
    <w:rsid w:val="00557CF7"/>
    <w:rsid w:val="0058630E"/>
    <w:rsid w:val="00592280"/>
    <w:rsid w:val="005D46B0"/>
    <w:rsid w:val="005F2C08"/>
    <w:rsid w:val="005F4B88"/>
    <w:rsid w:val="00622DD2"/>
    <w:rsid w:val="006267CE"/>
    <w:rsid w:val="00632CAA"/>
    <w:rsid w:val="00656A56"/>
    <w:rsid w:val="00663137"/>
    <w:rsid w:val="00687429"/>
    <w:rsid w:val="00691489"/>
    <w:rsid w:val="006B4E92"/>
    <w:rsid w:val="006C4104"/>
    <w:rsid w:val="006C4EA9"/>
    <w:rsid w:val="006D1FFA"/>
    <w:rsid w:val="006E36EB"/>
    <w:rsid w:val="006F0895"/>
    <w:rsid w:val="007016B0"/>
    <w:rsid w:val="00705658"/>
    <w:rsid w:val="00710FDE"/>
    <w:rsid w:val="00712C6F"/>
    <w:rsid w:val="00717D32"/>
    <w:rsid w:val="00721392"/>
    <w:rsid w:val="007A0313"/>
    <w:rsid w:val="007B4502"/>
    <w:rsid w:val="007C4710"/>
    <w:rsid w:val="007D05CB"/>
    <w:rsid w:val="007D5EB0"/>
    <w:rsid w:val="007E62FC"/>
    <w:rsid w:val="00814B77"/>
    <w:rsid w:val="00816667"/>
    <w:rsid w:val="00842175"/>
    <w:rsid w:val="008432B1"/>
    <w:rsid w:val="00853115"/>
    <w:rsid w:val="0088206F"/>
    <w:rsid w:val="00897983"/>
    <w:rsid w:val="008B1792"/>
    <w:rsid w:val="008C2772"/>
    <w:rsid w:val="008D761A"/>
    <w:rsid w:val="00937E4A"/>
    <w:rsid w:val="00971A8A"/>
    <w:rsid w:val="009B0948"/>
    <w:rsid w:val="009B6D09"/>
    <w:rsid w:val="009D1F93"/>
    <w:rsid w:val="009E2240"/>
    <w:rsid w:val="00A02032"/>
    <w:rsid w:val="00A30CDA"/>
    <w:rsid w:val="00A35F11"/>
    <w:rsid w:val="00A638C0"/>
    <w:rsid w:val="00A878F8"/>
    <w:rsid w:val="00AA3377"/>
    <w:rsid w:val="00AA7EEE"/>
    <w:rsid w:val="00AC454D"/>
    <w:rsid w:val="00AD5899"/>
    <w:rsid w:val="00AE6161"/>
    <w:rsid w:val="00AF5067"/>
    <w:rsid w:val="00AF64BA"/>
    <w:rsid w:val="00B11DD6"/>
    <w:rsid w:val="00B561BF"/>
    <w:rsid w:val="00B75D86"/>
    <w:rsid w:val="00BC425B"/>
    <w:rsid w:val="00BE7EA3"/>
    <w:rsid w:val="00BF3FC5"/>
    <w:rsid w:val="00C55F83"/>
    <w:rsid w:val="00C629C5"/>
    <w:rsid w:val="00C6377B"/>
    <w:rsid w:val="00C85CD4"/>
    <w:rsid w:val="00CB4C89"/>
    <w:rsid w:val="00CC77E7"/>
    <w:rsid w:val="00CF15E0"/>
    <w:rsid w:val="00D0087F"/>
    <w:rsid w:val="00D136A0"/>
    <w:rsid w:val="00D7061D"/>
    <w:rsid w:val="00DB5A9A"/>
    <w:rsid w:val="00DE0F7A"/>
    <w:rsid w:val="00E10BBB"/>
    <w:rsid w:val="00E93A48"/>
    <w:rsid w:val="00EC2542"/>
    <w:rsid w:val="00ED32DC"/>
    <w:rsid w:val="00ED4546"/>
    <w:rsid w:val="00F073F8"/>
    <w:rsid w:val="00F15A55"/>
    <w:rsid w:val="00F74E8E"/>
    <w:rsid w:val="00FC7D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DC199"/>
  <w15:chartTrackingRefBased/>
  <w15:docId w15:val="{E1E5A2C2-9EEE-4009-B808-FADBE752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2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5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1514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4710"/>
    <w:pPr>
      <w:ind w:left="720"/>
      <w:contextualSpacing/>
    </w:pPr>
    <w:rPr>
      <w:lang w:val="en-US"/>
    </w:rPr>
  </w:style>
  <w:style w:type="paragraph" w:styleId="NoSpacing">
    <w:name w:val="No Spacing"/>
    <w:uiPriority w:val="1"/>
    <w:qFormat/>
    <w:rsid w:val="007C4710"/>
    <w:pPr>
      <w:spacing w:after="0" w:line="240" w:lineRule="auto"/>
    </w:pPr>
  </w:style>
  <w:style w:type="paragraph" w:styleId="Caption">
    <w:name w:val="caption"/>
    <w:basedOn w:val="Normal"/>
    <w:next w:val="Normal"/>
    <w:unhideWhenUsed/>
    <w:qFormat/>
    <w:rsid w:val="00937E4A"/>
    <w:pPr>
      <w:spacing w:after="0" w:line="240" w:lineRule="auto"/>
      <w:jc w:val="center"/>
    </w:pPr>
    <w:rPr>
      <w:rFonts w:ascii="Times New Roman" w:eastAsia="Times" w:hAnsi="Times New Roman" w:cs="Times New Roman"/>
      <w:b/>
      <w:color w:val="000000"/>
      <w:sz w:val="24"/>
      <w:szCs w:val="20"/>
      <w:lang w:val="en-US"/>
    </w:rPr>
  </w:style>
  <w:style w:type="character" w:customStyle="1" w:styleId="Heading1Char">
    <w:name w:val="Heading 1 Char"/>
    <w:basedOn w:val="DefaultParagraphFont"/>
    <w:link w:val="Heading1"/>
    <w:uiPriority w:val="9"/>
    <w:rsid w:val="00712C6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970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E2D9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3E2D9E"/>
    <w:rPr>
      <w:i/>
      <w:iCs/>
    </w:rPr>
  </w:style>
  <w:style w:type="character" w:styleId="Strong">
    <w:name w:val="Strong"/>
    <w:basedOn w:val="DefaultParagraphFont"/>
    <w:uiPriority w:val="22"/>
    <w:qFormat/>
    <w:rsid w:val="003E2D9E"/>
    <w:rPr>
      <w:b/>
      <w:bCs/>
    </w:rPr>
  </w:style>
  <w:style w:type="character" w:styleId="Hyperlink">
    <w:name w:val="Hyperlink"/>
    <w:basedOn w:val="DefaultParagraphFont"/>
    <w:uiPriority w:val="99"/>
    <w:unhideWhenUsed/>
    <w:rsid w:val="00415146"/>
    <w:rPr>
      <w:color w:val="0563C1" w:themeColor="hyperlink"/>
      <w:u w:val="single"/>
    </w:rPr>
  </w:style>
  <w:style w:type="character" w:styleId="UnresolvedMention">
    <w:name w:val="Unresolved Mention"/>
    <w:basedOn w:val="DefaultParagraphFont"/>
    <w:uiPriority w:val="99"/>
    <w:semiHidden/>
    <w:unhideWhenUsed/>
    <w:rsid w:val="00415146"/>
    <w:rPr>
      <w:color w:val="605E5C"/>
      <w:shd w:val="clear" w:color="auto" w:fill="E1DFDD"/>
    </w:rPr>
  </w:style>
  <w:style w:type="character" w:customStyle="1" w:styleId="Heading2Char">
    <w:name w:val="Heading 2 Char"/>
    <w:basedOn w:val="DefaultParagraphFont"/>
    <w:link w:val="Heading2"/>
    <w:uiPriority w:val="9"/>
    <w:rsid w:val="0041514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5146"/>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D7061D"/>
    <w:pPr>
      <w:spacing w:before="120" w:after="120"/>
    </w:pPr>
    <w:rPr>
      <w:rFonts w:cstheme="minorHAnsi"/>
      <w:b/>
      <w:bCs/>
      <w:caps/>
      <w:sz w:val="20"/>
      <w:szCs w:val="20"/>
    </w:rPr>
  </w:style>
  <w:style w:type="paragraph" w:styleId="TOC2">
    <w:name w:val="toc 2"/>
    <w:basedOn w:val="Normal"/>
    <w:next w:val="Normal"/>
    <w:autoRedefine/>
    <w:uiPriority w:val="39"/>
    <w:unhideWhenUsed/>
    <w:rsid w:val="00D7061D"/>
    <w:pPr>
      <w:spacing w:after="0"/>
      <w:ind w:left="220"/>
    </w:pPr>
    <w:rPr>
      <w:rFonts w:cstheme="minorHAnsi"/>
      <w:smallCaps/>
      <w:sz w:val="20"/>
      <w:szCs w:val="20"/>
    </w:rPr>
  </w:style>
  <w:style w:type="paragraph" w:styleId="TOC3">
    <w:name w:val="toc 3"/>
    <w:basedOn w:val="Normal"/>
    <w:next w:val="Normal"/>
    <w:autoRedefine/>
    <w:uiPriority w:val="39"/>
    <w:unhideWhenUsed/>
    <w:rsid w:val="00D7061D"/>
    <w:pPr>
      <w:spacing w:after="0"/>
      <w:ind w:left="440"/>
    </w:pPr>
    <w:rPr>
      <w:rFonts w:cstheme="minorHAnsi"/>
      <w:i/>
      <w:iCs/>
      <w:sz w:val="20"/>
      <w:szCs w:val="20"/>
    </w:rPr>
  </w:style>
  <w:style w:type="paragraph" w:styleId="TOC4">
    <w:name w:val="toc 4"/>
    <w:basedOn w:val="Normal"/>
    <w:next w:val="Normal"/>
    <w:autoRedefine/>
    <w:uiPriority w:val="39"/>
    <w:unhideWhenUsed/>
    <w:rsid w:val="00D7061D"/>
    <w:pPr>
      <w:spacing w:after="0"/>
      <w:ind w:left="660"/>
    </w:pPr>
    <w:rPr>
      <w:rFonts w:cstheme="minorHAnsi"/>
      <w:sz w:val="18"/>
      <w:szCs w:val="18"/>
    </w:rPr>
  </w:style>
  <w:style w:type="paragraph" w:styleId="TOC5">
    <w:name w:val="toc 5"/>
    <w:basedOn w:val="Normal"/>
    <w:next w:val="Normal"/>
    <w:autoRedefine/>
    <w:uiPriority w:val="39"/>
    <w:unhideWhenUsed/>
    <w:rsid w:val="00D7061D"/>
    <w:pPr>
      <w:spacing w:after="0"/>
      <w:ind w:left="880"/>
    </w:pPr>
    <w:rPr>
      <w:rFonts w:cstheme="minorHAnsi"/>
      <w:sz w:val="18"/>
      <w:szCs w:val="18"/>
    </w:rPr>
  </w:style>
  <w:style w:type="paragraph" w:styleId="TOC6">
    <w:name w:val="toc 6"/>
    <w:basedOn w:val="Normal"/>
    <w:next w:val="Normal"/>
    <w:autoRedefine/>
    <w:uiPriority w:val="39"/>
    <w:unhideWhenUsed/>
    <w:rsid w:val="00D7061D"/>
    <w:pPr>
      <w:spacing w:after="0"/>
      <w:ind w:left="1100"/>
    </w:pPr>
    <w:rPr>
      <w:rFonts w:cstheme="minorHAnsi"/>
      <w:sz w:val="18"/>
      <w:szCs w:val="18"/>
    </w:rPr>
  </w:style>
  <w:style w:type="paragraph" w:styleId="TOC7">
    <w:name w:val="toc 7"/>
    <w:basedOn w:val="Normal"/>
    <w:next w:val="Normal"/>
    <w:autoRedefine/>
    <w:uiPriority w:val="39"/>
    <w:unhideWhenUsed/>
    <w:rsid w:val="00D7061D"/>
    <w:pPr>
      <w:spacing w:after="0"/>
      <w:ind w:left="1320"/>
    </w:pPr>
    <w:rPr>
      <w:rFonts w:cstheme="minorHAnsi"/>
      <w:sz w:val="18"/>
      <w:szCs w:val="18"/>
    </w:rPr>
  </w:style>
  <w:style w:type="paragraph" w:styleId="TOC8">
    <w:name w:val="toc 8"/>
    <w:basedOn w:val="Normal"/>
    <w:next w:val="Normal"/>
    <w:autoRedefine/>
    <w:uiPriority w:val="39"/>
    <w:unhideWhenUsed/>
    <w:rsid w:val="00D7061D"/>
    <w:pPr>
      <w:spacing w:after="0"/>
      <w:ind w:left="1540"/>
    </w:pPr>
    <w:rPr>
      <w:rFonts w:cstheme="minorHAnsi"/>
      <w:sz w:val="18"/>
      <w:szCs w:val="18"/>
    </w:rPr>
  </w:style>
  <w:style w:type="paragraph" w:styleId="TOC9">
    <w:name w:val="toc 9"/>
    <w:basedOn w:val="Normal"/>
    <w:next w:val="Normal"/>
    <w:autoRedefine/>
    <w:uiPriority w:val="39"/>
    <w:unhideWhenUsed/>
    <w:rsid w:val="00D7061D"/>
    <w:pPr>
      <w:spacing w:after="0"/>
      <w:ind w:left="1760"/>
    </w:pPr>
    <w:rPr>
      <w:rFonts w:cstheme="minorHAnsi"/>
      <w:sz w:val="18"/>
      <w:szCs w:val="18"/>
    </w:rPr>
  </w:style>
  <w:style w:type="paragraph" w:styleId="Header">
    <w:name w:val="header"/>
    <w:basedOn w:val="Normal"/>
    <w:link w:val="HeaderChar"/>
    <w:uiPriority w:val="99"/>
    <w:unhideWhenUsed/>
    <w:rsid w:val="00E93A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3A48"/>
  </w:style>
  <w:style w:type="paragraph" w:styleId="Footer">
    <w:name w:val="footer"/>
    <w:basedOn w:val="Normal"/>
    <w:link w:val="FooterChar"/>
    <w:uiPriority w:val="99"/>
    <w:unhideWhenUsed/>
    <w:rsid w:val="00E93A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3A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3552">
      <w:bodyDiv w:val="1"/>
      <w:marLeft w:val="0"/>
      <w:marRight w:val="0"/>
      <w:marTop w:val="0"/>
      <w:marBottom w:val="0"/>
      <w:divBdr>
        <w:top w:val="none" w:sz="0" w:space="0" w:color="auto"/>
        <w:left w:val="none" w:sz="0" w:space="0" w:color="auto"/>
        <w:bottom w:val="none" w:sz="0" w:space="0" w:color="auto"/>
        <w:right w:val="none" w:sz="0" w:space="0" w:color="auto"/>
      </w:divBdr>
    </w:div>
    <w:div w:id="57170563">
      <w:bodyDiv w:val="1"/>
      <w:marLeft w:val="0"/>
      <w:marRight w:val="0"/>
      <w:marTop w:val="0"/>
      <w:marBottom w:val="0"/>
      <w:divBdr>
        <w:top w:val="none" w:sz="0" w:space="0" w:color="auto"/>
        <w:left w:val="none" w:sz="0" w:space="0" w:color="auto"/>
        <w:bottom w:val="none" w:sz="0" w:space="0" w:color="auto"/>
        <w:right w:val="none" w:sz="0" w:space="0" w:color="auto"/>
      </w:divBdr>
      <w:divsChild>
        <w:div w:id="1058550015">
          <w:marLeft w:val="346"/>
          <w:marRight w:val="0"/>
          <w:marTop w:val="120"/>
          <w:marBottom w:val="0"/>
          <w:divBdr>
            <w:top w:val="none" w:sz="0" w:space="0" w:color="auto"/>
            <w:left w:val="none" w:sz="0" w:space="0" w:color="auto"/>
            <w:bottom w:val="none" w:sz="0" w:space="0" w:color="auto"/>
            <w:right w:val="none" w:sz="0" w:space="0" w:color="auto"/>
          </w:divBdr>
        </w:div>
        <w:div w:id="1984696431">
          <w:marLeft w:val="346"/>
          <w:marRight w:val="0"/>
          <w:marTop w:val="120"/>
          <w:marBottom w:val="0"/>
          <w:divBdr>
            <w:top w:val="none" w:sz="0" w:space="0" w:color="auto"/>
            <w:left w:val="none" w:sz="0" w:space="0" w:color="auto"/>
            <w:bottom w:val="none" w:sz="0" w:space="0" w:color="auto"/>
            <w:right w:val="none" w:sz="0" w:space="0" w:color="auto"/>
          </w:divBdr>
        </w:div>
        <w:div w:id="10302438">
          <w:marLeft w:val="346"/>
          <w:marRight w:val="0"/>
          <w:marTop w:val="120"/>
          <w:marBottom w:val="0"/>
          <w:divBdr>
            <w:top w:val="none" w:sz="0" w:space="0" w:color="auto"/>
            <w:left w:val="none" w:sz="0" w:space="0" w:color="auto"/>
            <w:bottom w:val="none" w:sz="0" w:space="0" w:color="auto"/>
            <w:right w:val="none" w:sz="0" w:space="0" w:color="auto"/>
          </w:divBdr>
        </w:div>
        <w:div w:id="2060855352">
          <w:marLeft w:val="346"/>
          <w:marRight w:val="0"/>
          <w:marTop w:val="120"/>
          <w:marBottom w:val="0"/>
          <w:divBdr>
            <w:top w:val="none" w:sz="0" w:space="0" w:color="auto"/>
            <w:left w:val="none" w:sz="0" w:space="0" w:color="auto"/>
            <w:bottom w:val="none" w:sz="0" w:space="0" w:color="auto"/>
            <w:right w:val="none" w:sz="0" w:space="0" w:color="auto"/>
          </w:divBdr>
        </w:div>
      </w:divsChild>
    </w:div>
    <w:div w:id="85926010">
      <w:bodyDiv w:val="1"/>
      <w:marLeft w:val="0"/>
      <w:marRight w:val="0"/>
      <w:marTop w:val="0"/>
      <w:marBottom w:val="0"/>
      <w:divBdr>
        <w:top w:val="none" w:sz="0" w:space="0" w:color="auto"/>
        <w:left w:val="none" w:sz="0" w:space="0" w:color="auto"/>
        <w:bottom w:val="none" w:sz="0" w:space="0" w:color="auto"/>
        <w:right w:val="none" w:sz="0" w:space="0" w:color="auto"/>
      </w:divBdr>
    </w:div>
    <w:div w:id="223760654">
      <w:bodyDiv w:val="1"/>
      <w:marLeft w:val="0"/>
      <w:marRight w:val="0"/>
      <w:marTop w:val="0"/>
      <w:marBottom w:val="0"/>
      <w:divBdr>
        <w:top w:val="none" w:sz="0" w:space="0" w:color="auto"/>
        <w:left w:val="none" w:sz="0" w:space="0" w:color="auto"/>
        <w:bottom w:val="none" w:sz="0" w:space="0" w:color="auto"/>
        <w:right w:val="none" w:sz="0" w:space="0" w:color="auto"/>
      </w:divBdr>
    </w:div>
    <w:div w:id="476728866">
      <w:bodyDiv w:val="1"/>
      <w:marLeft w:val="0"/>
      <w:marRight w:val="0"/>
      <w:marTop w:val="0"/>
      <w:marBottom w:val="0"/>
      <w:divBdr>
        <w:top w:val="none" w:sz="0" w:space="0" w:color="auto"/>
        <w:left w:val="none" w:sz="0" w:space="0" w:color="auto"/>
        <w:bottom w:val="none" w:sz="0" w:space="0" w:color="auto"/>
        <w:right w:val="none" w:sz="0" w:space="0" w:color="auto"/>
      </w:divBdr>
    </w:div>
    <w:div w:id="771167684">
      <w:bodyDiv w:val="1"/>
      <w:marLeft w:val="0"/>
      <w:marRight w:val="0"/>
      <w:marTop w:val="0"/>
      <w:marBottom w:val="0"/>
      <w:divBdr>
        <w:top w:val="none" w:sz="0" w:space="0" w:color="auto"/>
        <w:left w:val="none" w:sz="0" w:space="0" w:color="auto"/>
        <w:bottom w:val="none" w:sz="0" w:space="0" w:color="auto"/>
        <w:right w:val="none" w:sz="0" w:space="0" w:color="auto"/>
      </w:divBdr>
    </w:div>
    <w:div w:id="854423389">
      <w:bodyDiv w:val="1"/>
      <w:marLeft w:val="0"/>
      <w:marRight w:val="0"/>
      <w:marTop w:val="0"/>
      <w:marBottom w:val="0"/>
      <w:divBdr>
        <w:top w:val="none" w:sz="0" w:space="0" w:color="auto"/>
        <w:left w:val="none" w:sz="0" w:space="0" w:color="auto"/>
        <w:bottom w:val="none" w:sz="0" w:space="0" w:color="auto"/>
        <w:right w:val="none" w:sz="0" w:space="0" w:color="auto"/>
      </w:divBdr>
    </w:div>
    <w:div w:id="933630349">
      <w:bodyDiv w:val="1"/>
      <w:marLeft w:val="0"/>
      <w:marRight w:val="0"/>
      <w:marTop w:val="0"/>
      <w:marBottom w:val="0"/>
      <w:divBdr>
        <w:top w:val="none" w:sz="0" w:space="0" w:color="auto"/>
        <w:left w:val="none" w:sz="0" w:space="0" w:color="auto"/>
        <w:bottom w:val="none" w:sz="0" w:space="0" w:color="auto"/>
        <w:right w:val="none" w:sz="0" w:space="0" w:color="auto"/>
      </w:divBdr>
    </w:div>
    <w:div w:id="1253009719">
      <w:bodyDiv w:val="1"/>
      <w:marLeft w:val="0"/>
      <w:marRight w:val="0"/>
      <w:marTop w:val="0"/>
      <w:marBottom w:val="0"/>
      <w:divBdr>
        <w:top w:val="none" w:sz="0" w:space="0" w:color="auto"/>
        <w:left w:val="none" w:sz="0" w:space="0" w:color="auto"/>
        <w:bottom w:val="none" w:sz="0" w:space="0" w:color="auto"/>
        <w:right w:val="none" w:sz="0" w:space="0" w:color="auto"/>
      </w:divBdr>
    </w:div>
    <w:div w:id="1496602871">
      <w:bodyDiv w:val="1"/>
      <w:marLeft w:val="0"/>
      <w:marRight w:val="0"/>
      <w:marTop w:val="0"/>
      <w:marBottom w:val="0"/>
      <w:divBdr>
        <w:top w:val="none" w:sz="0" w:space="0" w:color="auto"/>
        <w:left w:val="none" w:sz="0" w:space="0" w:color="auto"/>
        <w:bottom w:val="none" w:sz="0" w:space="0" w:color="auto"/>
        <w:right w:val="none" w:sz="0" w:space="0" w:color="auto"/>
      </w:divBdr>
    </w:div>
    <w:div w:id="1503928109">
      <w:bodyDiv w:val="1"/>
      <w:marLeft w:val="0"/>
      <w:marRight w:val="0"/>
      <w:marTop w:val="0"/>
      <w:marBottom w:val="0"/>
      <w:divBdr>
        <w:top w:val="none" w:sz="0" w:space="0" w:color="auto"/>
        <w:left w:val="none" w:sz="0" w:space="0" w:color="auto"/>
        <w:bottom w:val="none" w:sz="0" w:space="0" w:color="auto"/>
        <w:right w:val="none" w:sz="0" w:space="0" w:color="auto"/>
      </w:divBdr>
    </w:div>
    <w:div w:id="1623344936">
      <w:bodyDiv w:val="1"/>
      <w:marLeft w:val="0"/>
      <w:marRight w:val="0"/>
      <w:marTop w:val="0"/>
      <w:marBottom w:val="0"/>
      <w:divBdr>
        <w:top w:val="none" w:sz="0" w:space="0" w:color="auto"/>
        <w:left w:val="none" w:sz="0" w:space="0" w:color="auto"/>
        <w:bottom w:val="none" w:sz="0" w:space="0" w:color="auto"/>
        <w:right w:val="none" w:sz="0" w:space="0" w:color="auto"/>
      </w:divBdr>
    </w:div>
    <w:div w:id="1862475807">
      <w:bodyDiv w:val="1"/>
      <w:marLeft w:val="0"/>
      <w:marRight w:val="0"/>
      <w:marTop w:val="0"/>
      <w:marBottom w:val="0"/>
      <w:divBdr>
        <w:top w:val="none" w:sz="0" w:space="0" w:color="auto"/>
        <w:left w:val="none" w:sz="0" w:space="0" w:color="auto"/>
        <w:bottom w:val="none" w:sz="0" w:space="0" w:color="auto"/>
        <w:right w:val="none" w:sz="0" w:space="0" w:color="auto"/>
      </w:divBdr>
    </w:div>
    <w:div w:id="1925071397">
      <w:bodyDiv w:val="1"/>
      <w:marLeft w:val="0"/>
      <w:marRight w:val="0"/>
      <w:marTop w:val="0"/>
      <w:marBottom w:val="0"/>
      <w:divBdr>
        <w:top w:val="none" w:sz="0" w:space="0" w:color="auto"/>
        <w:left w:val="none" w:sz="0" w:space="0" w:color="auto"/>
        <w:bottom w:val="none" w:sz="0" w:space="0" w:color="auto"/>
        <w:right w:val="none" w:sz="0" w:space="0" w:color="auto"/>
      </w:divBdr>
    </w:div>
    <w:div w:id="1993025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bcgithub.fg.rbc.com/XQ50/Automated_Ticket_Management-2" TargetMode="External"/><Relationship Id="rId13" Type="http://schemas.openxmlformats.org/officeDocument/2006/relationships/image" Target="media/image4.JPG"/><Relationship Id="rId18" Type="http://schemas.openxmlformats.org/officeDocument/2006/relationships/hyperlink" Target="https://tbot-nonreversed-koko.apps.pcf.devfg.rbc.com/"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flask.pocoo.org/"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python.org/"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pandas.pydata.org/" TargetMode="External"/><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yperlink" Target="https://login.sys.pcf.devfg.rbc.com/login"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bot-nonreversed-koko.apps.pcf.devfg.rbc.com/" TargetMode="External"/><Relationship Id="rId14" Type="http://schemas.openxmlformats.org/officeDocument/2006/relationships/image" Target="media/image5.jpg"/><Relationship Id="rId22" Type="http://schemas.openxmlformats.org/officeDocument/2006/relationships/hyperlink" Target="http://scikit-learn.org/"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590308-43AC-42C1-9D81-79D4E55B8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2497</TotalTime>
  <Pages>14</Pages>
  <Words>2976</Words>
  <Characters>16965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Aazim Lakhani</dc:creator>
  <cp:keywords/>
  <dc:description/>
  <cp:lastModifiedBy>AKEB Graduate Studies  - BC</cp:lastModifiedBy>
  <cp:revision>54</cp:revision>
  <dcterms:created xsi:type="dcterms:W3CDTF">2018-08-28T02:56:00Z</dcterms:created>
  <dcterms:modified xsi:type="dcterms:W3CDTF">2018-09-17T21:36:00Z</dcterms:modified>
</cp:coreProperties>
</file>