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0B72" w14:textId="77777777" w:rsidR="00CE6D21" w:rsidRPr="0008028A" w:rsidRDefault="00000000" w:rsidP="00C03754">
      <w:pPr>
        <w:spacing w:after="60"/>
        <w:jc w:val="right"/>
        <w:rPr>
          <w:rFonts w:ascii="Montserrat" w:hAnsi="Montserrat"/>
          <w:i/>
          <w:iCs/>
          <w:color w:val="153D63" w:themeColor="text2" w:themeTint="E6"/>
        </w:rPr>
      </w:pPr>
      <w:r w:rsidRPr="0008028A">
        <w:rPr>
          <w:rFonts w:ascii="Montserrat" w:hAnsi="Montserrat"/>
          <w:b/>
          <w:bCs/>
          <w:i/>
          <w:iCs/>
          <w:color w:val="153D63" w:themeColor="text2" w:themeTint="E6"/>
          <w:sz w:val="44"/>
          <w:szCs w:val="44"/>
        </w:rPr>
        <w:t>DICEBET – DEMO</w:t>
      </w:r>
    </w:p>
    <w:p w14:paraId="7EC5C7D0" w14:textId="77777777" w:rsidR="00CE6D21" w:rsidRPr="00830BC3" w:rsidRDefault="00000000" w:rsidP="00C03754">
      <w:pPr>
        <w:spacing w:after="320"/>
        <w:jc w:val="right"/>
        <w:rPr>
          <w:rFonts w:ascii="Montserrat" w:hAnsi="Montserrat"/>
          <w:color w:val="153D63" w:themeColor="text2" w:themeTint="E6"/>
          <w:sz w:val="32"/>
          <w:szCs w:val="32"/>
        </w:rPr>
      </w:pPr>
      <w:r w:rsidRPr="00830BC3">
        <w:rPr>
          <w:rFonts w:ascii="Montserrat" w:hAnsi="Montserrat"/>
          <w:color w:val="153D63" w:themeColor="text2" w:themeTint="E6"/>
          <w:sz w:val="32"/>
          <w:szCs w:val="32"/>
        </w:rPr>
        <w:t>Documentação de Arquitetura e Requisitos</w:t>
      </w:r>
    </w:p>
    <w:p w14:paraId="048F67A2" w14:textId="77777777" w:rsidR="00CE6D21" w:rsidRPr="0008028A" w:rsidRDefault="00000000">
      <w:pPr>
        <w:spacing w:after="120"/>
        <w:rPr>
          <w:rFonts w:ascii="Montserrat" w:hAnsi="Montserrat"/>
          <w:color w:val="153D63" w:themeColor="text2" w:themeTint="E6"/>
        </w:rPr>
      </w:pPr>
      <w:r w:rsidRPr="0008028A">
        <w:rPr>
          <w:rFonts w:ascii="Montserrat" w:hAnsi="Montserrat"/>
          <w:b/>
          <w:bCs/>
          <w:color w:val="153D63" w:themeColor="text2" w:themeTint="E6"/>
          <w:sz w:val="24"/>
          <w:szCs w:val="24"/>
        </w:rPr>
        <w:t>SUMÁRIO</w:t>
      </w:r>
    </w:p>
    <w:p w14:paraId="0C876914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Introdução, Proposta e Tecnologias</w:t>
      </w:r>
    </w:p>
    <w:p w14:paraId="41D6D2B9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Arquitetura, Padrões de Projeto e Propósitos</w:t>
      </w:r>
    </w:p>
    <w:p w14:paraId="695ECE5C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Requisitos, Regras de Negócio, Casos de Uso e Telas</w:t>
      </w:r>
    </w:p>
    <w:p w14:paraId="751F8060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Modelagem de Dados</w:t>
      </w:r>
    </w:p>
    <w:p w14:paraId="2283BB76" w14:textId="5A6B26F1" w:rsidR="00C03754" w:rsidRPr="00C03754" w:rsidRDefault="0008028A" w:rsidP="0008028A">
      <w:pPr>
        <w:spacing w:after="60"/>
        <w:rPr>
          <w:rFonts w:ascii="Montserrat" w:hAnsi="Montserrat"/>
        </w:rPr>
      </w:pPr>
      <w:r w:rsidRPr="0008028A">
        <w:rPr>
          <w:rFonts w:ascii="Montserrat" w:hAnsi="Montserrat"/>
          <w:color w:val="0A2F41" w:themeColor="accent1" w:themeShade="80"/>
        </w:rPr>
        <w:pict w14:anchorId="0F62BFF7">
          <v:rect id="_x0000_i1027" style="width:0;height:1.5pt" o:hralign="center" o:hrstd="t" o:hr="t" fillcolor="#a0a0a0" stroked="f"/>
        </w:pict>
      </w:r>
    </w:p>
    <w:p w14:paraId="548CE4BA" w14:textId="77777777" w:rsidR="00CE6D21" w:rsidRPr="0008028A" w:rsidRDefault="00000000">
      <w:pPr>
        <w:pStyle w:val="Ttulo1"/>
        <w:rPr>
          <w:rFonts w:ascii="Montserrat" w:hAnsi="Montserrat"/>
          <w:color w:val="153D63" w:themeColor="text2" w:themeTint="E6"/>
        </w:rPr>
      </w:pPr>
      <w:r w:rsidRPr="0008028A">
        <w:rPr>
          <w:rFonts w:ascii="Montserrat" w:hAnsi="Montserrat"/>
          <w:color w:val="153D63" w:themeColor="text2" w:themeTint="E6"/>
        </w:rPr>
        <w:t>Introdução, Proposta e Tecnologias</w:t>
      </w:r>
    </w:p>
    <w:p w14:paraId="3C2F852B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Este projeto é uma plataforma de apostas demonstrativa para Web, iOS e Android, criada com o propósito de simular os principais fluxos de um produto de jogos com dinheiro real — do cadastro de usuários e gestão de carteira até o jogo comprovadamente justo e o processamento de pagamentos — operando exclusivamente com moedas virtuais e 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 em modo de teste. Nenhum dinheiro real é envolvido em momento algum.</w:t>
      </w:r>
    </w:p>
    <w:p w14:paraId="0614950C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Embora simplificada, a plataforma demonstra preocupações de nível de produção: um livro-razão financeiro </w:t>
      </w:r>
      <w:proofErr w:type="spellStart"/>
      <w:r w:rsidRPr="00C03754">
        <w:rPr>
          <w:rFonts w:ascii="Montserrat" w:hAnsi="Montserrat"/>
        </w:rPr>
        <w:t>append-only</w:t>
      </w:r>
      <w:proofErr w:type="spellEnd"/>
      <w:r w:rsidRPr="00C03754">
        <w:rPr>
          <w:rFonts w:ascii="Montserrat" w:hAnsi="Montserrat"/>
        </w:rPr>
        <w:t xml:space="preserve"> com movimentações atômicas de saldo, resultados de jogo verificáveis criptograficamente (commit–</w:t>
      </w:r>
      <w:proofErr w:type="spellStart"/>
      <w:r w:rsidRPr="00C03754">
        <w:rPr>
          <w:rFonts w:ascii="Montserrat" w:hAnsi="Montserrat"/>
        </w:rPr>
        <w:t>reveal</w:t>
      </w:r>
      <w:proofErr w:type="spellEnd"/>
      <w:r w:rsidRPr="00C03754">
        <w:rPr>
          <w:rFonts w:ascii="Montserrat" w:hAnsi="Montserrat"/>
        </w:rPr>
        <w:t xml:space="preserve">), </w:t>
      </w:r>
      <w:proofErr w:type="spellStart"/>
      <w:r w:rsidRPr="00C03754">
        <w:rPr>
          <w:rFonts w:ascii="Montserrat" w:hAnsi="Montserrat"/>
        </w:rPr>
        <w:t>deploys</w:t>
      </w:r>
      <w:proofErr w:type="spellEnd"/>
      <w:r w:rsidRPr="00C03754">
        <w:rPr>
          <w:rFonts w:ascii="Montserrat" w:hAnsi="Montserrat"/>
        </w:rPr>
        <w:t xml:space="preserve"> em nuvem sem chaves e um pipeline de CI/CD totalmente automatizado cobrindo API, web e mobile, com testes em dispositivos e distribuição.</w:t>
      </w:r>
    </w:p>
    <w:p w14:paraId="5EA69957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Desenvolvida como </w:t>
      </w:r>
      <w:proofErr w:type="spellStart"/>
      <w:r w:rsidRPr="00C03754">
        <w:rPr>
          <w:rFonts w:ascii="Montserrat" w:hAnsi="Montserrat"/>
        </w:rPr>
        <w:t>monorepo</w:t>
      </w:r>
      <w:proofErr w:type="spellEnd"/>
      <w:r w:rsidRPr="00C03754">
        <w:rPr>
          <w:rFonts w:ascii="Montserrat" w:hAnsi="Montserrat"/>
        </w:rPr>
        <w:t>, a plataforma inclui as seguintes tecnologias e integrações:</w:t>
      </w:r>
    </w:p>
    <w:p w14:paraId="38559059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08028A">
        <w:rPr>
          <w:rFonts w:ascii="Montserrat" w:hAnsi="Montserrat"/>
          <w:b/>
          <w:bCs/>
        </w:rPr>
        <w:t>Nuxt</w:t>
      </w:r>
      <w:proofErr w:type="spellEnd"/>
      <w:r w:rsidRPr="0008028A">
        <w:rPr>
          <w:rFonts w:ascii="Montserrat" w:hAnsi="Montserrat"/>
          <w:b/>
          <w:bCs/>
        </w:rPr>
        <w:t xml:space="preserve"> 3 (</w:t>
      </w:r>
      <w:proofErr w:type="spellStart"/>
      <w:r w:rsidRPr="0008028A">
        <w:rPr>
          <w:rFonts w:ascii="Montserrat" w:hAnsi="Montserrat"/>
          <w:b/>
          <w:bCs/>
        </w:rPr>
        <w:t>Vue</w:t>
      </w:r>
      <w:proofErr w:type="spellEnd"/>
      <w:r w:rsidRPr="0008028A">
        <w:rPr>
          <w:rFonts w:ascii="Montserrat" w:hAnsi="Montserrat"/>
          <w:b/>
          <w:bCs/>
        </w:rPr>
        <w:t xml:space="preserve"> 3 + </w:t>
      </w:r>
      <w:proofErr w:type="spellStart"/>
      <w:r w:rsidRPr="0008028A">
        <w:rPr>
          <w:rFonts w:ascii="Montserrat" w:hAnsi="Montserrat"/>
          <w:b/>
          <w:bCs/>
        </w:rPr>
        <w:t>TypeScript</w:t>
      </w:r>
      <w:proofErr w:type="spellEnd"/>
      <w:r w:rsidRPr="0008028A">
        <w:rPr>
          <w:rFonts w:ascii="Montserrat" w:hAnsi="Montserrat"/>
          <w:b/>
          <w:bCs/>
        </w:rPr>
        <w:t>)</w:t>
      </w:r>
      <w:r w:rsidRPr="00C03754">
        <w:rPr>
          <w:rFonts w:ascii="Montserrat" w:hAnsi="Montserrat"/>
        </w:rPr>
        <w:t xml:space="preserve"> – aplicação web single-</w:t>
      </w:r>
      <w:proofErr w:type="spellStart"/>
      <w:r w:rsidRPr="00C03754">
        <w:rPr>
          <w:rFonts w:ascii="Montserrat" w:hAnsi="Montserrat"/>
        </w:rPr>
        <w:t>page</w:t>
      </w:r>
      <w:proofErr w:type="spellEnd"/>
      <w:r w:rsidRPr="00C03754">
        <w:rPr>
          <w:rFonts w:ascii="Montserrat" w:hAnsi="Montserrat"/>
        </w:rPr>
        <w:t>, compartilhada entre web e mobile;</w:t>
      </w:r>
    </w:p>
    <w:p w14:paraId="458F75D5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08028A">
        <w:rPr>
          <w:rFonts w:ascii="Montserrat" w:hAnsi="Montserrat"/>
          <w:b/>
          <w:bCs/>
        </w:rPr>
        <w:t>Express (</w:t>
      </w:r>
      <w:proofErr w:type="spellStart"/>
      <w:r w:rsidRPr="0008028A">
        <w:rPr>
          <w:rFonts w:ascii="Montserrat" w:hAnsi="Montserrat"/>
          <w:b/>
          <w:bCs/>
        </w:rPr>
        <w:t>TypeScript</w:t>
      </w:r>
      <w:proofErr w:type="spellEnd"/>
      <w:r w:rsidRPr="0008028A">
        <w:rPr>
          <w:rFonts w:ascii="Montserrat" w:hAnsi="Montserrat"/>
          <w:b/>
          <w:bCs/>
        </w:rPr>
        <w:t xml:space="preserve">) </w:t>
      </w:r>
      <w:r w:rsidRPr="00C03754">
        <w:rPr>
          <w:rFonts w:ascii="Montserrat" w:hAnsi="Montserrat"/>
        </w:rPr>
        <w:t>– servidor de jogo/API, fonte única da verdade para toda a lógica de negócio;</w:t>
      </w:r>
    </w:p>
    <w:p w14:paraId="2BA83B81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08028A">
        <w:rPr>
          <w:rFonts w:ascii="Montserrat" w:hAnsi="Montserrat"/>
          <w:b/>
          <w:bCs/>
        </w:rPr>
        <w:t>Supabase</w:t>
      </w:r>
      <w:proofErr w:type="spellEnd"/>
      <w:r w:rsidRPr="0008028A">
        <w:rPr>
          <w:rFonts w:ascii="Montserrat" w:hAnsi="Montserrat"/>
          <w:b/>
          <w:bCs/>
        </w:rPr>
        <w:t xml:space="preserve"> </w:t>
      </w:r>
      <w:r w:rsidRPr="00C03754">
        <w:rPr>
          <w:rFonts w:ascii="Montserrat" w:hAnsi="Montserrat"/>
        </w:rPr>
        <w:t xml:space="preserve">– banco </w:t>
      </w:r>
      <w:r w:rsidRPr="0008028A">
        <w:rPr>
          <w:rFonts w:ascii="Montserrat" w:hAnsi="Montserrat"/>
          <w:b/>
          <w:bCs/>
        </w:rPr>
        <w:t>PostgreSQL</w:t>
      </w:r>
      <w:r w:rsidRPr="00C03754">
        <w:rPr>
          <w:rFonts w:ascii="Montserrat" w:hAnsi="Montserrat"/>
        </w:rPr>
        <w:t xml:space="preserve">, autenticação (JWT ES256) e Row </w:t>
      </w:r>
      <w:proofErr w:type="spellStart"/>
      <w:r w:rsidRPr="00C03754">
        <w:rPr>
          <w:rFonts w:ascii="Montserrat" w:hAnsi="Montserrat"/>
        </w:rPr>
        <w:t>Level</w:t>
      </w:r>
      <w:proofErr w:type="spellEnd"/>
      <w:r w:rsidRPr="00C03754">
        <w:rPr>
          <w:rFonts w:ascii="Montserrat" w:hAnsi="Montserrat"/>
        </w:rPr>
        <w:t xml:space="preserve"> Security;</w:t>
      </w:r>
    </w:p>
    <w:p w14:paraId="6FFF9682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08028A">
        <w:rPr>
          <w:rFonts w:ascii="Montserrat" w:hAnsi="Montserrat"/>
          <w:b/>
          <w:bCs/>
        </w:rPr>
        <w:t>Stripe</w:t>
      </w:r>
      <w:proofErr w:type="spellEnd"/>
      <w:r w:rsidRPr="0008028A">
        <w:rPr>
          <w:rFonts w:ascii="Montserrat" w:hAnsi="Montserrat"/>
          <w:b/>
          <w:bCs/>
        </w:rPr>
        <w:t xml:space="preserve"> Checkout + </w:t>
      </w:r>
      <w:proofErr w:type="spellStart"/>
      <w:r w:rsidRPr="0008028A">
        <w:rPr>
          <w:rFonts w:ascii="Montserrat" w:hAnsi="Montserrat"/>
          <w:b/>
          <w:bCs/>
        </w:rPr>
        <w:t>Webhooks</w:t>
      </w:r>
      <w:proofErr w:type="spellEnd"/>
      <w:r w:rsidRPr="00C03754">
        <w:rPr>
          <w:rFonts w:ascii="Montserrat" w:hAnsi="Montserrat"/>
        </w:rPr>
        <w:t xml:space="preserve"> (modo de teste) – depósitos simulados com verificação de assinatura;</w:t>
      </w:r>
    </w:p>
    <w:p w14:paraId="3B3DE07A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08028A">
        <w:rPr>
          <w:rFonts w:ascii="Montserrat" w:hAnsi="Montserrat"/>
          <w:b/>
          <w:bCs/>
        </w:rPr>
        <w:t>Capacitor 8</w:t>
      </w:r>
      <w:r w:rsidRPr="00C03754">
        <w:rPr>
          <w:rFonts w:ascii="Montserrat" w:hAnsi="Montserrat"/>
        </w:rPr>
        <w:t xml:space="preserve"> – </w:t>
      </w:r>
      <w:proofErr w:type="spellStart"/>
      <w:r w:rsidRPr="00C03754">
        <w:rPr>
          <w:rFonts w:ascii="Montserrat" w:hAnsi="Montserrat"/>
        </w:rPr>
        <w:t>shells</w:t>
      </w:r>
      <w:proofErr w:type="spellEnd"/>
      <w:r w:rsidRPr="00C03754">
        <w:rPr>
          <w:rFonts w:ascii="Montserrat" w:hAnsi="Montserrat"/>
        </w:rPr>
        <w:t xml:space="preserve"> nativos </w:t>
      </w:r>
      <w:r w:rsidRPr="0008028A">
        <w:rPr>
          <w:rFonts w:ascii="Montserrat" w:hAnsi="Montserrat"/>
          <w:b/>
          <w:bCs/>
        </w:rPr>
        <w:t>Android e iOS</w:t>
      </w:r>
      <w:r w:rsidRPr="00C03754">
        <w:rPr>
          <w:rFonts w:ascii="Montserrat" w:hAnsi="Montserrat"/>
        </w:rPr>
        <w:t xml:space="preserve"> sobre o mesmo build web (iOS via </w:t>
      </w:r>
      <w:proofErr w:type="spellStart"/>
      <w:r w:rsidRPr="0008028A">
        <w:rPr>
          <w:rFonts w:ascii="Montserrat" w:hAnsi="Montserrat"/>
          <w:i/>
          <w:iCs/>
        </w:rPr>
        <w:t>CocoaPods</w:t>
      </w:r>
      <w:proofErr w:type="spellEnd"/>
      <w:r w:rsidRPr="00C03754">
        <w:rPr>
          <w:rFonts w:ascii="Montserrat" w:hAnsi="Montserrat"/>
        </w:rPr>
        <w:t>);</w:t>
      </w:r>
    </w:p>
    <w:p w14:paraId="4FD98DD9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08028A">
        <w:rPr>
          <w:rFonts w:ascii="Montserrat" w:hAnsi="Montserrat"/>
          <w:b/>
          <w:bCs/>
        </w:rPr>
        <w:t>Firebase</w:t>
      </w:r>
      <w:proofErr w:type="spellEnd"/>
      <w:r w:rsidRPr="0008028A">
        <w:rPr>
          <w:rFonts w:ascii="Montserrat" w:hAnsi="Montserrat"/>
          <w:b/>
          <w:bCs/>
        </w:rPr>
        <w:t xml:space="preserve"> </w:t>
      </w:r>
      <w:proofErr w:type="spellStart"/>
      <w:r w:rsidRPr="0008028A">
        <w:rPr>
          <w:rFonts w:ascii="Montserrat" w:hAnsi="Montserrat"/>
          <w:b/>
          <w:bCs/>
        </w:rPr>
        <w:t>Crashlytics</w:t>
      </w:r>
      <w:proofErr w:type="spellEnd"/>
      <w:r w:rsidRPr="00C03754">
        <w:rPr>
          <w:rFonts w:ascii="Montserrat" w:hAnsi="Montserrat"/>
        </w:rPr>
        <w:t xml:space="preserve"> – relatório de crashes nativos e encaminhamento de erros JS da </w:t>
      </w:r>
      <w:proofErr w:type="spellStart"/>
      <w:r w:rsidRPr="00C03754">
        <w:rPr>
          <w:rFonts w:ascii="Montserrat" w:hAnsi="Montserrat"/>
        </w:rPr>
        <w:t>webview</w:t>
      </w:r>
      <w:proofErr w:type="spellEnd"/>
      <w:r w:rsidRPr="00C03754">
        <w:rPr>
          <w:rFonts w:ascii="Montserrat" w:hAnsi="Montserrat"/>
        </w:rPr>
        <w:t>;</w:t>
      </w:r>
    </w:p>
    <w:p w14:paraId="68239C64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08028A">
        <w:rPr>
          <w:rFonts w:ascii="Montserrat" w:hAnsi="Montserrat"/>
          <w:b/>
          <w:bCs/>
        </w:rPr>
        <w:t>Firebase</w:t>
      </w:r>
      <w:proofErr w:type="spellEnd"/>
      <w:r w:rsidRPr="0008028A">
        <w:rPr>
          <w:rFonts w:ascii="Montserrat" w:hAnsi="Montserrat"/>
          <w:b/>
          <w:bCs/>
        </w:rPr>
        <w:t xml:space="preserve"> Test </w:t>
      </w:r>
      <w:proofErr w:type="spellStart"/>
      <w:r w:rsidRPr="0008028A">
        <w:rPr>
          <w:rFonts w:ascii="Montserrat" w:hAnsi="Montserrat"/>
          <w:b/>
          <w:bCs/>
        </w:rPr>
        <w:t>Lab</w:t>
      </w:r>
      <w:proofErr w:type="spellEnd"/>
      <w:r w:rsidRPr="00C03754">
        <w:rPr>
          <w:rFonts w:ascii="Montserrat" w:hAnsi="Montserrat"/>
        </w:rPr>
        <w:t xml:space="preserve"> – testes </w:t>
      </w:r>
      <w:proofErr w:type="spellStart"/>
      <w:r w:rsidRPr="00C03754">
        <w:rPr>
          <w:rFonts w:ascii="Montserrat" w:hAnsi="Montserrat"/>
        </w:rPr>
        <w:t>robo</w:t>
      </w:r>
      <w:proofErr w:type="spellEnd"/>
      <w:r w:rsidRPr="00C03754">
        <w:rPr>
          <w:rFonts w:ascii="Montserrat" w:hAnsi="Montserrat"/>
        </w:rPr>
        <w:t xml:space="preserve"> automatizados em dispositivos virtuais reais no CI;</w:t>
      </w:r>
    </w:p>
    <w:p w14:paraId="39338B02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08028A">
        <w:rPr>
          <w:rFonts w:ascii="Montserrat" w:hAnsi="Montserrat"/>
          <w:b/>
          <w:bCs/>
        </w:rPr>
        <w:t>Firebase</w:t>
      </w:r>
      <w:proofErr w:type="spellEnd"/>
      <w:r w:rsidRPr="0008028A">
        <w:rPr>
          <w:rFonts w:ascii="Montserrat" w:hAnsi="Montserrat"/>
          <w:b/>
          <w:bCs/>
        </w:rPr>
        <w:t xml:space="preserve"> App </w:t>
      </w:r>
      <w:proofErr w:type="spellStart"/>
      <w:r w:rsidRPr="0008028A">
        <w:rPr>
          <w:rFonts w:ascii="Montserrat" w:hAnsi="Montserrat"/>
          <w:b/>
          <w:bCs/>
        </w:rPr>
        <w:t>Distribution</w:t>
      </w:r>
      <w:proofErr w:type="spellEnd"/>
      <w:r w:rsidRPr="00C03754">
        <w:rPr>
          <w:rFonts w:ascii="Montserrat" w:hAnsi="Montserrat"/>
        </w:rPr>
        <w:t xml:space="preserve"> – entrega automática de cada build aos testadores;</w:t>
      </w:r>
    </w:p>
    <w:p w14:paraId="0968AE09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08028A">
        <w:rPr>
          <w:rFonts w:ascii="Montserrat" w:hAnsi="Montserrat"/>
          <w:b/>
          <w:bCs/>
        </w:rPr>
        <w:lastRenderedPageBreak/>
        <w:t xml:space="preserve">Google Cloud </w:t>
      </w:r>
      <w:proofErr w:type="spellStart"/>
      <w:r w:rsidRPr="0008028A">
        <w:rPr>
          <w:rFonts w:ascii="Montserrat" w:hAnsi="Montserrat"/>
          <w:b/>
          <w:bCs/>
        </w:rPr>
        <w:t>Run</w:t>
      </w:r>
      <w:proofErr w:type="spellEnd"/>
      <w:r w:rsidRPr="00C03754">
        <w:rPr>
          <w:rFonts w:ascii="Montserrat" w:hAnsi="Montserrat"/>
        </w:rPr>
        <w:t xml:space="preserve"> – API </w:t>
      </w:r>
      <w:proofErr w:type="spellStart"/>
      <w:r w:rsidRPr="00C03754">
        <w:rPr>
          <w:rFonts w:ascii="Montserrat" w:hAnsi="Montserrat"/>
        </w:rPr>
        <w:t>containerizada</w:t>
      </w:r>
      <w:proofErr w:type="spellEnd"/>
      <w:r w:rsidRPr="00C03754">
        <w:rPr>
          <w:rFonts w:ascii="Montserrat" w:hAnsi="Montserrat"/>
        </w:rPr>
        <w:t xml:space="preserve"> com </w:t>
      </w:r>
      <w:proofErr w:type="spellStart"/>
      <w:r w:rsidRPr="00C03754">
        <w:rPr>
          <w:rFonts w:ascii="Montserrat" w:hAnsi="Montserrat"/>
        </w:rPr>
        <w:t>scale</w:t>
      </w:r>
      <w:proofErr w:type="spellEnd"/>
      <w:r w:rsidRPr="00C03754">
        <w:rPr>
          <w:rFonts w:ascii="Montserrat" w:hAnsi="Montserrat"/>
        </w:rPr>
        <w:t>-</w:t>
      </w:r>
      <w:proofErr w:type="spellStart"/>
      <w:r w:rsidRPr="00C03754">
        <w:rPr>
          <w:rFonts w:ascii="Montserrat" w:hAnsi="Montserrat"/>
        </w:rPr>
        <w:t>to</w:t>
      </w:r>
      <w:proofErr w:type="spellEnd"/>
      <w:r w:rsidRPr="00C03754">
        <w:rPr>
          <w:rFonts w:ascii="Montserrat" w:hAnsi="Montserrat"/>
        </w:rPr>
        <w:t>-zero (</w:t>
      </w:r>
      <w:proofErr w:type="spellStart"/>
      <w:r w:rsidRPr="00C03754">
        <w:rPr>
          <w:rFonts w:ascii="Montserrat" w:hAnsi="Montserrat"/>
        </w:rPr>
        <w:t>Artifact</w:t>
      </w:r>
      <w:proofErr w:type="spellEnd"/>
      <w:r w:rsidRPr="00C03754">
        <w:rPr>
          <w:rFonts w:ascii="Montserrat" w:hAnsi="Montserrat"/>
        </w:rPr>
        <w:t xml:space="preserve"> Registry, </w:t>
      </w:r>
      <w:proofErr w:type="spellStart"/>
      <w:r w:rsidRPr="00C03754">
        <w:rPr>
          <w:rFonts w:ascii="Montserrat" w:hAnsi="Montserrat"/>
        </w:rPr>
        <w:t>Secret</w:t>
      </w:r>
      <w:proofErr w:type="spellEnd"/>
      <w:r w:rsidRPr="00C03754">
        <w:rPr>
          <w:rFonts w:ascii="Montserrat" w:hAnsi="Montserrat"/>
        </w:rPr>
        <w:t xml:space="preserve"> Manager);</w:t>
      </w:r>
    </w:p>
    <w:p w14:paraId="0FE94EBD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08028A">
        <w:rPr>
          <w:rFonts w:ascii="Montserrat" w:hAnsi="Montserrat"/>
          <w:b/>
          <w:bCs/>
        </w:rPr>
        <w:t>Cloudflare</w:t>
      </w:r>
      <w:proofErr w:type="spellEnd"/>
      <w:r w:rsidRPr="0008028A">
        <w:rPr>
          <w:rFonts w:ascii="Montserrat" w:hAnsi="Montserrat"/>
          <w:b/>
          <w:bCs/>
        </w:rPr>
        <w:t xml:space="preserve"> Workers </w:t>
      </w:r>
      <w:r w:rsidRPr="00C03754">
        <w:rPr>
          <w:rFonts w:ascii="Montserrat" w:hAnsi="Montserrat"/>
        </w:rPr>
        <w:t>– hospedagem estática global da aplicação web;</w:t>
      </w:r>
    </w:p>
    <w:p w14:paraId="047E565F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08028A">
        <w:rPr>
          <w:rFonts w:ascii="Montserrat" w:hAnsi="Montserrat"/>
          <w:b/>
          <w:bCs/>
        </w:rPr>
        <w:t xml:space="preserve">GitHub </w:t>
      </w:r>
      <w:proofErr w:type="spellStart"/>
      <w:r w:rsidRPr="0008028A">
        <w:rPr>
          <w:rFonts w:ascii="Montserrat" w:hAnsi="Montserrat"/>
          <w:b/>
          <w:bCs/>
        </w:rPr>
        <w:t>Actions</w:t>
      </w:r>
      <w:proofErr w:type="spellEnd"/>
      <w:r w:rsidRPr="00C03754">
        <w:rPr>
          <w:rFonts w:ascii="Montserrat" w:hAnsi="Montserrat"/>
        </w:rPr>
        <w:t xml:space="preserve"> – CI/CD com </w:t>
      </w:r>
      <w:proofErr w:type="spellStart"/>
      <w:r w:rsidRPr="00C03754">
        <w:rPr>
          <w:rFonts w:ascii="Montserrat" w:hAnsi="Montserrat"/>
        </w:rPr>
        <w:t>deploys</w:t>
      </w:r>
      <w:proofErr w:type="spellEnd"/>
      <w:r w:rsidRPr="00C03754">
        <w:rPr>
          <w:rFonts w:ascii="Montserrat" w:hAnsi="Montserrat"/>
        </w:rPr>
        <w:t xml:space="preserve"> sem chaves via </w:t>
      </w:r>
      <w:proofErr w:type="spellStart"/>
      <w:r w:rsidRPr="00C03754">
        <w:rPr>
          <w:rFonts w:ascii="Montserrat" w:hAnsi="Montserrat"/>
        </w:rPr>
        <w:t>Workload</w:t>
      </w:r>
      <w:proofErr w:type="spellEnd"/>
      <w:r w:rsidRPr="00C03754">
        <w:rPr>
          <w:rFonts w:ascii="Montserrat" w:hAnsi="Montserrat"/>
        </w:rPr>
        <w:t xml:space="preserve"> </w:t>
      </w:r>
      <w:proofErr w:type="spellStart"/>
      <w:r w:rsidRPr="00C03754">
        <w:rPr>
          <w:rFonts w:ascii="Montserrat" w:hAnsi="Montserrat"/>
        </w:rPr>
        <w:t>Identity</w:t>
      </w:r>
      <w:proofErr w:type="spellEnd"/>
      <w:r w:rsidRPr="00C03754">
        <w:rPr>
          <w:rFonts w:ascii="Montserrat" w:hAnsi="Montserrat"/>
        </w:rPr>
        <w:t xml:space="preserve"> Federation.</w:t>
      </w:r>
    </w:p>
    <w:p w14:paraId="7DC42657" w14:textId="77777777" w:rsidR="00CE6D21" w:rsidRPr="00C03754" w:rsidRDefault="00CE6D21">
      <w:pPr>
        <w:spacing w:after="60"/>
        <w:rPr>
          <w:rFonts w:ascii="Montserrat" w:hAnsi="Montserrat"/>
        </w:rPr>
      </w:pPr>
    </w:p>
    <w:p w14:paraId="68FFE1C5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API utiliza as bibliotecas </w:t>
      </w:r>
      <w:proofErr w:type="spellStart"/>
      <w:r w:rsidRPr="00C03754">
        <w:rPr>
          <w:rFonts w:ascii="Montserrat" w:hAnsi="Montserrat"/>
        </w:rPr>
        <w:t>zod</w:t>
      </w:r>
      <w:proofErr w:type="spellEnd"/>
      <w:r w:rsidRPr="00C03754">
        <w:rPr>
          <w:rFonts w:ascii="Montserrat" w:hAnsi="Montserrat"/>
        </w:rPr>
        <w:t xml:space="preserve"> (validação), </w:t>
      </w:r>
      <w:proofErr w:type="spellStart"/>
      <w:r w:rsidRPr="00C03754">
        <w:rPr>
          <w:rFonts w:ascii="Montserrat" w:hAnsi="Montserrat"/>
        </w:rPr>
        <w:t>jose</w:t>
      </w:r>
      <w:proofErr w:type="spellEnd"/>
      <w:r w:rsidRPr="00C03754">
        <w:rPr>
          <w:rFonts w:ascii="Montserrat" w:hAnsi="Montserrat"/>
        </w:rPr>
        <w:t xml:space="preserve"> (verificação JWT/JWKS) e 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, com </w:t>
      </w:r>
      <w:proofErr w:type="spellStart"/>
      <w:r w:rsidRPr="00C03754">
        <w:rPr>
          <w:rFonts w:ascii="Montserrat" w:hAnsi="Montserrat"/>
        </w:rPr>
        <w:t>Vitest</w:t>
      </w:r>
      <w:proofErr w:type="spellEnd"/>
      <w:r w:rsidRPr="00C03754">
        <w:rPr>
          <w:rFonts w:ascii="Montserrat" w:hAnsi="Montserrat"/>
        </w:rPr>
        <w:t xml:space="preserve"> para testes automatizados. A aplicação web implementa internacionalização (inglês, português do Brasil e espanhol) e temas (azul, roxo e laranja) sem bibliotecas externas, e sintetiza todos os sons do jogo com a Web </w:t>
      </w:r>
      <w:proofErr w:type="spellStart"/>
      <w:r w:rsidRPr="00C03754">
        <w:rPr>
          <w:rFonts w:ascii="Montserrat" w:hAnsi="Montserrat"/>
        </w:rPr>
        <w:t>Audio</w:t>
      </w:r>
      <w:proofErr w:type="spellEnd"/>
      <w:r w:rsidRPr="00C03754">
        <w:rPr>
          <w:rFonts w:ascii="Montserrat" w:hAnsi="Montserrat"/>
        </w:rPr>
        <w:t xml:space="preserve"> API — o </w:t>
      </w:r>
      <w:proofErr w:type="gramStart"/>
      <w:r w:rsidRPr="00C03754">
        <w:rPr>
          <w:rFonts w:ascii="Montserrat" w:hAnsi="Montserrat"/>
        </w:rPr>
        <w:t>produto final</w:t>
      </w:r>
      <w:proofErr w:type="gramEnd"/>
      <w:r w:rsidRPr="00C03754">
        <w:rPr>
          <w:rFonts w:ascii="Montserrat" w:hAnsi="Montserrat"/>
        </w:rPr>
        <w:t xml:space="preserve"> não contém nenhum arquivo de áudio. O Git foi usado para controle de versão, hospedado no GitHub.</w:t>
      </w:r>
    </w:p>
    <w:p w14:paraId="3B8540AC" w14:textId="44A45360" w:rsidR="00CE6D21" w:rsidRPr="00FF150D" w:rsidRDefault="00000000" w:rsidP="00BC4238">
      <w:pPr>
        <w:spacing w:before="100" w:after="260"/>
        <w:jc w:val="center"/>
        <w:rPr>
          <w:rFonts w:ascii="Montserrat" w:hAnsi="Montserrat"/>
          <w:i/>
          <w:iCs/>
          <w:color w:val="000000" w:themeColor="text1"/>
        </w:rPr>
      </w:pPr>
      <w:r w:rsidRPr="00FF150D">
        <w:rPr>
          <w:rFonts w:ascii="Montserrat" w:hAnsi="Montserrat"/>
          <w:i/>
          <w:iCs/>
          <w:color w:val="000000" w:themeColor="text1"/>
        </w:rPr>
        <w:t xml:space="preserve">[GitHub </w:t>
      </w:r>
      <w:proofErr w:type="spellStart"/>
      <w:r w:rsidRPr="00FF150D">
        <w:rPr>
          <w:rFonts w:ascii="Montserrat" w:hAnsi="Montserrat"/>
          <w:i/>
          <w:iCs/>
          <w:color w:val="000000" w:themeColor="text1"/>
        </w:rPr>
        <w:t>Actions</w:t>
      </w:r>
      <w:proofErr w:type="spellEnd"/>
      <w:r w:rsidRPr="00FF150D">
        <w:rPr>
          <w:rFonts w:ascii="Montserrat" w:hAnsi="Montserrat"/>
          <w:i/>
          <w:iCs/>
          <w:color w:val="000000" w:themeColor="text1"/>
        </w:rPr>
        <w:t xml:space="preserve"> – pipeline de </w:t>
      </w:r>
      <w:r w:rsidR="00BC4238" w:rsidRPr="00FF150D">
        <w:rPr>
          <w:rFonts w:ascii="Montserrat" w:hAnsi="Montserrat"/>
          <w:i/>
          <w:iCs/>
          <w:color w:val="000000" w:themeColor="text1"/>
        </w:rPr>
        <w:t>TESTE</w:t>
      </w:r>
      <w:r w:rsidRPr="00FF150D">
        <w:rPr>
          <w:rFonts w:ascii="Montserrat" w:hAnsi="Montserrat"/>
          <w:i/>
          <w:iCs/>
          <w:color w:val="000000" w:themeColor="text1"/>
        </w:rPr>
        <w:t xml:space="preserve"> da </w:t>
      </w:r>
      <w:r w:rsidRPr="00FF150D">
        <w:rPr>
          <w:rFonts w:ascii="Montserrat" w:hAnsi="Montserrat"/>
          <w:b/>
          <w:bCs/>
          <w:i/>
          <w:iCs/>
          <w:color w:val="000000" w:themeColor="text1"/>
        </w:rPr>
        <w:t>API</w:t>
      </w:r>
      <w:r w:rsidRPr="00FF150D">
        <w:rPr>
          <w:rFonts w:ascii="Montserrat" w:hAnsi="Montserrat"/>
          <w:i/>
          <w:iCs/>
          <w:color w:val="000000" w:themeColor="text1"/>
        </w:rPr>
        <w:t>]</w:t>
      </w:r>
    </w:p>
    <w:p w14:paraId="3841BFC9" w14:textId="0CAE194C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67389373" wp14:editId="6DDFD83A">
            <wp:extent cx="5196840" cy="5288936"/>
            <wp:effectExtent l="0" t="0" r="3810" b="6985"/>
            <wp:docPr id="1148334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373" cy="529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016B" w14:textId="77777777" w:rsidR="00FF150D" w:rsidRDefault="00FF150D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68C1CE21" w14:textId="77777777" w:rsidR="00FF150D" w:rsidRDefault="00FF150D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4F51AA99" w14:textId="77777777" w:rsidR="00BC4238" w:rsidRPr="00FF150D" w:rsidRDefault="00BC4238" w:rsidP="00BC4238">
      <w:pPr>
        <w:spacing w:before="100" w:after="260"/>
        <w:jc w:val="center"/>
        <w:rPr>
          <w:rFonts w:ascii="Montserrat" w:hAnsi="Montserrat"/>
          <w:i/>
          <w:iCs/>
          <w:color w:val="000000" w:themeColor="text1"/>
        </w:rPr>
      </w:pPr>
      <w:r w:rsidRPr="00FF150D">
        <w:rPr>
          <w:rFonts w:ascii="Montserrat" w:hAnsi="Montserrat"/>
          <w:i/>
          <w:iCs/>
          <w:color w:val="000000" w:themeColor="text1"/>
        </w:rPr>
        <w:lastRenderedPageBreak/>
        <w:t xml:space="preserve">[GitHub </w:t>
      </w:r>
      <w:proofErr w:type="spellStart"/>
      <w:r w:rsidRPr="00FF150D">
        <w:rPr>
          <w:rFonts w:ascii="Montserrat" w:hAnsi="Montserrat"/>
          <w:i/>
          <w:iCs/>
          <w:color w:val="000000" w:themeColor="text1"/>
        </w:rPr>
        <w:t>Actions</w:t>
      </w:r>
      <w:proofErr w:type="spellEnd"/>
      <w:r w:rsidRPr="00FF150D">
        <w:rPr>
          <w:rFonts w:ascii="Montserrat" w:hAnsi="Montserrat"/>
          <w:i/>
          <w:iCs/>
          <w:color w:val="000000" w:themeColor="text1"/>
        </w:rPr>
        <w:t xml:space="preserve"> – pipeline de TESTE da </w:t>
      </w:r>
      <w:r w:rsidRPr="00FF150D">
        <w:rPr>
          <w:rFonts w:ascii="Montserrat" w:hAnsi="Montserrat"/>
          <w:b/>
          <w:bCs/>
          <w:i/>
          <w:iCs/>
          <w:color w:val="000000" w:themeColor="text1"/>
        </w:rPr>
        <w:t>API</w:t>
      </w:r>
      <w:r w:rsidRPr="00FF150D">
        <w:rPr>
          <w:rFonts w:ascii="Montserrat" w:hAnsi="Montserrat"/>
          <w:i/>
          <w:iCs/>
          <w:color w:val="000000" w:themeColor="text1"/>
        </w:rPr>
        <w:t>]</w:t>
      </w:r>
    </w:p>
    <w:p w14:paraId="590CD909" w14:textId="587DD0B1" w:rsidR="00BC4238" w:rsidRP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4A58AC4D" wp14:editId="79BC61EB">
            <wp:extent cx="5532120" cy="4984925"/>
            <wp:effectExtent l="0" t="0" r="0" b="6350"/>
            <wp:docPr id="17441423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304" cy="499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DD07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7A955F73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5797294F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146CB274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0350BDCE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2D12C062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01587A7E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0B292015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4C291901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26876913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020ED4DD" w14:textId="5FB10E88" w:rsidR="00CE6D21" w:rsidRPr="00BC4238" w:rsidRDefault="00000000" w:rsidP="00BC4238">
      <w:pPr>
        <w:spacing w:before="100" w:after="260"/>
        <w:jc w:val="center"/>
        <w:rPr>
          <w:rFonts w:ascii="Montserrat" w:hAnsi="Montserrat"/>
          <w:i/>
          <w:iCs/>
          <w:color w:val="000000" w:themeColor="text1"/>
        </w:rPr>
      </w:pPr>
      <w:r w:rsidRPr="00BC4238">
        <w:rPr>
          <w:rFonts w:ascii="Montserrat" w:hAnsi="Montserrat"/>
          <w:i/>
          <w:iCs/>
          <w:color w:val="000000" w:themeColor="text1"/>
        </w:rPr>
        <w:t xml:space="preserve">[GitHub </w:t>
      </w:r>
      <w:proofErr w:type="spellStart"/>
      <w:r w:rsidRPr="00BC4238">
        <w:rPr>
          <w:rFonts w:ascii="Montserrat" w:hAnsi="Montserrat"/>
          <w:i/>
          <w:iCs/>
          <w:color w:val="000000" w:themeColor="text1"/>
        </w:rPr>
        <w:t>Actions</w:t>
      </w:r>
      <w:proofErr w:type="spellEnd"/>
      <w:r w:rsidRPr="00BC4238">
        <w:rPr>
          <w:rFonts w:ascii="Montserrat" w:hAnsi="Montserrat"/>
          <w:i/>
          <w:iCs/>
          <w:color w:val="000000" w:themeColor="text1"/>
        </w:rPr>
        <w:t xml:space="preserve"> – pipeline </w:t>
      </w:r>
      <w:r w:rsidR="00BC4238" w:rsidRPr="00BC4238">
        <w:rPr>
          <w:rFonts w:ascii="Montserrat" w:hAnsi="Montserrat"/>
          <w:b/>
          <w:bCs/>
          <w:i/>
          <w:iCs/>
          <w:color w:val="000000" w:themeColor="text1"/>
        </w:rPr>
        <w:t>ANDROID</w:t>
      </w:r>
      <w:r w:rsidRPr="00BC4238">
        <w:rPr>
          <w:rFonts w:ascii="Montserrat" w:hAnsi="Montserrat"/>
          <w:i/>
          <w:iCs/>
          <w:color w:val="000000" w:themeColor="text1"/>
        </w:rPr>
        <w:t xml:space="preserve">: </w:t>
      </w:r>
      <w:r w:rsidRPr="00BC4238">
        <w:rPr>
          <w:rFonts w:ascii="Montserrat" w:hAnsi="Montserrat"/>
          <w:b/>
          <w:bCs/>
          <w:i/>
          <w:iCs/>
          <w:color w:val="000000" w:themeColor="text1"/>
        </w:rPr>
        <w:t xml:space="preserve">Test </w:t>
      </w:r>
      <w:proofErr w:type="spellStart"/>
      <w:r w:rsidRPr="00BC4238">
        <w:rPr>
          <w:rFonts w:ascii="Montserrat" w:hAnsi="Montserrat"/>
          <w:b/>
          <w:bCs/>
          <w:i/>
          <w:iCs/>
          <w:color w:val="000000" w:themeColor="text1"/>
        </w:rPr>
        <w:t>Lab</w:t>
      </w:r>
      <w:proofErr w:type="spellEnd"/>
      <w:r w:rsidRPr="00BC4238">
        <w:rPr>
          <w:rFonts w:ascii="Montserrat" w:hAnsi="Montserrat"/>
          <w:b/>
          <w:bCs/>
          <w:i/>
          <w:iCs/>
          <w:color w:val="000000" w:themeColor="text1"/>
        </w:rPr>
        <w:t xml:space="preserve"> + App </w:t>
      </w:r>
      <w:proofErr w:type="spellStart"/>
      <w:r w:rsidRPr="00BC4238">
        <w:rPr>
          <w:rFonts w:ascii="Montserrat" w:hAnsi="Montserrat"/>
          <w:b/>
          <w:bCs/>
          <w:i/>
          <w:iCs/>
          <w:color w:val="000000" w:themeColor="text1"/>
        </w:rPr>
        <w:t>Distribution</w:t>
      </w:r>
      <w:proofErr w:type="spellEnd"/>
      <w:r w:rsidRPr="00BC4238">
        <w:rPr>
          <w:rFonts w:ascii="Montserrat" w:hAnsi="Montserrat"/>
          <w:i/>
          <w:iCs/>
          <w:color w:val="000000" w:themeColor="text1"/>
        </w:rPr>
        <w:t>]</w:t>
      </w:r>
    </w:p>
    <w:p w14:paraId="1B9B7820" w14:textId="4A45BD6D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04991F8F" wp14:editId="2E127462">
            <wp:extent cx="5440680" cy="8013191"/>
            <wp:effectExtent l="0" t="0" r="7620" b="6985"/>
            <wp:docPr id="19764985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045" cy="801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6392" w14:textId="77777777" w:rsid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</w:p>
    <w:p w14:paraId="1904EB41" w14:textId="4AD231DB" w:rsidR="00BC4238" w:rsidRPr="00BC4238" w:rsidRDefault="00BC4238" w:rsidP="00BC4238">
      <w:pPr>
        <w:spacing w:before="100" w:after="260"/>
        <w:jc w:val="center"/>
        <w:rPr>
          <w:rFonts w:ascii="Montserrat" w:hAnsi="Montserrat"/>
          <w:i/>
          <w:iCs/>
          <w:color w:val="000000" w:themeColor="text1"/>
        </w:rPr>
      </w:pPr>
      <w:r w:rsidRPr="00BC4238">
        <w:rPr>
          <w:rFonts w:ascii="Montserrat" w:hAnsi="Montserrat"/>
          <w:i/>
          <w:iCs/>
          <w:color w:val="000000" w:themeColor="text1"/>
        </w:rPr>
        <w:t xml:space="preserve">[GitHub </w:t>
      </w:r>
      <w:proofErr w:type="spellStart"/>
      <w:r w:rsidRPr="00BC4238">
        <w:rPr>
          <w:rFonts w:ascii="Montserrat" w:hAnsi="Montserrat"/>
          <w:i/>
          <w:iCs/>
          <w:color w:val="000000" w:themeColor="text1"/>
        </w:rPr>
        <w:t>Actions</w:t>
      </w:r>
      <w:proofErr w:type="spellEnd"/>
      <w:r w:rsidRPr="00BC4238">
        <w:rPr>
          <w:rFonts w:ascii="Montserrat" w:hAnsi="Montserrat"/>
          <w:i/>
          <w:iCs/>
          <w:color w:val="000000" w:themeColor="text1"/>
        </w:rPr>
        <w:t xml:space="preserve"> – pipeline </w:t>
      </w:r>
      <w:r w:rsidRPr="00BC4238">
        <w:rPr>
          <w:rFonts w:ascii="Montserrat" w:hAnsi="Montserrat"/>
          <w:b/>
          <w:bCs/>
          <w:i/>
          <w:iCs/>
          <w:color w:val="000000" w:themeColor="text1"/>
        </w:rPr>
        <w:t>iOS</w:t>
      </w:r>
      <w:r w:rsidRPr="00BC4238">
        <w:rPr>
          <w:rFonts w:ascii="Montserrat" w:hAnsi="Montserrat"/>
          <w:i/>
          <w:iCs/>
          <w:color w:val="000000" w:themeColor="text1"/>
        </w:rPr>
        <w:t>:</w:t>
      </w:r>
      <w:r w:rsidRPr="00BC4238">
        <w:rPr>
          <w:rFonts w:ascii="Montserrat" w:hAnsi="Montserrat"/>
          <w:i/>
          <w:iCs/>
          <w:color w:val="000000" w:themeColor="text1"/>
        </w:rPr>
        <w:t xml:space="preserve"> </w:t>
      </w:r>
      <w:r w:rsidRPr="00BC4238">
        <w:rPr>
          <w:rFonts w:ascii="Montserrat" w:hAnsi="Montserrat"/>
          <w:i/>
          <w:iCs/>
          <w:color w:val="000000" w:themeColor="text1"/>
        </w:rPr>
        <w:t>Test</w:t>
      </w:r>
      <w:r w:rsidRPr="00BC4238">
        <w:rPr>
          <w:rFonts w:ascii="Montserrat" w:hAnsi="Montserrat"/>
          <w:i/>
          <w:iCs/>
          <w:color w:val="000000" w:themeColor="text1"/>
        </w:rPr>
        <w:t xml:space="preserve">e de Integração em </w:t>
      </w:r>
      <w:proofErr w:type="spellStart"/>
      <w:r w:rsidRPr="00BC4238">
        <w:rPr>
          <w:rFonts w:ascii="Montserrat" w:hAnsi="Montserrat"/>
          <w:b/>
          <w:bCs/>
          <w:i/>
          <w:iCs/>
          <w:color w:val="000000" w:themeColor="text1"/>
        </w:rPr>
        <w:t>CocoaPods</w:t>
      </w:r>
      <w:proofErr w:type="spellEnd"/>
      <w:r w:rsidRPr="00BC4238">
        <w:rPr>
          <w:rFonts w:ascii="Montserrat" w:hAnsi="Montserrat"/>
          <w:i/>
          <w:iCs/>
          <w:color w:val="000000" w:themeColor="text1"/>
        </w:rPr>
        <w:t>]</w:t>
      </w:r>
    </w:p>
    <w:p w14:paraId="71A98378" w14:textId="1B8D5BBC" w:rsidR="00BC4238" w:rsidRPr="00BC4238" w:rsidRDefault="00BC4238" w:rsidP="00BC4238">
      <w:pPr>
        <w:spacing w:before="100" w:after="260"/>
        <w:jc w:val="center"/>
        <w:rPr>
          <w:rFonts w:ascii="Montserrat" w:hAnsi="Montserrat"/>
          <w:b/>
          <w:bCs/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78FE78C0" wp14:editId="4F68EB6A">
            <wp:extent cx="5676900" cy="5852160"/>
            <wp:effectExtent l="0" t="0" r="0" b="0"/>
            <wp:docPr id="18913078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D59D" w14:textId="77777777" w:rsidR="00CE6D21" w:rsidRPr="00C03754" w:rsidRDefault="00000000">
      <w:pPr>
        <w:pStyle w:val="Ttulo1"/>
        <w:rPr>
          <w:rFonts w:ascii="Montserrat" w:hAnsi="Montserrat"/>
        </w:rPr>
      </w:pPr>
      <w:r w:rsidRPr="00C03754">
        <w:rPr>
          <w:rFonts w:ascii="Montserrat" w:hAnsi="Montserrat"/>
        </w:rPr>
        <w:br w:type="page"/>
      </w:r>
      <w:r w:rsidRPr="0008028A">
        <w:rPr>
          <w:rFonts w:ascii="Montserrat" w:hAnsi="Montserrat"/>
          <w:color w:val="153D63" w:themeColor="text2" w:themeTint="E6"/>
        </w:rPr>
        <w:lastRenderedPageBreak/>
        <w:t>Arquitetura, Padrões de Projeto e Propósitos</w:t>
      </w:r>
    </w:p>
    <w:p w14:paraId="03F7ABC7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Foi adotada uma arquitetura </w:t>
      </w:r>
      <w:proofErr w:type="gramStart"/>
      <w:r w:rsidRPr="00C03754">
        <w:rPr>
          <w:rFonts w:ascii="Montserrat" w:hAnsi="Montserrat"/>
        </w:rPr>
        <w:t>server</w:t>
      </w:r>
      <w:proofErr w:type="gramEnd"/>
      <w:r w:rsidRPr="00C03754">
        <w:rPr>
          <w:rFonts w:ascii="Montserrat" w:hAnsi="Montserrat"/>
        </w:rPr>
        <w:t>-</w:t>
      </w:r>
      <w:proofErr w:type="spellStart"/>
      <w:r w:rsidRPr="00C03754">
        <w:rPr>
          <w:rFonts w:ascii="Montserrat" w:hAnsi="Montserrat"/>
        </w:rPr>
        <w:t>authoritative</w:t>
      </w:r>
      <w:proofErr w:type="spellEnd"/>
      <w:r w:rsidRPr="00C03754">
        <w:rPr>
          <w:rFonts w:ascii="Montserrat" w:hAnsi="Montserrat"/>
        </w:rPr>
        <w:t>: uma única API atende os clientes web e mobile, e nenhuma lógica crítica do jogo é executada no cliente. Isso garante:</w:t>
      </w:r>
    </w:p>
    <w:p w14:paraId="4F859D33" w14:textId="77777777" w:rsidR="00CE6D21" w:rsidRPr="00C03754" w:rsidRDefault="00000000">
      <w:pPr>
        <w:pStyle w:val="PargrafodaLista"/>
        <w:numPr>
          <w:ilvl w:val="0"/>
          <w:numId w:val="2"/>
        </w:num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 xml:space="preserve">Integridade: </w:t>
      </w:r>
      <w:r w:rsidRPr="00C03754">
        <w:rPr>
          <w:rFonts w:ascii="Montserrat" w:hAnsi="Montserrat"/>
        </w:rPr>
        <w:t>toda movimentação de saldo passa por uma única função PostgreSQL atômica (</w:t>
      </w:r>
      <w:proofErr w:type="spellStart"/>
      <w:r w:rsidRPr="00C03754">
        <w:rPr>
          <w:rFonts w:ascii="Montserrat" w:hAnsi="Montserrat"/>
        </w:rPr>
        <w:t>place_bet</w:t>
      </w:r>
      <w:proofErr w:type="spellEnd"/>
      <w:r w:rsidRPr="00C03754">
        <w:rPr>
          <w:rFonts w:ascii="Montserrat" w:hAnsi="Montserrat"/>
        </w:rPr>
        <w:t xml:space="preserve"> / </w:t>
      </w:r>
      <w:proofErr w:type="spellStart"/>
      <w:r w:rsidRPr="00C03754">
        <w:rPr>
          <w:rFonts w:ascii="Montserrat" w:hAnsi="Montserrat"/>
        </w:rPr>
        <w:t>apply_deposit</w:t>
      </w:r>
      <w:proofErr w:type="spellEnd"/>
      <w:r w:rsidRPr="00C03754">
        <w:rPr>
          <w:rFonts w:ascii="Montserrat" w:hAnsi="Montserrat"/>
        </w:rPr>
        <w:t xml:space="preserve">) com bloqueio de linha. O saldo da carteira é estado derivado que sempre equivale à soma de um livro-razão </w:t>
      </w:r>
      <w:proofErr w:type="spellStart"/>
      <w:r w:rsidRPr="00C03754">
        <w:rPr>
          <w:rFonts w:ascii="Montserrat" w:hAnsi="Montserrat"/>
        </w:rPr>
        <w:t>append-only</w:t>
      </w:r>
      <w:proofErr w:type="spellEnd"/>
      <w:r w:rsidRPr="00C03754">
        <w:rPr>
          <w:rFonts w:ascii="Montserrat" w:hAnsi="Montserrat"/>
        </w:rPr>
        <w:t xml:space="preserve"> — uma falha ou </w:t>
      </w:r>
      <w:proofErr w:type="spellStart"/>
      <w:r w:rsidRPr="00C03754">
        <w:rPr>
          <w:rFonts w:ascii="Montserrat" w:hAnsi="Montserrat"/>
        </w:rPr>
        <w:t>retentativa</w:t>
      </w:r>
      <w:proofErr w:type="spellEnd"/>
      <w:r w:rsidRPr="00C03754">
        <w:rPr>
          <w:rFonts w:ascii="Montserrat" w:hAnsi="Montserrat"/>
        </w:rPr>
        <w:t xml:space="preserve"> jamais perde ou duplica dinheiro;</w:t>
      </w:r>
    </w:p>
    <w:p w14:paraId="53EC984D" w14:textId="77777777" w:rsidR="00CE6D21" w:rsidRPr="00C03754" w:rsidRDefault="00000000">
      <w:pPr>
        <w:pStyle w:val="PargrafodaLista"/>
        <w:numPr>
          <w:ilvl w:val="0"/>
          <w:numId w:val="2"/>
        </w:num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 xml:space="preserve">Verificabilidade: </w:t>
      </w:r>
      <w:r w:rsidRPr="00C03754">
        <w:rPr>
          <w:rFonts w:ascii="Montserrat" w:hAnsi="Montserrat"/>
        </w:rPr>
        <w:t>os resultados usam um esquema commit–</w:t>
      </w:r>
      <w:proofErr w:type="spellStart"/>
      <w:r w:rsidRPr="00C03754">
        <w:rPr>
          <w:rFonts w:ascii="Montserrat" w:hAnsi="Montserrat"/>
        </w:rPr>
        <w:t>reveal</w:t>
      </w:r>
      <w:proofErr w:type="spellEnd"/>
      <w:r w:rsidRPr="00C03754">
        <w:rPr>
          <w:rFonts w:ascii="Montserrat" w:hAnsi="Montserrat"/>
        </w:rPr>
        <w:t xml:space="preserve"> (</w:t>
      </w:r>
      <w:proofErr w:type="spellStart"/>
      <w:r w:rsidRPr="00C03754">
        <w:rPr>
          <w:rFonts w:ascii="Montserrat" w:hAnsi="Montserrat"/>
        </w:rPr>
        <w:t>provably</w:t>
      </w:r>
      <w:proofErr w:type="spellEnd"/>
      <w:r w:rsidRPr="00C03754">
        <w:rPr>
          <w:rFonts w:ascii="Montserrat" w:hAnsi="Montserrat"/>
        </w:rPr>
        <w:t xml:space="preserve"> fair). O servidor se compromete com sha256(</w:t>
      </w:r>
      <w:proofErr w:type="spellStart"/>
      <w:r w:rsidRPr="00C03754">
        <w:rPr>
          <w:rFonts w:ascii="Montserrat" w:hAnsi="Montserrat"/>
        </w:rPr>
        <w:t>serverSeed</w:t>
      </w:r>
      <w:proofErr w:type="spellEnd"/>
      <w:r w:rsidRPr="00C03754">
        <w:rPr>
          <w:rFonts w:ascii="Montserrat" w:hAnsi="Montserrat"/>
        </w:rPr>
        <w:t>) antes de qualquer aposta; cada rolagem é HMAC-SHA256(</w:t>
      </w:r>
      <w:proofErr w:type="spellStart"/>
      <w:r w:rsidRPr="00C03754">
        <w:rPr>
          <w:rFonts w:ascii="Montserrat" w:hAnsi="Montserrat"/>
        </w:rPr>
        <w:t>serverSeed</w:t>
      </w:r>
      <w:proofErr w:type="spellEnd"/>
      <w:r w:rsidRPr="00C03754">
        <w:rPr>
          <w:rFonts w:ascii="Montserrat" w:hAnsi="Montserrat"/>
        </w:rPr>
        <w:t xml:space="preserve">, </w:t>
      </w:r>
      <w:proofErr w:type="spellStart"/>
      <w:r w:rsidRPr="00C03754">
        <w:rPr>
          <w:rFonts w:ascii="Montserrat" w:hAnsi="Montserrat"/>
        </w:rPr>
        <w:t>clientSeed:nonce</w:t>
      </w:r>
      <w:proofErr w:type="spellEnd"/>
      <w:r w:rsidRPr="00C03754">
        <w:rPr>
          <w:rFonts w:ascii="Montserrat" w:hAnsi="Montserrat"/>
        </w:rPr>
        <w:t xml:space="preserve">); a rotação de </w:t>
      </w:r>
      <w:proofErr w:type="spellStart"/>
      <w:r w:rsidRPr="00C03754">
        <w:rPr>
          <w:rFonts w:ascii="Montserrat" w:hAnsi="Montserrat"/>
        </w:rPr>
        <w:t>seeds</w:t>
      </w:r>
      <w:proofErr w:type="spellEnd"/>
      <w:r w:rsidRPr="00C03754">
        <w:rPr>
          <w:rFonts w:ascii="Montserrat" w:hAnsi="Montserrat"/>
        </w:rPr>
        <w:t xml:space="preserve"> revela a anterior, permitindo reverificar cada rolagem no próprio navegador;</w:t>
      </w:r>
    </w:p>
    <w:p w14:paraId="369B9598" w14:textId="77777777" w:rsidR="00CE6D21" w:rsidRPr="00C03754" w:rsidRDefault="00000000">
      <w:pPr>
        <w:pStyle w:val="PargrafodaLista"/>
        <w:numPr>
          <w:ilvl w:val="0"/>
          <w:numId w:val="2"/>
        </w:num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 xml:space="preserve">Segurança: </w:t>
      </w:r>
      <w:r w:rsidRPr="00C03754">
        <w:rPr>
          <w:rFonts w:ascii="Montserrat" w:hAnsi="Montserrat"/>
        </w:rPr>
        <w:t xml:space="preserve">os tokens são verificados contra o JWKS público do </w:t>
      </w:r>
      <w:proofErr w:type="spellStart"/>
      <w:r w:rsidRPr="00C03754">
        <w:rPr>
          <w:rFonts w:ascii="Montserrat" w:hAnsi="Montserrat"/>
        </w:rPr>
        <w:t>Supabase</w:t>
      </w:r>
      <w:proofErr w:type="spellEnd"/>
      <w:r w:rsidRPr="00C03754">
        <w:rPr>
          <w:rFonts w:ascii="Montserrat" w:hAnsi="Montserrat"/>
        </w:rPr>
        <w:t xml:space="preserve"> (ES256); Row </w:t>
      </w:r>
      <w:proofErr w:type="spellStart"/>
      <w:r w:rsidRPr="00C03754">
        <w:rPr>
          <w:rFonts w:ascii="Montserrat" w:hAnsi="Montserrat"/>
        </w:rPr>
        <w:t>Level</w:t>
      </w:r>
      <w:proofErr w:type="spellEnd"/>
      <w:r w:rsidRPr="00C03754">
        <w:rPr>
          <w:rFonts w:ascii="Montserrat" w:hAnsi="Montserrat"/>
        </w:rPr>
        <w:t xml:space="preserve"> Security restringe clientes a leituras dos próprios dados com </w:t>
      </w:r>
      <w:proofErr w:type="spellStart"/>
      <w:r w:rsidRPr="00C03754">
        <w:rPr>
          <w:rFonts w:ascii="Montserrat" w:hAnsi="Montserrat"/>
        </w:rPr>
        <w:t>grants</w:t>
      </w:r>
      <w:proofErr w:type="spellEnd"/>
      <w:r w:rsidRPr="00C03754">
        <w:rPr>
          <w:rFonts w:ascii="Montserrat" w:hAnsi="Montserrat"/>
        </w:rPr>
        <w:t xml:space="preserve"> mínimos explícitos; todos os segredos ficam no GCP </w:t>
      </w:r>
      <w:proofErr w:type="spellStart"/>
      <w:r w:rsidRPr="00C03754">
        <w:rPr>
          <w:rFonts w:ascii="Montserrat" w:hAnsi="Montserrat"/>
        </w:rPr>
        <w:t>Secret</w:t>
      </w:r>
      <w:proofErr w:type="spellEnd"/>
      <w:r w:rsidRPr="00C03754">
        <w:rPr>
          <w:rFonts w:ascii="Montserrat" w:hAnsi="Montserrat"/>
        </w:rPr>
        <w:t xml:space="preserve"> Manager; os </w:t>
      </w:r>
      <w:proofErr w:type="spellStart"/>
      <w:r w:rsidRPr="00C03754">
        <w:rPr>
          <w:rFonts w:ascii="Montserrat" w:hAnsi="Montserrat"/>
        </w:rPr>
        <w:t>deploys</w:t>
      </w:r>
      <w:proofErr w:type="spellEnd"/>
      <w:r w:rsidRPr="00C03754">
        <w:rPr>
          <w:rFonts w:ascii="Montserrat" w:hAnsi="Montserrat"/>
        </w:rPr>
        <w:t xml:space="preserve"> do CI são sem chaves (</w:t>
      </w:r>
      <w:proofErr w:type="spellStart"/>
      <w:r w:rsidRPr="00C03754">
        <w:rPr>
          <w:rFonts w:ascii="Montserrat" w:hAnsi="Montserrat"/>
        </w:rPr>
        <w:t>Workload</w:t>
      </w:r>
      <w:proofErr w:type="spellEnd"/>
      <w:r w:rsidRPr="00C03754">
        <w:rPr>
          <w:rFonts w:ascii="Montserrat" w:hAnsi="Montserrat"/>
        </w:rPr>
        <w:t xml:space="preserve"> </w:t>
      </w:r>
      <w:proofErr w:type="spellStart"/>
      <w:r w:rsidRPr="00C03754">
        <w:rPr>
          <w:rFonts w:ascii="Montserrat" w:hAnsi="Montserrat"/>
        </w:rPr>
        <w:t>Identity</w:t>
      </w:r>
      <w:proofErr w:type="spellEnd"/>
      <w:r w:rsidRPr="00C03754">
        <w:rPr>
          <w:rFonts w:ascii="Montserrat" w:hAnsi="Montserrat"/>
        </w:rPr>
        <w:t xml:space="preserve"> Federation restrita ao repositório);</w:t>
      </w:r>
    </w:p>
    <w:p w14:paraId="09C6B6F9" w14:textId="77777777" w:rsidR="00CE6D21" w:rsidRPr="00C03754" w:rsidRDefault="00000000">
      <w:pPr>
        <w:pStyle w:val="PargrafodaLista"/>
        <w:numPr>
          <w:ilvl w:val="0"/>
          <w:numId w:val="2"/>
        </w:num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 xml:space="preserve">Testabilidade: </w:t>
      </w:r>
      <w:r w:rsidRPr="00C03754">
        <w:rPr>
          <w:rFonts w:ascii="Montserrat" w:hAnsi="Montserrat"/>
        </w:rPr>
        <w:t>o motor do jogo (matemática de prêmios, derivação de rolagens) é puro e isolado, coberto por testes unitários determinísticos, incluindo verificação estatística de uniformidade e invariante de vantagem da casa;</w:t>
      </w:r>
    </w:p>
    <w:p w14:paraId="27661E43" w14:textId="77777777" w:rsidR="00CE6D21" w:rsidRPr="00C03754" w:rsidRDefault="00000000">
      <w:pPr>
        <w:pStyle w:val="PargrafodaLista"/>
        <w:numPr>
          <w:ilvl w:val="0"/>
          <w:numId w:val="2"/>
        </w:num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 xml:space="preserve">Escalabilidade: </w:t>
      </w:r>
      <w:r w:rsidRPr="00C03754">
        <w:rPr>
          <w:rFonts w:ascii="Montserrat" w:hAnsi="Montserrat"/>
        </w:rPr>
        <w:t xml:space="preserve">a API é </w:t>
      </w:r>
      <w:proofErr w:type="spellStart"/>
      <w:r w:rsidRPr="00C03754">
        <w:rPr>
          <w:rFonts w:ascii="Montserrat" w:hAnsi="Montserrat"/>
        </w:rPr>
        <w:t>stateless</w:t>
      </w:r>
      <w:proofErr w:type="spellEnd"/>
      <w:r w:rsidRPr="00C03754">
        <w:rPr>
          <w:rFonts w:ascii="Montserrat" w:hAnsi="Montserrat"/>
        </w:rPr>
        <w:t xml:space="preserve"> em contêiner (Cloud </w:t>
      </w:r>
      <w:proofErr w:type="spellStart"/>
      <w:r w:rsidRPr="00C03754">
        <w:rPr>
          <w:rFonts w:ascii="Montserrat" w:hAnsi="Montserrat"/>
        </w:rPr>
        <w:t>Run</w:t>
      </w:r>
      <w:proofErr w:type="spellEnd"/>
      <w:r w:rsidRPr="00C03754">
        <w:rPr>
          <w:rFonts w:ascii="Montserrat" w:hAnsi="Montserrat"/>
        </w:rPr>
        <w:t xml:space="preserve"> escala a partir de zero), </w:t>
      </w:r>
      <w:proofErr w:type="gramStart"/>
      <w:r w:rsidRPr="00C03754">
        <w:rPr>
          <w:rFonts w:ascii="Montserrat" w:hAnsi="Montserrat"/>
        </w:rPr>
        <w:t>o web</w:t>
      </w:r>
      <w:proofErr w:type="gramEnd"/>
      <w:r w:rsidRPr="00C03754">
        <w:rPr>
          <w:rFonts w:ascii="Montserrat" w:hAnsi="Montserrat"/>
        </w:rPr>
        <w:t xml:space="preserve"> app são arquivos estáticos em CDN global e o banco concentra todas as garantias de consistência.</w:t>
      </w:r>
    </w:p>
    <w:p w14:paraId="13A3C5D6" w14:textId="77777777" w:rsidR="00CE6D21" w:rsidRPr="00C03754" w:rsidRDefault="00CE6D21">
      <w:pPr>
        <w:spacing w:after="60"/>
        <w:rPr>
          <w:rFonts w:ascii="Montserrat" w:hAnsi="Montserrat"/>
        </w:rPr>
      </w:pPr>
    </w:p>
    <w:p w14:paraId="0CE95FE3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código do cliente é compartilhado entre plataformas: o mesmo build estático do </w:t>
      </w:r>
      <w:proofErr w:type="spellStart"/>
      <w:r w:rsidRPr="00C03754">
        <w:rPr>
          <w:rFonts w:ascii="Montserrat" w:hAnsi="Montserrat"/>
        </w:rPr>
        <w:t>Nuxt</w:t>
      </w:r>
      <w:proofErr w:type="spellEnd"/>
      <w:r w:rsidRPr="00C03754">
        <w:rPr>
          <w:rFonts w:ascii="Montserrat" w:hAnsi="Montserrat"/>
        </w:rPr>
        <w:t xml:space="preserve"> é publicado na </w:t>
      </w:r>
      <w:proofErr w:type="spellStart"/>
      <w:r w:rsidRPr="00C03754">
        <w:rPr>
          <w:rFonts w:ascii="Montserrat" w:hAnsi="Montserrat"/>
        </w:rPr>
        <w:t>Cloudflare</w:t>
      </w:r>
      <w:proofErr w:type="spellEnd"/>
      <w:r w:rsidRPr="00C03754">
        <w:rPr>
          <w:rFonts w:ascii="Montserrat" w:hAnsi="Montserrat"/>
        </w:rPr>
        <w:t xml:space="preserve"> e embarcado pelo Capacitor para Android e iOS. Preocupações transversais seguem padrões leves de </w:t>
      </w:r>
      <w:proofErr w:type="spellStart"/>
      <w:r w:rsidRPr="00C03754">
        <w:rPr>
          <w:rFonts w:ascii="Montserrat" w:hAnsi="Montserrat"/>
        </w:rPr>
        <w:t>composables</w:t>
      </w:r>
      <w:proofErr w:type="spellEnd"/>
      <w:r w:rsidRPr="00C03754">
        <w:rPr>
          <w:rFonts w:ascii="Montserrat" w:hAnsi="Montserrat"/>
        </w:rPr>
        <w:t xml:space="preserve"> — um </w:t>
      </w:r>
      <w:proofErr w:type="spellStart"/>
      <w:r w:rsidRPr="00C03754">
        <w:rPr>
          <w:rFonts w:ascii="Montserrat" w:hAnsi="Montserrat"/>
        </w:rPr>
        <w:t>composable</w:t>
      </w:r>
      <w:proofErr w:type="spellEnd"/>
      <w:r w:rsidRPr="00C03754">
        <w:rPr>
          <w:rFonts w:ascii="Montserrat" w:hAnsi="Montserrat"/>
        </w:rPr>
        <w:t xml:space="preserve"> de i18n com dicionários por idioma, temas via variáveis CSS trocadas por atributo de dados e uma ponte de </w:t>
      </w:r>
      <w:proofErr w:type="spellStart"/>
      <w:r w:rsidRPr="00C03754">
        <w:rPr>
          <w:rFonts w:ascii="Montserrat" w:hAnsi="Montserrat"/>
        </w:rPr>
        <w:t>Crashlytics</w:t>
      </w:r>
      <w:proofErr w:type="spellEnd"/>
      <w:r w:rsidRPr="00C03754">
        <w:rPr>
          <w:rFonts w:ascii="Montserrat" w:hAnsi="Montserrat"/>
        </w:rPr>
        <w:t xml:space="preserve"> que encaminha erros da </w:t>
      </w:r>
      <w:proofErr w:type="spellStart"/>
      <w:r w:rsidRPr="00C03754">
        <w:rPr>
          <w:rFonts w:ascii="Montserrat" w:hAnsi="Montserrat"/>
        </w:rPr>
        <w:t>webview</w:t>
      </w:r>
      <w:proofErr w:type="spellEnd"/>
      <w:r w:rsidRPr="00C03754">
        <w:rPr>
          <w:rFonts w:ascii="Montserrat" w:hAnsi="Montserrat"/>
        </w:rPr>
        <w:t xml:space="preserve"> ao relatório nativo apenas dentro do </w:t>
      </w:r>
      <w:proofErr w:type="spellStart"/>
      <w:r w:rsidRPr="00C03754">
        <w:rPr>
          <w:rFonts w:ascii="Montserrat" w:hAnsi="Montserrat"/>
        </w:rPr>
        <w:t>shell</w:t>
      </w:r>
      <w:proofErr w:type="spellEnd"/>
      <w:r w:rsidRPr="00C03754">
        <w:rPr>
          <w:rFonts w:ascii="Montserrat" w:hAnsi="Montserrat"/>
        </w:rPr>
        <w:t xml:space="preserve"> mobile.</w:t>
      </w:r>
    </w:p>
    <w:p w14:paraId="70104354" w14:textId="77777777" w:rsidR="00CE6D21" w:rsidRPr="00C03754" w:rsidRDefault="00000000">
      <w:pPr>
        <w:pStyle w:val="Ttulo1"/>
        <w:rPr>
          <w:rFonts w:ascii="Montserrat" w:hAnsi="Montserrat"/>
        </w:rPr>
      </w:pPr>
      <w:r w:rsidRPr="00C03754">
        <w:rPr>
          <w:rFonts w:ascii="Montserrat" w:hAnsi="Montserrat"/>
        </w:rPr>
        <w:br w:type="page"/>
      </w:r>
      <w:r w:rsidRPr="0008028A">
        <w:rPr>
          <w:rFonts w:ascii="Montserrat" w:hAnsi="Montserrat"/>
          <w:color w:val="153D63" w:themeColor="text2" w:themeTint="E6"/>
        </w:rPr>
        <w:lastRenderedPageBreak/>
        <w:t>Requisitos, Regras de Negócio, Casos de Uso e Telas</w:t>
      </w:r>
    </w:p>
    <w:p w14:paraId="3AF3F2BD" w14:textId="77777777" w:rsidR="00CE6D21" w:rsidRPr="0008028A" w:rsidRDefault="00000000">
      <w:pPr>
        <w:pStyle w:val="Ttulo2"/>
        <w:rPr>
          <w:rFonts w:ascii="Montserrat" w:hAnsi="Montserrat"/>
          <w:color w:val="0A2F41" w:themeColor="accent1" w:themeShade="80"/>
        </w:rPr>
      </w:pPr>
      <w:r w:rsidRPr="0008028A">
        <w:rPr>
          <w:rFonts w:ascii="Montserrat" w:hAnsi="Montserrat"/>
          <w:color w:val="0A2F41" w:themeColor="accent1" w:themeShade="80"/>
        </w:rPr>
        <w:t>Requisitos Não Funcionais (RNF) – Gerais</w:t>
      </w:r>
    </w:p>
    <w:p w14:paraId="3BB41500" w14:textId="77777777" w:rsidR="00CE6D21" w:rsidRPr="0008028A" w:rsidRDefault="00000000">
      <w:pPr>
        <w:pStyle w:val="Ttulo3"/>
        <w:rPr>
          <w:rFonts w:ascii="Montserrat" w:hAnsi="Montserrat"/>
          <w:color w:val="000000" w:themeColor="text1"/>
        </w:rPr>
      </w:pPr>
      <w:r w:rsidRPr="0008028A">
        <w:rPr>
          <w:rFonts w:ascii="Montserrat" w:hAnsi="Montserrat"/>
          <w:color w:val="000000" w:themeColor="text1"/>
        </w:rPr>
        <w:t>RNF01 – Desempenho</w:t>
      </w:r>
    </w:p>
    <w:p w14:paraId="069680C3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Os </w:t>
      </w:r>
      <w:proofErr w:type="spellStart"/>
      <w:r w:rsidRPr="00C03754">
        <w:rPr>
          <w:rFonts w:ascii="Montserrat" w:hAnsi="Montserrat"/>
        </w:rPr>
        <w:t>endpoints</w:t>
      </w:r>
      <w:proofErr w:type="spellEnd"/>
      <w:r w:rsidRPr="00C03754">
        <w:rPr>
          <w:rFonts w:ascii="Montserrat" w:hAnsi="Montserrat"/>
        </w:rPr>
        <w:t xml:space="preserve"> da API devem responder em até 500 </w:t>
      </w:r>
      <w:proofErr w:type="spellStart"/>
      <w:r w:rsidRPr="00C03754">
        <w:rPr>
          <w:rFonts w:ascii="Montserrat" w:hAnsi="Montserrat"/>
        </w:rPr>
        <w:t>ms</w:t>
      </w:r>
      <w:proofErr w:type="spellEnd"/>
      <w:r w:rsidRPr="00C03754">
        <w:rPr>
          <w:rFonts w:ascii="Montserrat" w:hAnsi="Montserrat"/>
        </w:rPr>
        <w:t xml:space="preserve"> (p95, instância aquecida). A animação da rolagem deve manter 60 </w:t>
      </w:r>
      <w:proofErr w:type="spellStart"/>
      <w:r w:rsidRPr="00C03754">
        <w:rPr>
          <w:rFonts w:ascii="Montserrat" w:hAnsi="Montserrat"/>
        </w:rPr>
        <w:t>fps</w:t>
      </w:r>
      <w:proofErr w:type="spellEnd"/>
      <w:r w:rsidRPr="00C03754">
        <w:rPr>
          <w:rFonts w:ascii="Montserrat" w:hAnsi="Montserrat"/>
        </w:rPr>
        <w:t xml:space="preserve"> em dispositivos intermediários; os sons do jogo são sintetizados em tempo real, sem carregamento de arquivos.</w:t>
      </w:r>
    </w:p>
    <w:p w14:paraId="56D6718F" w14:textId="77777777" w:rsidR="00CE6D21" w:rsidRPr="0008028A" w:rsidRDefault="00000000">
      <w:pPr>
        <w:pStyle w:val="Ttulo3"/>
        <w:rPr>
          <w:rFonts w:ascii="Montserrat" w:hAnsi="Montserrat"/>
          <w:color w:val="000000" w:themeColor="text1"/>
        </w:rPr>
      </w:pPr>
      <w:r w:rsidRPr="0008028A">
        <w:rPr>
          <w:rFonts w:ascii="Montserrat" w:hAnsi="Montserrat"/>
          <w:color w:val="000000" w:themeColor="text1"/>
        </w:rPr>
        <w:t>RNF02 – Segurança</w:t>
      </w:r>
    </w:p>
    <w:p w14:paraId="7BCF680B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As sessões usam </w:t>
      </w:r>
      <w:proofErr w:type="spellStart"/>
      <w:r w:rsidRPr="00C03754">
        <w:rPr>
          <w:rFonts w:ascii="Montserrat" w:hAnsi="Montserrat"/>
        </w:rPr>
        <w:t>JWTs</w:t>
      </w:r>
      <w:proofErr w:type="spellEnd"/>
      <w:r w:rsidRPr="00C03754">
        <w:rPr>
          <w:rFonts w:ascii="Montserrat" w:hAnsi="Montserrat"/>
        </w:rPr>
        <w:t xml:space="preserve"> assimétricos ES256 verificados via JWKS público. Todas as tabelas aplicam Row </w:t>
      </w:r>
      <w:proofErr w:type="spellStart"/>
      <w:r w:rsidRPr="00C03754">
        <w:rPr>
          <w:rFonts w:ascii="Montserrat" w:hAnsi="Montserrat"/>
        </w:rPr>
        <w:t>Level</w:t>
      </w:r>
      <w:proofErr w:type="spellEnd"/>
      <w:r w:rsidRPr="00C03754">
        <w:rPr>
          <w:rFonts w:ascii="Montserrat" w:hAnsi="Montserrat"/>
        </w:rPr>
        <w:t xml:space="preserve"> Security (leitura apenas dos próprios dados; escrita exclusivamente pela </w:t>
      </w:r>
      <w:proofErr w:type="spellStart"/>
      <w:r w:rsidRPr="00C03754">
        <w:rPr>
          <w:rFonts w:ascii="Montserrat" w:hAnsi="Montserrat"/>
        </w:rPr>
        <w:t>service</w:t>
      </w:r>
      <w:proofErr w:type="spellEnd"/>
      <w:r w:rsidRPr="00C03754">
        <w:rPr>
          <w:rFonts w:ascii="Montserrat" w:hAnsi="Montserrat"/>
        </w:rPr>
        <w:t xml:space="preserve"> role da API). Segredos ficam no GCP </w:t>
      </w:r>
      <w:proofErr w:type="spellStart"/>
      <w:r w:rsidRPr="00C03754">
        <w:rPr>
          <w:rFonts w:ascii="Montserrat" w:hAnsi="Montserrat"/>
        </w:rPr>
        <w:t>Secret</w:t>
      </w:r>
      <w:proofErr w:type="spellEnd"/>
      <w:r w:rsidRPr="00C03754">
        <w:rPr>
          <w:rFonts w:ascii="Montserrat" w:hAnsi="Montserrat"/>
        </w:rPr>
        <w:t xml:space="preserve"> Manager; </w:t>
      </w:r>
      <w:proofErr w:type="spellStart"/>
      <w:r w:rsidRPr="00C03754">
        <w:rPr>
          <w:rFonts w:ascii="Montserrat" w:hAnsi="Montserrat"/>
        </w:rPr>
        <w:t>webhooks</w:t>
      </w:r>
      <w:proofErr w:type="spellEnd"/>
      <w:r w:rsidRPr="00C03754">
        <w:rPr>
          <w:rFonts w:ascii="Montserrat" w:hAnsi="Montserrat"/>
        </w:rPr>
        <w:t xml:space="preserve"> têm assinatura verificada; o cliente jamais calcula ou influencia resultados.</w:t>
      </w:r>
    </w:p>
    <w:p w14:paraId="5ED759D1" w14:textId="77777777" w:rsidR="00CE6D21" w:rsidRPr="0008028A" w:rsidRDefault="00000000">
      <w:pPr>
        <w:pStyle w:val="Ttulo3"/>
        <w:rPr>
          <w:rFonts w:ascii="Montserrat" w:hAnsi="Montserrat"/>
          <w:color w:val="000000" w:themeColor="text1"/>
        </w:rPr>
      </w:pPr>
      <w:r w:rsidRPr="0008028A">
        <w:rPr>
          <w:rFonts w:ascii="Montserrat" w:hAnsi="Montserrat"/>
          <w:color w:val="000000" w:themeColor="text1"/>
        </w:rPr>
        <w:t>RNF03 – Arquitetura e Escalabilidade</w:t>
      </w:r>
    </w:p>
    <w:p w14:paraId="069D8F74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API deve ser </w:t>
      </w:r>
      <w:proofErr w:type="spellStart"/>
      <w:r w:rsidRPr="00C03754">
        <w:rPr>
          <w:rFonts w:ascii="Montserrat" w:hAnsi="Montserrat"/>
        </w:rPr>
        <w:t>stateless</w:t>
      </w:r>
      <w:proofErr w:type="spellEnd"/>
      <w:r w:rsidRPr="00C03754">
        <w:rPr>
          <w:rFonts w:ascii="Montserrat" w:hAnsi="Montserrat"/>
        </w:rPr>
        <w:t xml:space="preserve"> e </w:t>
      </w:r>
      <w:proofErr w:type="spellStart"/>
      <w:r w:rsidRPr="00C03754">
        <w:rPr>
          <w:rFonts w:ascii="Montserrat" w:hAnsi="Montserrat"/>
        </w:rPr>
        <w:t>containerizada</w:t>
      </w:r>
      <w:proofErr w:type="spellEnd"/>
      <w:r w:rsidRPr="00C03754">
        <w:rPr>
          <w:rFonts w:ascii="Montserrat" w:hAnsi="Montserrat"/>
        </w:rPr>
        <w:t xml:space="preserve">, escalando a partir de zero no Cloud </w:t>
      </w:r>
      <w:proofErr w:type="spellStart"/>
      <w:r w:rsidRPr="00C03754">
        <w:rPr>
          <w:rFonts w:ascii="Montserrat" w:hAnsi="Montserrat"/>
        </w:rPr>
        <w:t>Run</w:t>
      </w:r>
      <w:proofErr w:type="spellEnd"/>
      <w:r w:rsidRPr="00C03754">
        <w:rPr>
          <w:rFonts w:ascii="Montserrat" w:hAnsi="Montserrat"/>
        </w:rPr>
        <w:t>. Uma única API deve atender web e mobile de forma idêntica (escopo via CORS). A aplicação web deve compilar para arquivos estáticos servidos por CDN.</w:t>
      </w:r>
    </w:p>
    <w:p w14:paraId="65951786" w14:textId="77777777" w:rsidR="00CE6D21" w:rsidRPr="0008028A" w:rsidRDefault="00000000">
      <w:pPr>
        <w:pStyle w:val="Ttulo3"/>
        <w:rPr>
          <w:rFonts w:ascii="Montserrat" w:hAnsi="Montserrat"/>
          <w:color w:val="000000" w:themeColor="text1"/>
        </w:rPr>
      </w:pPr>
      <w:r w:rsidRPr="0008028A">
        <w:rPr>
          <w:rFonts w:ascii="Montserrat" w:hAnsi="Montserrat"/>
          <w:color w:val="000000" w:themeColor="text1"/>
        </w:rPr>
        <w:t>RNF04 – Justiça e Auditabilidade</w:t>
      </w:r>
    </w:p>
    <w:p w14:paraId="23B46D56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>Todo resultado deve ser verificável criptograficamente pelo jogador (commit–</w:t>
      </w:r>
      <w:proofErr w:type="spellStart"/>
      <w:r w:rsidRPr="00C03754">
        <w:rPr>
          <w:rFonts w:ascii="Montserrat" w:hAnsi="Montserrat"/>
        </w:rPr>
        <w:t>reveal</w:t>
      </w:r>
      <w:proofErr w:type="spellEnd"/>
      <w:r w:rsidRPr="00C03754">
        <w:rPr>
          <w:rFonts w:ascii="Montserrat" w:hAnsi="Montserrat"/>
        </w:rPr>
        <w:t xml:space="preserve">, HMAC-SHA256). Toda variação de saldo deve ser registrada em livro-razão </w:t>
      </w:r>
      <w:proofErr w:type="spellStart"/>
      <w:r w:rsidRPr="00C03754">
        <w:rPr>
          <w:rFonts w:ascii="Montserrat" w:hAnsi="Montserrat"/>
        </w:rPr>
        <w:t>append-only</w:t>
      </w:r>
      <w:proofErr w:type="spellEnd"/>
      <w:r w:rsidRPr="00C03754">
        <w:rPr>
          <w:rFonts w:ascii="Montserrat" w:hAnsi="Montserrat"/>
        </w:rPr>
        <w:t xml:space="preserve"> satisfazendo a invariante saldo = </w:t>
      </w:r>
      <w:r w:rsidRPr="00C03754">
        <w:rPr>
          <w:rFonts w:ascii="Cambria" w:hAnsi="Cambria" w:cs="Cambria"/>
        </w:rPr>
        <w:t>Σ</w:t>
      </w:r>
      <w:r w:rsidRPr="00C03754">
        <w:rPr>
          <w:rFonts w:ascii="Montserrat" w:hAnsi="Montserrat"/>
        </w:rPr>
        <w:t xml:space="preserve"> transa</w:t>
      </w:r>
      <w:r w:rsidRPr="00C03754">
        <w:rPr>
          <w:rFonts w:ascii="Montserrat" w:hAnsi="Montserrat" w:cs="Montserrat"/>
        </w:rPr>
        <w:t>çõ</w:t>
      </w:r>
      <w:r w:rsidRPr="00C03754">
        <w:rPr>
          <w:rFonts w:ascii="Montserrat" w:hAnsi="Montserrat"/>
        </w:rPr>
        <w:t>es.</w:t>
      </w:r>
    </w:p>
    <w:p w14:paraId="5BD3472B" w14:textId="77777777" w:rsidR="00CE6D21" w:rsidRPr="0008028A" w:rsidRDefault="00000000">
      <w:pPr>
        <w:pStyle w:val="Ttulo3"/>
        <w:rPr>
          <w:rFonts w:ascii="Montserrat" w:hAnsi="Montserrat"/>
          <w:color w:val="000000" w:themeColor="text1"/>
        </w:rPr>
      </w:pPr>
      <w:r w:rsidRPr="0008028A">
        <w:rPr>
          <w:rFonts w:ascii="Montserrat" w:hAnsi="Montserrat"/>
          <w:color w:val="000000" w:themeColor="text1"/>
        </w:rPr>
        <w:t>RNF05 – Disponibilidade</w:t>
      </w:r>
    </w:p>
    <w:p w14:paraId="535E2F09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sistema utiliza plataformas gerenciadas (Cloud </w:t>
      </w:r>
      <w:proofErr w:type="spellStart"/>
      <w:r w:rsidRPr="00C03754">
        <w:rPr>
          <w:rFonts w:ascii="Montserrat" w:hAnsi="Montserrat"/>
        </w:rPr>
        <w:t>Run</w:t>
      </w:r>
      <w:proofErr w:type="spellEnd"/>
      <w:r w:rsidRPr="00C03754">
        <w:rPr>
          <w:rFonts w:ascii="Montserrat" w:hAnsi="Montserrat"/>
        </w:rPr>
        <w:t xml:space="preserve">, </w:t>
      </w:r>
      <w:proofErr w:type="spellStart"/>
      <w:r w:rsidRPr="00C03754">
        <w:rPr>
          <w:rFonts w:ascii="Montserrat" w:hAnsi="Montserrat"/>
        </w:rPr>
        <w:t>Cloudflare</w:t>
      </w:r>
      <w:proofErr w:type="spellEnd"/>
      <w:r w:rsidRPr="00C03754">
        <w:rPr>
          <w:rFonts w:ascii="Montserrat" w:hAnsi="Montserrat"/>
        </w:rPr>
        <w:t xml:space="preserve">, </w:t>
      </w:r>
      <w:proofErr w:type="spellStart"/>
      <w:r w:rsidRPr="00C03754">
        <w:rPr>
          <w:rFonts w:ascii="Montserrat" w:hAnsi="Montserrat"/>
        </w:rPr>
        <w:t>Supabase</w:t>
      </w:r>
      <w:proofErr w:type="spellEnd"/>
      <w:r w:rsidRPr="00C03754">
        <w:rPr>
          <w:rFonts w:ascii="Montserrat" w:hAnsi="Montserrat"/>
        </w:rPr>
        <w:t xml:space="preserve">). Um </w:t>
      </w:r>
      <w:proofErr w:type="spellStart"/>
      <w:r w:rsidRPr="00C03754">
        <w:rPr>
          <w:rFonts w:ascii="Montserrat" w:hAnsi="Montserrat"/>
        </w:rPr>
        <w:t>endpoint</w:t>
      </w:r>
      <w:proofErr w:type="spellEnd"/>
      <w:r w:rsidRPr="00C03754">
        <w:rPr>
          <w:rFonts w:ascii="Montserrat" w:hAnsi="Montserrat"/>
        </w:rPr>
        <w:t xml:space="preserve"> de </w:t>
      </w:r>
      <w:proofErr w:type="spellStart"/>
      <w:r w:rsidRPr="00C03754">
        <w:rPr>
          <w:rFonts w:ascii="Montserrat" w:hAnsi="Montserrat"/>
        </w:rPr>
        <w:t>health</w:t>
      </w:r>
      <w:proofErr w:type="spellEnd"/>
      <w:r w:rsidRPr="00C03754">
        <w:rPr>
          <w:rFonts w:ascii="Montserrat" w:hAnsi="Montserrat"/>
        </w:rPr>
        <w:t xml:space="preserve"> permite monitoramento; os </w:t>
      </w:r>
      <w:proofErr w:type="spellStart"/>
      <w:r w:rsidRPr="00C03754">
        <w:rPr>
          <w:rFonts w:ascii="Montserrat" w:hAnsi="Montserrat"/>
        </w:rPr>
        <w:t>deploys</w:t>
      </w:r>
      <w:proofErr w:type="spellEnd"/>
      <w:r w:rsidRPr="00C03754">
        <w:rPr>
          <w:rFonts w:ascii="Montserrat" w:hAnsi="Montserrat"/>
        </w:rPr>
        <w:t xml:space="preserve"> são condicionados a testes automatizados no CI.</w:t>
      </w:r>
    </w:p>
    <w:p w14:paraId="5F3F541E" w14:textId="77777777" w:rsidR="00CE6D21" w:rsidRPr="0008028A" w:rsidRDefault="00000000">
      <w:pPr>
        <w:pStyle w:val="Ttulo3"/>
        <w:rPr>
          <w:rFonts w:ascii="Montserrat" w:hAnsi="Montserrat"/>
          <w:color w:val="000000" w:themeColor="text1"/>
        </w:rPr>
      </w:pPr>
      <w:r w:rsidRPr="0008028A">
        <w:rPr>
          <w:rFonts w:ascii="Montserrat" w:hAnsi="Montserrat"/>
          <w:color w:val="000000" w:themeColor="text1"/>
        </w:rPr>
        <w:t>RNF06 – Usabilidade e Acessibilidade</w:t>
      </w:r>
    </w:p>
    <w:p w14:paraId="1B8AF9AA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>A interface oferece três idiomas (detectados automaticamente do navegador) com seletor com bandeiras, três temas de cores, mudo de som e respeita a preferência de movimento reduzido do sistema operacional. Os layouts são responsivos do mobile ao desktop.</w:t>
      </w:r>
    </w:p>
    <w:p w14:paraId="3D989E6A" w14:textId="77777777" w:rsidR="00CE6D21" w:rsidRPr="0008028A" w:rsidRDefault="00000000">
      <w:pPr>
        <w:pStyle w:val="Ttulo3"/>
        <w:rPr>
          <w:rFonts w:ascii="Montserrat" w:hAnsi="Montserrat"/>
          <w:color w:val="000000" w:themeColor="text1"/>
        </w:rPr>
      </w:pPr>
      <w:r w:rsidRPr="0008028A">
        <w:rPr>
          <w:rFonts w:ascii="Montserrat" w:hAnsi="Montserrat"/>
          <w:color w:val="000000" w:themeColor="text1"/>
        </w:rPr>
        <w:t>RNF07 – Qualidade de Software</w:t>
      </w:r>
    </w:p>
    <w:p w14:paraId="23021011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motor do jogo deve manter cobertura de testes unitários da matemática de prêmios e derivação de rolagens, incluindo determinismo, limites, uniformidade estatística e vantagem da casa. Todo o código é </w:t>
      </w:r>
      <w:proofErr w:type="spellStart"/>
      <w:r w:rsidRPr="00C03754">
        <w:rPr>
          <w:rFonts w:ascii="Montserrat" w:hAnsi="Montserrat"/>
        </w:rPr>
        <w:t>tipado</w:t>
      </w:r>
      <w:proofErr w:type="spellEnd"/>
      <w:r w:rsidRPr="00C03754">
        <w:rPr>
          <w:rFonts w:ascii="Montserrat" w:hAnsi="Montserrat"/>
        </w:rPr>
        <w:t xml:space="preserve"> (</w:t>
      </w:r>
      <w:proofErr w:type="spellStart"/>
      <w:r w:rsidRPr="00C03754">
        <w:rPr>
          <w:rFonts w:ascii="Montserrat" w:hAnsi="Montserrat"/>
        </w:rPr>
        <w:t>TypeScript</w:t>
      </w:r>
      <w:proofErr w:type="spellEnd"/>
      <w:r w:rsidRPr="00C03754">
        <w:rPr>
          <w:rFonts w:ascii="Montserrat" w:hAnsi="Montserrat"/>
        </w:rPr>
        <w:t xml:space="preserve">); os testes condicionam cada </w:t>
      </w:r>
      <w:proofErr w:type="spellStart"/>
      <w:r w:rsidRPr="00C03754">
        <w:rPr>
          <w:rFonts w:ascii="Montserrat" w:hAnsi="Montserrat"/>
        </w:rPr>
        <w:t>deploy</w:t>
      </w:r>
      <w:proofErr w:type="spellEnd"/>
      <w:r w:rsidRPr="00C03754">
        <w:rPr>
          <w:rFonts w:ascii="Montserrat" w:hAnsi="Montserrat"/>
        </w:rPr>
        <w:t>.</w:t>
      </w:r>
    </w:p>
    <w:p w14:paraId="212F2190" w14:textId="77777777" w:rsidR="00CE6D21" w:rsidRPr="0008028A" w:rsidRDefault="00000000">
      <w:pPr>
        <w:pStyle w:val="Ttulo3"/>
        <w:rPr>
          <w:rFonts w:ascii="Montserrat" w:hAnsi="Montserrat"/>
          <w:color w:val="000000" w:themeColor="text1"/>
        </w:rPr>
      </w:pPr>
      <w:r w:rsidRPr="0008028A">
        <w:rPr>
          <w:rFonts w:ascii="Montserrat" w:hAnsi="Montserrat"/>
          <w:color w:val="000000" w:themeColor="text1"/>
        </w:rPr>
        <w:t xml:space="preserve">RNF08 – CI/CD e </w:t>
      </w:r>
      <w:proofErr w:type="spellStart"/>
      <w:r w:rsidRPr="0008028A">
        <w:rPr>
          <w:rFonts w:ascii="Montserrat" w:hAnsi="Montserrat"/>
          <w:color w:val="000000" w:themeColor="text1"/>
        </w:rPr>
        <w:t>Deploy</w:t>
      </w:r>
      <w:proofErr w:type="spellEnd"/>
    </w:p>
    <w:p w14:paraId="28274C6F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Pipelines automatizados devem compilar, testar e publicar a API (Docker → </w:t>
      </w:r>
      <w:proofErr w:type="spellStart"/>
      <w:r w:rsidRPr="00C03754">
        <w:rPr>
          <w:rFonts w:ascii="Montserrat" w:hAnsi="Montserrat"/>
        </w:rPr>
        <w:t>Artifact</w:t>
      </w:r>
      <w:proofErr w:type="spellEnd"/>
      <w:r w:rsidRPr="00C03754">
        <w:rPr>
          <w:rFonts w:ascii="Montserrat" w:hAnsi="Montserrat"/>
        </w:rPr>
        <w:t xml:space="preserve"> Registry → Cloud </w:t>
      </w:r>
      <w:proofErr w:type="spellStart"/>
      <w:r w:rsidRPr="00C03754">
        <w:rPr>
          <w:rFonts w:ascii="Montserrat" w:hAnsi="Montserrat"/>
        </w:rPr>
        <w:t>Run</w:t>
      </w:r>
      <w:proofErr w:type="spellEnd"/>
      <w:r w:rsidRPr="00C03754">
        <w:rPr>
          <w:rFonts w:ascii="Montserrat" w:hAnsi="Montserrat"/>
        </w:rPr>
        <w:t xml:space="preserve">) e o web app a cada </w:t>
      </w:r>
      <w:proofErr w:type="spellStart"/>
      <w:r w:rsidRPr="00C03754">
        <w:rPr>
          <w:rFonts w:ascii="Montserrat" w:hAnsi="Montserrat"/>
        </w:rPr>
        <w:t>push</w:t>
      </w:r>
      <w:proofErr w:type="spellEnd"/>
      <w:r w:rsidRPr="00C03754">
        <w:rPr>
          <w:rFonts w:ascii="Montserrat" w:hAnsi="Montserrat"/>
        </w:rPr>
        <w:t xml:space="preserve">, e no mobile: gerar o APK, executar </w:t>
      </w:r>
      <w:r w:rsidRPr="00C03754">
        <w:rPr>
          <w:rFonts w:ascii="Montserrat" w:hAnsi="Montserrat"/>
        </w:rPr>
        <w:lastRenderedPageBreak/>
        <w:t xml:space="preserve">testes </w:t>
      </w:r>
      <w:proofErr w:type="spellStart"/>
      <w:r w:rsidRPr="00C03754">
        <w:rPr>
          <w:rFonts w:ascii="Montserrat" w:hAnsi="Montserrat"/>
        </w:rPr>
        <w:t>robo</w:t>
      </w:r>
      <w:proofErr w:type="spellEnd"/>
      <w:r w:rsidRPr="00C03754">
        <w:rPr>
          <w:rFonts w:ascii="Montserrat" w:hAnsi="Montserrat"/>
        </w:rPr>
        <w:t xml:space="preserve"> no </w:t>
      </w:r>
      <w:proofErr w:type="spellStart"/>
      <w:r w:rsidRPr="00C03754">
        <w:rPr>
          <w:rFonts w:ascii="Montserrat" w:hAnsi="Montserrat"/>
        </w:rPr>
        <w:t>Firebase</w:t>
      </w:r>
      <w:proofErr w:type="spellEnd"/>
      <w:r w:rsidRPr="00C03754">
        <w:rPr>
          <w:rFonts w:ascii="Montserrat" w:hAnsi="Montserrat"/>
        </w:rPr>
        <w:t xml:space="preserve"> Test </w:t>
      </w:r>
      <w:proofErr w:type="spellStart"/>
      <w:r w:rsidRPr="00C03754">
        <w:rPr>
          <w:rFonts w:ascii="Montserrat" w:hAnsi="Montserrat"/>
        </w:rPr>
        <w:t>Lab</w:t>
      </w:r>
      <w:proofErr w:type="spellEnd"/>
      <w:r w:rsidRPr="00C03754">
        <w:rPr>
          <w:rFonts w:ascii="Montserrat" w:hAnsi="Montserrat"/>
        </w:rPr>
        <w:t xml:space="preserve"> em dispositivos virtuais, distribuir via </w:t>
      </w:r>
      <w:proofErr w:type="spellStart"/>
      <w:r w:rsidRPr="00C03754">
        <w:rPr>
          <w:rFonts w:ascii="Montserrat" w:hAnsi="Montserrat"/>
        </w:rPr>
        <w:t>Firebase</w:t>
      </w:r>
      <w:proofErr w:type="spellEnd"/>
      <w:r w:rsidRPr="00C03754">
        <w:rPr>
          <w:rFonts w:ascii="Montserrat" w:hAnsi="Montserrat"/>
        </w:rPr>
        <w:t xml:space="preserve"> App </w:t>
      </w:r>
      <w:proofErr w:type="spellStart"/>
      <w:r w:rsidRPr="00C03754">
        <w:rPr>
          <w:rFonts w:ascii="Montserrat" w:hAnsi="Montserrat"/>
        </w:rPr>
        <w:t>Distribution</w:t>
      </w:r>
      <w:proofErr w:type="spellEnd"/>
      <w:r w:rsidRPr="00C03754">
        <w:rPr>
          <w:rFonts w:ascii="Montserrat" w:hAnsi="Montserrat"/>
        </w:rPr>
        <w:t xml:space="preserve"> e validar o build iOS com </w:t>
      </w:r>
      <w:proofErr w:type="spellStart"/>
      <w:r w:rsidRPr="00C03754">
        <w:rPr>
          <w:rFonts w:ascii="Montserrat" w:hAnsi="Montserrat"/>
        </w:rPr>
        <w:t>CocoaPods</w:t>
      </w:r>
      <w:proofErr w:type="spellEnd"/>
      <w:r w:rsidRPr="00C03754">
        <w:rPr>
          <w:rFonts w:ascii="Montserrat" w:hAnsi="Montserrat"/>
        </w:rPr>
        <w:t xml:space="preserve"> em </w:t>
      </w:r>
      <w:proofErr w:type="spellStart"/>
      <w:r w:rsidRPr="00C03754">
        <w:rPr>
          <w:rFonts w:ascii="Montserrat" w:hAnsi="Montserrat"/>
        </w:rPr>
        <w:t>runners</w:t>
      </w:r>
      <w:proofErr w:type="spellEnd"/>
      <w:r w:rsidRPr="00C03754">
        <w:rPr>
          <w:rFonts w:ascii="Montserrat" w:hAnsi="Montserrat"/>
        </w:rPr>
        <w:t xml:space="preserve"> </w:t>
      </w:r>
      <w:proofErr w:type="spellStart"/>
      <w:r w:rsidRPr="00C03754">
        <w:rPr>
          <w:rFonts w:ascii="Montserrat" w:hAnsi="Montserrat"/>
        </w:rPr>
        <w:t>macOS</w:t>
      </w:r>
      <w:proofErr w:type="spellEnd"/>
      <w:r w:rsidRPr="00C03754">
        <w:rPr>
          <w:rFonts w:ascii="Montserrat" w:hAnsi="Montserrat"/>
        </w:rPr>
        <w:t>. Todo acesso ao Google Cloud é sem chaves (WIF).</w:t>
      </w:r>
    </w:p>
    <w:p w14:paraId="06ABFDDE" w14:textId="77777777" w:rsidR="00CE6D21" w:rsidRPr="0008028A" w:rsidRDefault="00000000">
      <w:pPr>
        <w:pStyle w:val="Ttulo3"/>
        <w:rPr>
          <w:rFonts w:ascii="Montserrat" w:hAnsi="Montserrat"/>
          <w:color w:val="000000" w:themeColor="text1"/>
        </w:rPr>
      </w:pPr>
      <w:r w:rsidRPr="0008028A">
        <w:rPr>
          <w:rFonts w:ascii="Montserrat" w:hAnsi="Montserrat"/>
          <w:color w:val="000000" w:themeColor="text1"/>
        </w:rPr>
        <w:t>RNF09 – Conformidade (Demonstração)</w:t>
      </w:r>
    </w:p>
    <w:p w14:paraId="0F36E254" w14:textId="77777777" w:rsidR="00CE6D21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plataforma deve operar exclusivamente com moedas virtuais e 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 em modo de teste, exibindo aviso permanente. Não é um produto de jogos de azar e não deve processar dinheiro real.</w:t>
      </w:r>
    </w:p>
    <w:p w14:paraId="5232621C" w14:textId="7B577F6B" w:rsidR="0008028A" w:rsidRPr="00C03754" w:rsidRDefault="0008028A">
      <w:pPr>
        <w:spacing w:after="140"/>
        <w:rPr>
          <w:rFonts w:ascii="Montserrat" w:hAnsi="Montserrat"/>
        </w:rPr>
      </w:pPr>
      <w:r w:rsidRPr="0008028A">
        <w:rPr>
          <w:rFonts w:ascii="Montserrat" w:hAnsi="Montserrat"/>
          <w:color w:val="0A2F41" w:themeColor="accent1" w:themeShade="80"/>
        </w:rPr>
        <w:pict w14:anchorId="66C032E4">
          <v:rect id="_x0000_i1025" style="width:0;height:1.5pt" o:hralign="center" o:hrstd="t" o:hr="t" fillcolor="#a0a0a0" stroked="f"/>
        </w:pict>
      </w:r>
    </w:p>
    <w:p w14:paraId="4795583A" w14:textId="77777777" w:rsidR="00CE6D21" w:rsidRPr="0008028A" w:rsidRDefault="00000000">
      <w:pPr>
        <w:pStyle w:val="Ttulo2"/>
        <w:rPr>
          <w:rFonts w:ascii="Montserrat" w:hAnsi="Montserrat"/>
          <w:color w:val="0F4761" w:themeColor="accent1" w:themeShade="BF"/>
          <w:sz w:val="34"/>
          <w:szCs w:val="34"/>
        </w:rPr>
      </w:pPr>
      <w:r w:rsidRPr="0008028A">
        <w:rPr>
          <w:rFonts w:ascii="Montserrat" w:hAnsi="Montserrat"/>
          <w:color w:val="0F4761" w:themeColor="accent1" w:themeShade="BF"/>
          <w:sz w:val="34"/>
          <w:szCs w:val="34"/>
        </w:rPr>
        <w:t>Funcionalidades da Aplicação</w:t>
      </w:r>
    </w:p>
    <w:p w14:paraId="47668D40" w14:textId="77777777" w:rsidR="00CE6D21" w:rsidRPr="00C03754" w:rsidRDefault="00000000">
      <w:pPr>
        <w:pStyle w:val="PargrafodaLista"/>
        <w:numPr>
          <w:ilvl w:val="0"/>
          <w:numId w:val="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Cadastro de Usuário (com bônus de boas-vindas)</w:t>
      </w:r>
    </w:p>
    <w:p w14:paraId="4445A478" w14:textId="77777777" w:rsidR="00CE6D21" w:rsidRPr="00C03754" w:rsidRDefault="00000000">
      <w:pPr>
        <w:pStyle w:val="PargrafodaLista"/>
        <w:numPr>
          <w:ilvl w:val="0"/>
          <w:numId w:val="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Autenticação/Login de Usuário</w:t>
      </w:r>
    </w:p>
    <w:p w14:paraId="3EC36FBA" w14:textId="77777777" w:rsidR="00CE6D21" w:rsidRPr="00C03754" w:rsidRDefault="00000000">
      <w:pPr>
        <w:pStyle w:val="PargrafodaLista"/>
        <w:numPr>
          <w:ilvl w:val="0"/>
          <w:numId w:val="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Jogo de Dados – Fazer uma Aposta</w:t>
      </w:r>
    </w:p>
    <w:p w14:paraId="6AA20E21" w14:textId="77777777" w:rsidR="00CE6D21" w:rsidRPr="00C03754" w:rsidRDefault="00000000">
      <w:pPr>
        <w:pStyle w:val="PargrafodaLista"/>
        <w:numPr>
          <w:ilvl w:val="0"/>
          <w:numId w:val="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Depósitos (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 modo de teste)</w:t>
      </w:r>
    </w:p>
    <w:p w14:paraId="660506D7" w14:textId="77777777" w:rsidR="00CE6D21" w:rsidRPr="00C03754" w:rsidRDefault="00000000">
      <w:pPr>
        <w:pStyle w:val="PargrafodaLista"/>
        <w:numPr>
          <w:ilvl w:val="0"/>
          <w:numId w:val="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Histórico de Apostas</w:t>
      </w:r>
    </w:p>
    <w:p w14:paraId="69E453CC" w14:textId="77777777" w:rsidR="00CE6D21" w:rsidRPr="00C03754" w:rsidRDefault="00000000">
      <w:pPr>
        <w:pStyle w:val="PargrafodaLista"/>
        <w:numPr>
          <w:ilvl w:val="0"/>
          <w:numId w:val="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Verificação </w:t>
      </w:r>
      <w:proofErr w:type="spellStart"/>
      <w:r w:rsidRPr="00C03754">
        <w:rPr>
          <w:rFonts w:ascii="Montserrat" w:hAnsi="Montserrat"/>
        </w:rPr>
        <w:t>Provably</w:t>
      </w:r>
      <w:proofErr w:type="spellEnd"/>
      <w:r w:rsidRPr="00C03754">
        <w:rPr>
          <w:rFonts w:ascii="Montserrat" w:hAnsi="Montserrat"/>
        </w:rPr>
        <w:t xml:space="preserve"> Fair (rotação de </w:t>
      </w:r>
      <w:proofErr w:type="spellStart"/>
      <w:r w:rsidRPr="00C03754">
        <w:rPr>
          <w:rFonts w:ascii="Montserrat" w:hAnsi="Montserrat"/>
        </w:rPr>
        <w:t>seeds</w:t>
      </w:r>
      <w:proofErr w:type="spellEnd"/>
      <w:r w:rsidRPr="00C03754">
        <w:rPr>
          <w:rFonts w:ascii="Montserrat" w:hAnsi="Montserrat"/>
        </w:rPr>
        <w:t>)</w:t>
      </w:r>
    </w:p>
    <w:p w14:paraId="776FB650" w14:textId="77777777" w:rsidR="00CE6D21" w:rsidRPr="00C03754" w:rsidRDefault="00000000">
      <w:pPr>
        <w:pStyle w:val="PargrafodaLista"/>
        <w:numPr>
          <w:ilvl w:val="0"/>
          <w:numId w:val="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Seleção de Idioma e Tema</w:t>
      </w:r>
    </w:p>
    <w:p w14:paraId="13B208E9" w14:textId="77777777" w:rsidR="00CE6D21" w:rsidRDefault="00000000">
      <w:pPr>
        <w:pStyle w:val="PargrafodaLista"/>
        <w:numPr>
          <w:ilvl w:val="0"/>
          <w:numId w:val="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Logout</w:t>
      </w:r>
    </w:p>
    <w:p w14:paraId="4FA6154F" w14:textId="55F3587D" w:rsidR="009260AE" w:rsidRPr="009260AE" w:rsidRDefault="009260AE" w:rsidP="009260AE">
      <w:pPr>
        <w:spacing w:after="60"/>
        <w:rPr>
          <w:rFonts w:ascii="Montserrat" w:hAnsi="Montserrat"/>
        </w:rPr>
      </w:pPr>
      <w:r w:rsidRPr="0008028A">
        <w:rPr>
          <w:rFonts w:ascii="Montserrat" w:hAnsi="Montserrat"/>
          <w:color w:val="0A2F41" w:themeColor="accent1" w:themeShade="80"/>
        </w:rPr>
        <w:pict w14:anchorId="2F9DDB50">
          <v:rect id="_x0000_i1031" style="width:0;height:1.5pt" o:hralign="center" o:hrstd="t" o:hr="t" fillcolor="#a0a0a0" stroked="f"/>
        </w:pict>
      </w:r>
    </w:p>
    <w:p w14:paraId="300C9136" w14:textId="77777777" w:rsidR="00CE6D21" w:rsidRPr="00C03754" w:rsidRDefault="00000000" w:rsidP="009260AE">
      <w:pPr>
        <w:pStyle w:val="Ttulo2"/>
        <w:jc w:val="center"/>
        <w:rPr>
          <w:rFonts w:ascii="Montserrat" w:hAnsi="Montserrat"/>
        </w:rPr>
      </w:pPr>
      <w:r w:rsidRPr="00C03754">
        <w:rPr>
          <w:rFonts w:ascii="Montserrat" w:hAnsi="Montserrat"/>
        </w:rPr>
        <w:t>Cadastro de Usuário</w:t>
      </w:r>
    </w:p>
    <w:p w14:paraId="6D2B91CA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Requisitos Funcionais</w:t>
      </w:r>
    </w:p>
    <w:p w14:paraId="3B84F608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sistema deve permitir a criação de conta com e-mail e senha;</w:t>
      </w:r>
    </w:p>
    <w:p w14:paraId="76DF7049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Um perfil, uma carteira e um bônus de boas-vindas de $10,00 (moedas virtuais) devem ser provisionados automaticamente no cadastro;</w:t>
      </w:r>
    </w:p>
    <w:p w14:paraId="74E3A97C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nome de usuário padrão é o prefixo do e-mail.</w:t>
      </w:r>
    </w:p>
    <w:p w14:paraId="5CE9FBBF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Regras de Negócio</w:t>
      </w:r>
    </w:p>
    <w:p w14:paraId="176BB86A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e-mail deve ser único e válido;</w:t>
      </w:r>
    </w:p>
    <w:p w14:paraId="1A8E6ECF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 senha deve conter no mínimo 6 caracteres;</w:t>
      </w:r>
    </w:p>
    <w:p w14:paraId="653DCCCB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bônus de boas-vindas é registrado como depósito no livro-razão com referência única, de modo que jamais possa ser concedido duas vezes.</w:t>
      </w:r>
    </w:p>
    <w:p w14:paraId="0EE68089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Caso de Uso</w:t>
      </w:r>
    </w:p>
    <w:p w14:paraId="3BDDB3C1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>Um visitante cria uma conta para jogar com moedas virtuais.</w:t>
      </w:r>
    </w:p>
    <w:p w14:paraId="4345BE7E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 Principal:</w:t>
      </w:r>
    </w:p>
    <w:p w14:paraId="65A9B745" w14:textId="77777777" w:rsidR="00CE6D21" w:rsidRPr="00C03754" w:rsidRDefault="00000000">
      <w:pPr>
        <w:pStyle w:val="PargrafodaLista"/>
        <w:numPr>
          <w:ilvl w:val="0"/>
          <w:numId w:val="4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acessa a aplicação e seleciona "Cadastre-se";</w:t>
      </w:r>
    </w:p>
    <w:p w14:paraId="3AE8C78E" w14:textId="77777777" w:rsidR="00CE6D21" w:rsidRPr="00C03754" w:rsidRDefault="00000000">
      <w:pPr>
        <w:pStyle w:val="PargrafodaLista"/>
        <w:numPr>
          <w:ilvl w:val="0"/>
          <w:numId w:val="4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informa e-mail e senha;</w:t>
      </w:r>
    </w:p>
    <w:p w14:paraId="0F3C653C" w14:textId="77777777" w:rsidR="00CE6D21" w:rsidRPr="00C03754" w:rsidRDefault="00000000">
      <w:pPr>
        <w:pStyle w:val="PargrafodaLista"/>
        <w:numPr>
          <w:ilvl w:val="0"/>
          <w:numId w:val="4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</w:t>
      </w:r>
      <w:proofErr w:type="spellStart"/>
      <w:r w:rsidRPr="00C03754">
        <w:rPr>
          <w:rFonts w:ascii="Montserrat" w:hAnsi="Montserrat"/>
        </w:rPr>
        <w:t>Supabase</w:t>
      </w:r>
      <w:proofErr w:type="spellEnd"/>
      <w:r w:rsidRPr="00C03754">
        <w:rPr>
          <w:rFonts w:ascii="Montserrat" w:hAnsi="Montserrat"/>
        </w:rPr>
        <w:t xml:space="preserve"> </w:t>
      </w:r>
      <w:proofErr w:type="spellStart"/>
      <w:r w:rsidRPr="00C03754">
        <w:rPr>
          <w:rFonts w:ascii="Montserrat" w:hAnsi="Montserrat"/>
        </w:rPr>
        <w:t>Auth</w:t>
      </w:r>
      <w:proofErr w:type="spellEnd"/>
      <w:r w:rsidRPr="00C03754">
        <w:rPr>
          <w:rFonts w:ascii="Montserrat" w:hAnsi="Montserrat"/>
        </w:rPr>
        <w:t xml:space="preserve"> cria a conta; um trigger no banco provisiona perfil, carteira e a transação do bônus de forma atômica;</w:t>
      </w:r>
    </w:p>
    <w:p w14:paraId="1B046FB0" w14:textId="77777777" w:rsidR="00CE6D21" w:rsidRPr="00C03754" w:rsidRDefault="00000000">
      <w:pPr>
        <w:pStyle w:val="PargrafodaLista"/>
        <w:numPr>
          <w:ilvl w:val="0"/>
          <w:numId w:val="4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lastRenderedPageBreak/>
        <w:t xml:space="preserve">O usuário </w:t>
      </w:r>
      <w:proofErr w:type="spellStart"/>
      <w:r w:rsidRPr="00C03754">
        <w:rPr>
          <w:rFonts w:ascii="Montserrat" w:hAnsi="Montserrat"/>
        </w:rPr>
        <w:t>é</w:t>
      </w:r>
      <w:proofErr w:type="spellEnd"/>
      <w:r w:rsidRPr="00C03754">
        <w:rPr>
          <w:rFonts w:ascii="Montserrat" w:hAnsi="Montserrat"/>
        </w:rPr>
        <w:t xml:space="preserve"> redirecionado à tela do jogo com saldo de $10,00.</w:t>
      </w:r>
    </w:p>
    <w:p w14:paraId="143D71F5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Fluxos Alternativos:</w:t>
      </w:r>
    </w:p>
    <w:p w14:paraId="14496E44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E-mail já cadastrado → o sistema exibe mensagem de erro;</w:t>
      </w:r>
    </w:p>
    <w:p w14:paraId="6017EB43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Senha abaixo do tamanho mínimo → o sistema exibe mensagem de erro.</w:t>
      </w:r>
    </w:p>
    <w:p w14:paraId="10A94AE6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Telas Relacionadas:</w:t>
      </w:r>
    </w:p>
    <w:p w14:paraId="0E4C3CDF" w14:textId="77777777" w:rsidR="009260AE" w:rsidRDefault="009260AE">
      <w:pPr>
        <w:pStyle w:val="Ttulo2"/>
        <w:rPr>
          <w:rFonts w:ascii="Montserrat" w:hAnsi="Montserrat"/>
        </w:rPr>
      </w:pPr>
      <w:r w:rsidRPr="009260AE">
        <w:rPr>
          <w:rFonts w:ascii="Montserrat" w:hAnsi="Montserrat"/>
          <w:b w:val="0"/>
          <w:bCs w:val="0"/>
          <w:i/>
          <w:iCs/>
          <w:color w:val="8A8F9C"/>
          <w:sz w:val="22"/>
          <w:szCs w:val="22"/>
        </w:rPr>
        <w:drawing>
          <wp:inline distT="0" distB="0" distL="0" distR="0" wp14:anchorId="7AA62BD8" wp14:editId="4FFE8E5A">
            <wp:extent cx="5731510" cy="3610610"/>
            <wp:effectExtent l="0" t="0" r="2540" b="8890"/>
            <wp:docPr id="1706052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52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68CE" w14:textId="155907F5" w:rsidR="009260AE" w:rsidRDefault="009260AE">
      <w:pPr>
        <w:pStyle w:val="Ttulo2"/>
        <w:rPr>
          <w:rFonts w:ascii="Montserrat" w:hAnsi="Montserrat"/>
        </w:rPr>
      </w:pPr>
      <w:r w:rsidRPr="0008028A">
        <w:rPr>
          <w:rFonts w:ascii="Montserrat" w:hAnsi="Montserrat"/>
          <w:color w:val="0A2F41" w:themeColor="accent1" w:themeShade="80"/>
        </w:rPr>
        <w:pict w14:anchorId="6753CFD5">
          <v:rect id="_x0000_i1029" style="width:0;height:1.5pt" o:hralign="center" o:hrstd="t" o:hr="t" fillcolor="#a0a0a0" stroked="f"/>
        </w:pict>
      </w:r>
    </w:p>
    <w:p w14:paraId="44F9DCBB" w14:textId="1DC800AB" w:rsidR="00CE6D21" w:rsidRPr="00C03754" w:rsidRDefault="00000000" w:rsidP="009260AE">
      <w:pPr>
        <w:pStyle w:val="Ttulo2"/>
        <w:jc w:val="center"/>
        <w:rPr>
          <w:rFonts w:ascii="Montserrat" w:hAnsi="Montserrat"/>
        </w:rPr>
      </w:pPr>
      <w:r w:rsidRPr="00C03754">
        <w:rPr>
          <w:rFonts w:ascii="Montserrat" w:hAnsi="Montserrat"/>
        </w:rPr>
        <w:t>Autenticação/Login de Usuário</w:t>
      </w:r>
    </w:p>
    <w:p w14:paraId="4095C062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Requisitos Funcionais</w:t>
      </w:r>
    </w:p>
    <w:p w14:paraId="4C025042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Permitir que usuários cadastrados se autentiquem com e-mail e senha;</w:t>
      </w:r>
    </w:p>
    <w:p w14:paraId="0FCDD9F5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Criar uma sessão autenticada (JWT ES256 emitido pelo </w:t>
      </w:r>
      <w:proofErr w:type="spellStart"/>
      <w:r w:rsidRPr="00C03754">
        <w:rPr>
          <w:rFonts w:ascii="Montserrat" w:hAnsi="Montserrat"/>
        </w:rPr>
        <w:t>Supabase</w:t>
      </w:r>
      <w:proofErr w:type="spellEnd"/>
      <w:r w:rsidRPr="00C03754">
        <w:rPr>
          <w:rFonts w:ascii="Montserrat" w:hAnsi="Montserrat"/>
        </w:rPr>
        <w:t xml:space="preserve"> </w:t>
      </w:r>
      <w:proofErr w:type="spellStart"/>
      <w:r w:rsidRPr="00C03754">
        <w:rPr>
          <w:rFonts w:ascii="Montserrat" w:hAnsi="Montserrat"/>
        </w:rPr>
        <w:t>Auth</w:t>
      </w:r>
      <w:proofErr w:type="spellEnd"/>
      <w:r w:rsidRPr="00C03754">
        <w:rPr>
          <w:rFonts w:ascii="Montserrat" w:hAnsi="Montserrat"/>
        </w:rPr>
        <w:t>);</w:t>
      </w:r>
    </w:p>
    <w:p w14:paraId="672F47A5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Anexar o token de acesso a toda requisição à API como </w:t>
      </w:r>
      <w:proofErr w:type="spellStart"/>
      <w:r w:rsidRPr="00C03754">
        <w:rPr>
          <w:rFonts w:ascii="Montserrat" w:hAnsi="Montserrat"/>
        </w:rPr>
        <w:t>Bearer</w:t>
      </w:r>
      <w:proofErr w:type="spellEnd"/>
      <w:r w:rsidRPr="00C03754">
        <w:rPr>
          <w:rFonts w:ascii="Montserrat" w:hAnsi="Montserrat"/>
        </w:rPr>
        <w:t xml:space="preserve"> token.</w:t>
      </w:r>
    </w:p>
    <w:p w14:paraId="1BDC7543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Regras de Negócio</w:t>
      </w:r>
    </w:p>
    <w:p w14:paraId="738B4987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Apenas usuários cadastrados podem fazer login;</w:t>
      </w:r>
    </w:p>
    <w:p w14:paraId="4190B71B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Credenciais inválidas devem exibir mensagem de erro;</w:t>
      </w:r>
    </w:p>
    <w:p w14:paraId="67CD5269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Sessões expiradas exigem novo login; a API rejeita tokens inválidos ou ausentes com HTTP 401.</w:t>
      </w:r>
    </w:p>
    <w:p w14:paraId="4ADF6A8C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Caso de Uso</w:t>
      </w:r>
    </w:p>
    <w:p w14:paraId="780765FB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>Um usuário cadastrado faz login para acessar o jogo e sua carteira.</w:t>
      </w:r>
    </w:p>
    <w:p w14:paraId="4EE04851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 Principal:</w:t>
      </w:r>
    </w:p>
    <w:p w14:paraId="0D432844" w14:textId="77777777" w:rsidR="00CE6D21" w:rsidRPr="00C03754" w:rsidRDefault="00000000">
      <w:pPr>
        <w:pStyle w:val="PargrafodaLista"/>
        <w:numPr>
          <w:ilvl w:val="0"/>
          <w:numId w:val="5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informa e-mail e senha na tela de Login;</w:t>
      </w:r>
    </w:p>
    <w:p w14:paraId="646C6E33" w14:textId="77777777" w:rsidR="00CE6D21" w:rsidRPr="00C03754" w:rsidRDefault="00000000">
      <w:pPr>
        <w:pStyle w:val="PargrafodaLista"/>
        <w:numPr>
          <w:ilvl w:val="0"/>
          <w:numId w:val="5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lastRenderedPageBreak/>
        <w:t xml:space="preserve">O </w:t>
      </w:r>
      <w:proofErr w:type="spellStart"/>
      <w:r w:rsidRPr="00C03754">
        <w:rPr>
          <w:rFonts w:ascii="Montserrat" w:hAnsi="Montserrat"/>
        </w:rPr>
        <w:t>Supabase</w:t>
      </w:r>
      <w:proofErr w:type="spellEnd"/>
      <w:r w:rsidRPr="00C03754">
        <w:rPr>
          <w:rFonts w:ascii="Montserrat" w:hAnsi="Montserrat"/>
        </w:rPr>
        <w:t xml:space="preserve"> </w:t>
      </w:r>
      <w:proofErr w:type="spellStart"/>
      <w:r w:rsidRPr="00C03754">
        <w:rPr>
          <w:rFonts w:ascii="Montserrat" w:hAnsi="Montserrat"/>
        </w:rPr>
        <w:t>Auth</w:t>
      </w:r>
      <w:proofErr w:type="spellEnd"/>
      <w:r w:rsidRPr="00C03754">
        <w:rPr>
          <w:rFonts w:ascii="Montserrat" w:hAnsi="Montserrat"/>
        </w:rPr>
        <w:t xml:space="preserve"> valida as credenciais e emite os tokens de sessão;</w:t>
      </w:r>
    </w:p>
    <w:p w14:paraId="2ECC8EE4" w14:textId="77777777" w:rsidR="00CE6D21" w:rsidRPr="00C03754" w:rsidRDefault="00000000">
      <w:pPr>
        <w:pStyle w:val="PargrafodaLista"/>
        <w:numPr>
          <w:ilvl w:val="0"/>
          <w:numId w:val="5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 aplicação carrega o saldo da carteira pela API;</w:t>
      </w:r>
    </w:p>
    <w:p w14:paraId="78929E09" w14:textId="77777777" w:rsidR="00CE6D21" w:rsidRPr="00C03754" w:rsidRDefault="00000000">
      <w:pPr>
        <w:pStyle w:val="PargrafodaLista"/>
        <w:numPr>
          <w:ilvl w:val="0"/>
          <w:numId w:val="5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usuário </w:t>
      </w:r>
      <w:proofErr w:type="spellStart"/>
      <w:r w:rsidRPr="00C03754">
        <w:rPr>
          <w:rFonts w:ascii="Montserrat" w:hAnsi="Montserrat"/>
        </w:rPr>
        <w:t>é</w:t>
      </w:r>
      <w:proofErr w:type="spellEnd"/>
      <w:r w:rsidRPr="00C03754">
        <w:rPr>
          <w:rFonts w:ascii="Montserrat" w:hAnsi="Montserrat"/>
        </w:rPr>
        <w:t xml:space="preserve"> redirecionado à tela do jogo.</w:t>
      </w:r>
    </w:p>
    <w:p w14:paraId="2BC5BDFA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Fluxos Alternativos:</w:t>
      </w:r>
    </w:p>
    <w:p w14:paraId="5C15D94A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Credenciais inválidas → o sistema exibe mensagem de erro;</w:t>
      </w:r>
    </w:p>
    <w:p w14:paraId="4D3DD1EF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Token ausente/expirado em chamada à API → o cliente redireciona para a tela de Login.</w:t>
      </w:r>
    </w:p>
    <w:p w14:paraId="57ABA6CC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Telas Relacionadas:</w:t>
      </w:r>
    </w:p>
    <w:p w14:paraId="0FFDE74C" w14:textId="77777777" w:rsidR="009260AE" w:rsidRDefault="009260AE" w:rsidP="009260AE">
      <w:pPr>
        <w:pStyle w:val="Ttulo2"/>
        <w:jc w:val="center"/>
        <w:rPr>
          <w:rFonts w:ascii="Montserrat" w:hAnsi="Montserrat"/>
        </w:rPr>
      </w:pPr>
      <w:r w:rsidRPr="009260AE">
        <w:rPr>
          <w:rFonts w:ascii="Montserrat" w:hAnsi="Montserrat"/>
          <w:b w:val="0"/>
          <w:bCs w:val="0"/>
          <w:i/>
          <w:iCs/>
          <w:color w:val="8A8F9C"/>
          <w:sz w:val="22"/>
          <w:szCs w:val="22"/>
        </w:rPr>
        <w:drawing>
          <wp:inline distT="0" distB="0" distL="0" distR="0" wp14:anchorId="34F09012" wp14:editId="758A69C4">
            <wp:extent cx="5731510" cy="3617595"/>
            <wp:effectExtent l="0" t="0" r="2540" b="1905"/>
            <wp:docPr id="713931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31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DCE4" w14:textId="625023D1" w:rsidR="009260AE" w:rsidRDefault="009260AE" w:rsidP="009260AE">
      <w:pPr>
        <w:pStyle w:val="Ttulo2"/>
        <w:jc w:val="center"/>
        <w:rPr>
          <w:rFonts w:ascii="Montserrat" w:hAnsi="Montserrat"/>
        </w:rPr>
      </w:pPr>
      <w:r w:rsidRPr="0008028A">
        <w:rPr>
          <w:rFonts w:ascii="Montserrat" w:hAnsi="Montserrat"/>
          <w:color w:val="0A2F41" w:themeColor="accent1" w:themeShade="80"/>
        </w:rPr>
        <w:pict w14:anchorId="7CFBC8B8">
          <v:rect id="_x0000_i1030" style="width:0;height:1.5pt" o:hralign="center" o:hrstd="t" o:hr="t" fillcolor="#a0a0a0" stroked="f"/>
        </w:pict>
      </w:r>
    </w:p>
    <w:p w14:paraId="57ECB143" w14:textId="5A086B01" w:rsidR="00CE6D21" w:rsidRPr="00C03754" w:rsidRDefault="00000000" w:rsidP="009260AE">
      <w:pPr>
        <w:pStyle w:val="Ttulo2"/>
        <w:jc w:val="center"/>
        <w:rPr>
          <w:rFonts w:ascii="Montserrat" w:hAnsi="Montserrat"/>
        </w:rPr>
      </w:pPr>
      <w:r w:rsidRPr="00C03754">
        <w:rPr>
          <w:rFonts w:ascii="Montserrat" w:hAnsi="Montserrat"/>
        </w:rPr>
        <w:t>Jogo de Dados – Fazer uma Aposta</w:t>
      </w:r>
    </w:p>
    <w:p w14:paraId="2E594AF5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Requisitos Funcionais</w:t>
      </w:r>
    </w:p>
    <w:p w14:paraId="329D56E5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Permitir escolher a chance de vitória (alvo) entre 1% e 98% via </w:t>
      </w:r>
      <w:proofErr w:type="spellStart"/>
      <w:r w:rsidRPr="00C03754">
        <w:rPr>
          <w:rFonts w:ascii="Montserrat" w:hAnsi="Montserrat"/>
        </w:rPr>
        <w:t>slider</w:t>
      </w:r>
      <w:proofErr w:type="spellEnd"/>
      <w:r w:rsidRPr="00C03754">
        <w:rPr>
          <w:rFonts w:ascii="Montserrat" w:hAnsi="Montserrat"/>
        </w:rPr>
        <w:t>;</w:t>
      </w:r>
    </w:p>
    <w:p w14:paraId="591B6A61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Exibir o multiplicador de prêmio (99 / alvo, 1% de vantagem da casa) e o ganho potencial em tempo real;</w:t>
      </w:r>
    </w:p>
    <w:p w14:paraId="0BCCE741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Animar a rolagem (dado girando, números alternando, som de copo com gelo) por 1,4 s antes de revelar;</w:t>
      </w:r>
    </w:p>
    <w:p w14:paraId="4ED05E30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Liquidar a aposta atomicamente e atualizar o saldo imediatamente.</w:t>
      </w:r>
    </w:p>
    <w:p w14:paraId="2ABA2C68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Regras de Negócio</w:t>
      </w:r>
    </w:p>
    <w:p w14:paraId="43466ADF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 aposta vence quando rolagem &lt; alvo; a rolagem está em [0, 100) com duas casas decimais;</w:t>
      </w:r>
    </w:p>
    <w:p w14:paraId="7F7EC5B9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 aposta deve ser positiva, limitada a $1.000,00 por rodada, e jamais exceder o saldo;</w:t>
      </w:r>
    </w:p>
    <w:p w14:paraId="3D744CCF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lastRenderedPageBreak/>
        <w:t>A rolagem é derivada exclusivamente no servidor: HMAC-SHA256(</w:t>
      </w:r>
      <w:proofErr w:type="spellStart"/>
      <w:r w:rsidRPr="00C03754">
        <w:rPr>
          <w:rFonts w:ascii="Montserrat" w:hAnsi="Montserrat"/>
        </w:rPr>
        <w:t>serverSeed</w:t>
      </w:r>
      <w:proofErr w:type="spellEnd"/>
      <w:r w:rsidRPr="00C03754">
        <w:rPr>
          <w:rFonts w:ascii="Montserrat" w:hAnsi="Montserrat"/>
        </w:rPr>
        <w:t xml:space="preserve">, </w:t>
      </w:r>
      <w:proofErr w:type="spellStart"/>
      <w:r w:rsidRPr="00C03754">
        <w:rPr>
          <w:rFonts w:ascii="Montserrat" w:hAnsi="Montserrat"/>
        </w:rPr>
        <w:t>clientSeed:nonce</w:t>
      </w:r>
      <w:proofErr w:type="spellEnd"/>
      <w:r w:rsidRPr="00C03754">
        <w:rPr>
          <w:rFonts w:ascii="Montserrat" w:hAnsi="Montserrat"/>
        </w:rPr>
        <w:t>);</w:t>
      </w:r>
    </w:p>
    <w:p w14:paraId="31B36BC1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C03754">
        <w:rPr>
          <w:rFonts w:ascii="Montserrat" w:hAnsi="Montserrat"/>
        </w:rPr>
        <w:t>Nonces</w:t>
      </w:r>
      <w:proofErr w:type="spellEnd"/>
      <w:r w:rsidRPr="00C03754">
        <w:rPr>
          <w:rFonts w:ascii="Montserrat" w:hAnsi="Montserrat"/>
        </w:rPr>
        <w:t xml:space="preserve"> são reivindicados atomicamente, impedindo reuso em apostas concorrentes;</w:t>
      </w:r>
    </w:p>
    <w:p w14:paraId="4B399AB0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vitória paga </w:t>
      </w:r>
      <w:proofErr w:type="spellStart"/>
      <w:proofErr w:type="gramStart"/>
      <w:r w:rsidRPr="00C03754">
        <w:rPr>
          <w:rFonts w:ascii="Montserrat" w:hAnsi="Montserrat"/>
        </w:rPr>
        <w:t>floor</w:t>
      </w:r>
      <w:proofErr w:type="spellEnd"/>
      <w:r w:rsidRPr="00C03754">
        <w:rPr>
          <w:rFonts w:ascii="Montserrat" w:hAnsi="Montserrat"/>
        </w:rPr>
        <w:t>(</w:t>
      </w:r>
      <w:proofErr w:type="gramEnd"/>
      <w:r w:rsidRPr="00C03754">
        <w:rPr>
          <w:rFonts w:ascii="Montserrat" w:hAnsi="Montserrat"/>
        </w:rPr>
        <w:t>aposta × 99 / alvo) centavos; frações arredondam a favor da casa;</w:t>
      </w:r>
    </w:p>
    <w:p w14:paraId="7BF02807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Usuários com preferência de movimento reduzido veem o resultado imediatamente (sem animação de suspense).</w:t>
      </w:r>
    </w:p>
    <w:p w14:paraId="473C896E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Caso de Uso</w:t>
      </w:r>
    </w:p>
    <w:p w14:paraId="78712895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>Um usuário autenticado faz uma aposta no jogo de dados.</w:t>
      </w:r>
    </w:p>
    <w:p w14:paraId="282EE45A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 Principal:</w:t>
      </w:r>
    </w:p>
    <w:p w14:paraId="29FB0CDD" w14:textId="77777777" w:rsidR="00CE6D21" w:rsidRPr="00C03754" w:rsidRDefault="00000000">
      <w:pPr>
        <w:pStyle w:val="PargrafodaLista"/>
        <w:numPr>
          <w:ilvl w:val="0"/>
          <w:numId w:val="6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define chance de vitória e valor e pressiona "Rolar";</w:t>
      </w:r>
    </w:p>
    <w:p w14:paraId="1F294EA8" w14:textId="77777777" w:rsidR="00CE6D21" w:rsidRPr="00C03754" w:rsidRDefault="00000000">
      <w:pPr>
        <w:pStyle w:val="PargrafodaLista"/>
        <w:numPr>
          <w:ilvl w:val="0"/>
          <w:numId w:val="6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cliente inicia a animação e envia a aposta à API com o token de sessão;</w:t>
      </w:r>
    </w:p>
    <w:p w14:paraId="0EBB4ABE" w14:textId="77777777" w:rsidR="00CE6D21" w:rsidRPr="00C03754" w:rsidRDefault="00000000">
      <w:pPr>
        <w:pStyle w:val="PargrafodaLista"/>
        <w:numPr>
          <w:ilvl w:val="0"/>
          <w:numId w:val="6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API verifica o token, reivindica o próximo </w:t>
      </w:r>
      <w:proofErr w:type="spellStart"/>
      <w:r w:rsidRPr="00C03754">
        <w:rPr>
          <w:rFonts w:ascii="Montserrat" w:hAnsi="Montserrat"/>
        </w:rPr>
        <w:t>nonce</w:t>
      </w:r>
      <w:proofErr w:type="spellEnd"/>
      <w:r w:rsidRPr="00C03754">
        <w:rPr>
          <w:rFonts w:ascii="Montserrat" w:hAnsi="Montserrat"/>
        </w:rPr>
        <w:t xml:space="preserve"> e calcula a rolagem a partir da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comprometida;</w:t>
      </w:r>
    </w:p>
    <w:p w14:paraId="422F07FB" w14:textId="77777777" w:rsidR="00CE6D21" w:rsidRPr="00C03754" w:rsidRDefault="00000000">
      <w:pPr>
        <w:pStyle w:val="PargrafodaLista"/>
        <w:numPr>
          <w:ilvl w:val="0"/>
          <w:numId w:val="6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função </w:t>
      </w:r>
      <w:proofErr w:type="spellStart"/>
      <w:r w:rsidRPr="00C03754">
        <w:rPr>
          <w:rFonts w:ascii="Montserrat" w:hAnsi="Montserrat"/>
        </w:rPr>
        <w:t>place_bet</w:t>
      </w:r>
      <w:proofErr w:type="spellEnd"/>
      <w:r w:rsidRPr="00C03754">
        <w:rPr>
          <w:rFonts w:ascii="Montserrat" w:hAnsi="Montserrat"/>
        </w:rPr>
        <w:t xml:space="preserve"> bloqueia a carteira, debita a aposta, registra a aposta, credita o prêmio se houver e atualiza o saldo — em uma única transação;</w:t>
      </w:r>
    </w:p>
    <w:p w14:paraId="2152016D" w14:textId="77777777" w:rsidR="00CE6D21" w:rsidRPr="00C03754" w:rsidRDefault="00000000">
      <w:pPr>
        <w:pStyle w:val="PargrafodaLista"/>
        <w:numPr>
          <w:ilvl w:val="0"/>
          <w:numId w:val="6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 animação termina; o resultado e o novo saldo são exibidos com som de vitória/derrota.</w:t>
      </w:r>
    </w:p>
    <w:p w14:paraId="620D72E2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Fluxos Alternativos:</w:t>
      </w:r>
    </w:p>
    <w:p w14:paraId="38FD4276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Saldo insuficiente → o sistema sugere realizar um depósito de teste;</w:t>
      </w:r>
    </w:p>
    <w:p w14:paraId="66EB7418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Aposta ou alvo inválido → o sistema exibe erro de validação;</w:t>
      </w:r>
    </w:p>
    <w:p w14:paraId="71D1A4A4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Falha de API/rede → o sistema exibe erro e o livro-razão permanece inalterado.</w:t>
      </w:r>
    </w:p>
    <w:p w14:paraId="12A62550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Telas Relacionadas:</w:t>
      </w:r>
    </w:p>
    <w:p w14:paraId="176A67E2" w14:textId="4E71E9EF" w:rsidR="009260AE" w:rsidRPr="00C03754" w:rsidRDefault="009260AE" w:rsidP="009260AE">
      <w:pPr>
        <w:spacing w:before="100" w:after="260"/>
        <w:jc w:val="center"/>
        <w:rPr>
          <w:rFonts w:ascii="Montserrat" w:hAnsi="Montserrat"/>
        </w:rPr>
      </w:pPr>
      <w:r w:rsidRPr="009260AE">
        <w:rPr>
          <w:rFonts w:ascii="Montserrat" w:hAnsi="Montserrat"/>
          <w:i/>
          <w:iCs/>
          <w:color w:val="8A8F9C"/>
        </w:rPr>
        <w:lastRenderedPageBreak/>
        <w:drawing>
          <wp:inline distT="0" distB="0" distL="0" distR="0" wp14:anchorId="03285E0E" wp14:editId="756ED58D">
            <wp:extent cx="5737860" cy="5981970"/>
            <wp:effectExtent l="0" t="0" r="0" b="0"/>
            <wp:docPr id="954065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5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277" cy="599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8A">
        <w:rPr>
          <w:rFonts w:ascii="Montserrat" w:hAnsi="Montserrat"/>
          <w:color w:val="0A2F41" w:themeColor="accent1" w:themeShade="80"/>
        </w:rPr>
        <w:pict w14:anchorId="318C8D0A">
          <v:rect id="_x0000_i1032" style="width:0;height:1.5pt" o:hralign="center" o:hrstd="t" o:hr="t" fillcolor="#a0a0a0" stroked="f"/>
        </w:pict>
      </w:r>
    </w:p>
    <w:p w14:paraId="04D28A42" w14:textId="77777777" w:rsidR="00CE6D21" w:rsidRPr="00C03754" w:rsidRDefault="00000000" w:rsidP="009260AE">
      <w:pPr>
        <w:pStyle w:val="Ttulo2"/>
        <w:jc w:val="center"/>
        <w:rPr>
          <w:rFonts w:ascii="Montserrat" w:hAnsi="Montserrat"/>
        </w:rPr>
      </w:pPr>
      <w:r w:rsidRPr="00C03754">
        <w:rPr>
          <w:rFonts w:ascii="Montserrat" w:hAnsi="Montserrat"/>
        </w:rPr>
        <w:t>Depósitos (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 modo de teste)</w:t>
      </w:r>
    </w:p>
    <w:p w14:paraId="1C0EBF99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Requisitos Funcionais</w:t>
      </w:r>
    </w:p>
    <w:p w14:paraId="7CD91E34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Oferecer opções fixas de depósito ($5, $20, $100) que abrem o 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 Checkout;</w:t>
      </w:r>
    </w:p>
    <w:p w14:paraId="3068B7FD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Creditar a carteira automaticamente após a confirmação do pagamento via </w:t>
      </w:r>
      <w:proofErr w:type="spellStart"/>
      <w:r w:rsidRPr="00C03754">
        <w:rPr>
          <w:rFonts w:ascii="Montserrat" w:hAnsi="Montserrat"/>
        </w:rPr>
        <w:t>webhook</w:t>
      </w:r>
      <w:proofErr w:type="spellEnd"/>
      <w:r w:rsidRPr="00C03754">
        <w:rPr>
          <w:rFonts w:ascii="Montserrat" w:hAnsi="Montserrat"/>
        </w:rPr>
        <w:t>;</w:t>
      </w:r>
    </w:p>
    <w:p w14:paraId="3C672B91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Redirecionar o usuário de volta à aplicação após o checkout.</w:t>
      </w:r>
    </w:p>
    <w:p w14:paraId="5CFF3E87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Regras de Negócio</w:t>
      </w:r>
    </w:p>
    <w:p w14:paraId="470EAD9D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Pagamentos ocorrem exclusivamente no modo de teste do 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 (apenas cartões de teste);</w:t>
      </w:r>
    </w:p>
    <w:p w14:paraId="19274172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</w:t>
      </w:r>
      <w:proofErr w:type="spellStart"/>
      <w:r w:rsidRPr="00C03754">
        <w:rPr>
          <w:rFonts w:ascii="Montserrat" w:hAnsi="Montserrat"/>
        </w:rPr>
        <w:t>webhook</w:t>
      </w:r>
      <w:proofErr w:type="spellEnd"/>
      <w:r w:rsidRPr="00C03754">
        <w:rPr>
          <w:rFonts w:ascii="Montserrat" w:hAnsi="Montserrat"/>
        </w:rPr>
        <w:t xml:space="preserve"> deve ter a assinatura verificada antes de qualquer processamento;</w:t>
      </w:r>
    </w:p>
    <w:p w14:paraId="12066AFD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lastRenderedPageBreak/>
        <w:t xml:space="preserve">Depósitos são idempotentes pelo id da sessão de Checkout — </w:t>
      </w:r>
      <w:proofErr w:type="spellStart"/>
      <w:r w:rsidRPr="00C03754">
        <w:rPr>
          <w:rFonts w:ascii="Montserrat" w:hAnsi="Montserrat"/>
        </w:rPr>
        <w:t>retentativas</w:t>
      </w:r>
      <w:proofErr w:type="spellEnd"/>
      <w:r w:rsidRPr="00C03754">
        <w:rPr>
          <w:rFonts w:ascii="Montserrat" w:hAnsi="Montserrat"/>
        </w:rPr>
        <w:t xml:space="preserve"> de </w:t>
      </w:r>
      <w:proofErr w:type="spellStart"/>
      <w:r w:rsidRPr="00C03754">
        <w:rPr>
          <w:rFonts w:ascii="Montserrat" w:hAnsi="Montserrat"/>
        </w:rPr>
        <w:t>webhook</w:t>
      </w:r>
      <w:proofErr w:type="spellEnd"/>
      <w:r w:rsidRPr="00C03754">
        <w:rPr>
          <w:rFonts w:ascii="Montserrat" w:hAnsi="Montserrat"/>
        </w:rPr>
        <w:t xml:space="preserve"> jamais creditam em dobro;</w:t>
      </w:r>
    </w:p>
    <w:p w14:paraId="1B4324B5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Valores de depósito são limitados entre $1,00 e $500,00.</w:t>
      </w:r>
    </w:p>
    <w:p w14:paraId="79E40174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Caso de Uso</w:t>
      </w:r>
    </w:p>
    <w:p w14:paraId="3B18A6D8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>Um usuário autenticado recarrega seu saldo virtual usando um cartão de teste.</w:t>
      </w:r>
    </w:p>
    <w:p w14:paraId="3BC56EEE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 Principal:</w:t>
      </w:r>
    </w:p>
    <w:p w14:paraId="203D7EB9" w14:textId="77777777" w:rsidR="00CE6D21" w:rsidRPr="00C03754" w:rsidRDefault="00000000">
      <w:pPr>
        <w:pStyle w:val="PargrafodaLista"/>
        <w:numPr>
          <w:ilvl w:val="0"/>
          <w:numId w:val="7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seleciona um valor de depósito;</w:t>
      </w:r>
    </w:p>
    <w:p w14:paraId="72334603" w14:textId="77777777" w:rsidR="00CE6D21" w:rsidRPr="00C03754" w:rsidRDefault="00000000">
      <w:pPr>
        <w:pStyle w:val="PargrafodaLista"/>
        <w:numPr>
          <w:ilvl w:val="0"/>
          <w:numId w:val="7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API cria uma sessão do 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 Checkout marcada com o id do usuário e retorna sua URL;</w:t>
      </w:r>
    </w:p>
    <w:p w14:paraId="3411D3E2" w14:textId="77777777" w:rsidR="00CE6D21" w:rsidRPr="00C03754" w:rsidRDefault="00000000">
      <w:pPr>
        <w:pStyle w:val="PargrafodaLista"/>
        <w:numPr>
          <w:ilvl w:val="0"/>
          <w:numId w:val="7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conclui o pagamento com o cartão de teste (4242 4242 4242 4242);</w:t>
      </w:r>
    </w:p>
    <w:p w14:paraId="2AFA4312" w14:textId="77777777" w:rsidR="00CE6D21" w:rsidRPr="00C03754" w:rsidRDefault="00000000">
      <w:pPr>
        <w:pStyle w:val="PargrafodaLista"/>
        <w:numPr>
          <w:ilvl w:val="0"/>
          <w:numId w:val="7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 envia </w:t>
      </w:r>
      <w:proofErr w:type="spellStart"/>
      <w:proofErr w:type="gramStart"/>
      <w:r w:rsidRPr="00C03754">
        <w:rPr>
          <w:rFonts w:ascii="Montserrat" w:hAnsi="Montserrat"/>
        </w:rPr>
        <w:t>checkout.session</w:t>
      </w:r>
      <w:proofErr w:type="gramEnd"/>
      <w:r w:rsidRPr="00C03754">
        <w:rPr>
          <w:rFonts w:ascii="Montserrat" w:hAnsi="Montserrat"/>
        </w:rPr>
        <w:t>.completed</w:t>
      </w:r>
      <w:proofErr w:type="spellEnd"/>
      <w:r w:rsidRPr="00C03754">
        <w:rPr>
          <w:rFonts w:ascii="Montserrat" w:hAnsi="Montserrat"/>
        </w:rPr>
        <w:t xml:space="preserve"> ao </w:t>
      </w:r>
      <w:proofErr w:type="spellStart"/>
      <w:r w:rsidRPr="00C03754">
        <w:rPr>
          <w:rFonts w:ascii="Montserrat" w:hAnsi="Montserrat"/>
        </w:rPr>
        <w:t>webhook</w:t>
      </w:r>
      <w:proofErr w:type="spellEnd"/>
      <w:r w:rsidRPr="00C03754">
        <w:rPr>
          <w:rFonts w:ascii="Montserrat" w:hAnsi="Montserrat"/>
        </w:rPr>
        <w:t xml:space="preserve"> da API;</w:t>
      </w:r>
    </w:p>
    <w:p w14:paraId="5DEBC555" w14:textId="77777777" w:rsidR="00CE6D21" w:rsidRPr="00C03754" w:rsidRDefault="00000000">
      <w:pPr>
        <w:pStyle w:val="PargrafodaLista"/>
        <w:numPr>
          <w:ilvl w:val="0"/>
          <w:numId w:val="7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API verifica a assinatura e chama </w:t>
      </w:r>
      <w:proofErr w:type="spellStart"/>
      <w:r w:rsidRPr="00C03754">
        <w:rPr>
          <w:rFonts w:ascii="Montserrat" w:hAnsi="Montserrat"/>
        </w:rPr>
        <w:t>apply_deposit</w:t>
      </w:r>
      <w:proofErr w:type="spellEnd"/>
      <w:r w:rsidRPr="00C03754">
        <w:rPr>
          <w:rFonts w:ascii="Montserrat" w:hAnsi="Montserrat"/>
        </w:rPr>
        <w:t>, que credita o livro-razão de forma idempotente;</w:t>
      </w:r>
    </w:p>
    <w:p w14:paraId="38FE25C5" w14:textId="77777777" w:rsidR="00CE6D21" w:rsidRPr="00C03754" w:rsidRDefault="00000000">
      <w:pPr>
        <w:pStyle w:val="PargrafodaLista"/>
        <w:numPr>
          <w:ilvl w:val="0"/>
          <w:numId w:val="7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retorna à aplicação e vê o saldo atualizado.</w:t>
      </w:r>
    </w:p>
    <w:p w14:paraId="08FBD2E2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Fluxos Alternativos:</w:t>
      </w:r>
    </w:p>
    <w:p w14:paraId="3FD5D330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Pagamento cancelado → o usuário retorna à aplicação; nada muda no livro-razão;</w:t>
      </w:r>
    </w:p>
    <w:p w14:paraId="09139CED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C03754">
        <w:rPr>
          <w:rFonts w:ascii="Montserrat" w:hAnsi="Montserrat"/>
        </w:rPr>
        <w:t>Retentativa</w:t>
      </w:r>
      <w:proofErr w:type="spellEnd"/>
      <w:r w:rsidRPr="00C03754">
        <w:rPr>
          <w:rFonts w:ascii="Montserrat" w:hAnsi="Montserrat"/>
        </w:rPr>
        <w:t xml:space="preserve"> de </w:t>
      </w:r>
      <w:proofErr w:type="spellStart"/>
      <w:r w:rsidRPr="00C03754">
        <w:rPr>
          <w:rFonts w:ascii="Montserrat" w:hAnsi="Montserrat"/>
        </w:rPr>
        <w:t>webhook</w:t>
      </w:r>
      <w:proofErr w:type="spellEnd"/>
      <w:r w:rsidRPr="00C03754">
        <w:rPr>
          <w:rFonts w:ascii="Montserrat" w:hAnsi="Montserrat"/>
        </w:rPr>
        <w:t xml:space="preserve"> de sessão já aplicada → ignorada (</w:t>
      </w:r>
      <w:proofErr w:type="spellStart"/>
      <w:r w:rsidRPr="00C03754">
        <w:rPr>
          <w:rFonts w:ascii="Montserrat" w:hAnsi="Montserrat"/>
        </w:rPr>
        <w:t>idempotência</w:t>
      </w:r>
      <w:proofErr w:type="spellEnd"/>
      <w:r w:rsidRPr="00C03754">
        <w:rPr>
          <w:rFonts w:ascii="Montserrat" w:hAnsi="Montserrat"/>
        </w:rPr>
        <w:t xml:space="preserve"> por referência);</w:t>
      </w:r>
    </w:p>
    <w:p w14:paraId="5077E452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Assinatura inválida → rejeitada com HTTP 400.</w:t>
      </w:r>
    </w:p>
    <w:p w14:paraId="227F0EC8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Telas Relacionadas:</w:t>
      </w:r>
    </w:p>
    <w:p w14:paraId="76CF8273" w14:textId="4603B0A6" w:rsidR="009260AE" w:rsidRPr="00C03754" w:rsidRDefault="009260AE">
      <w:pPr>
        <w:spacing w:before="100" w:after="260"/>
        <w:rPr>
          <w:rFonts w:ascii="Montserrat" w:hAnsi="Montserrat"/>
        </w:rPr>
      </w:pPr>
      <w:r w:rsidRPr="009260AE">
        <w:rPr>
          <w:rFonts w:ascii="Montserrat" w:hAnsi="Montserrat"/>
          <w:i/>
          <w:iCs/>
          <w:color w:val="8A8F9C"/>
        </w:rPr>
        <w:lastRenderedPageBreak/>
        <w:drawing>
          <wp:inline distT="0" distB="0" distL="0" distR="0" wp14:anchorId="169CB8FB" wp14:editId="629664BB">
            <wp:extent cx="5731510" cy="4994275"/>
            <wp:effectExtent l="0" t="0" r="2540" b="0"/>
            <wp:docPr id="662150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0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8A">
        <w:rPr>
          <w:rFonts w:ascii="Montserrat" w:hAnsi="Montserrat"/>
          <w:color w:val="0A2F41" w:themeColor="accent1" w:themeShade="80"/>
        </w:rPr>
        <w:pict w14:anchorId="7A2F7BC7">
          <v:rect id="_x0000_i1033" style="width:0;height:1.5pt" o:hralign="center" o:hrstd="t" o:hr="t" fillcolor="#a0a0a0" stroked="f"/>
        </w:pict>
      </w:r>
    </w:p>
    <w:p w14:paraId="2973A780" w14:textId="77777777" w:rsidR="00CE6D21" w:rsidRPr="00C03754" w:rsidRDefault="00000000" w:rsidP="009260AE">
      <w:pPr>
        <w:pStyle w:val="Ttulo2"/>
        <w:jc w:val="center"/>
        <w:rPr>
          <w:rFonts w:ascii="Montserrat" w:hAnsi="Montserrat"/>
        </w:rPr>
      </w:pPr>
      <w:r w:rsidRPr="00C03754">
        <w:rPr>
          <w:rFonts w:ascii="Montserrat" w:hAnsi="Montserrat"/>
        </w:rPr>
        <w:t>Histórico de Apostas</w:t>
      </w:r>
    </w:p>
    <w:p w14:paraId="54EDA88C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Requisitos Funcionais</w:t>
      </w:r>
    </w:p>
    <w:p w14:paraId="3C67F4E7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Exibir as apostas mais recentes do usuário autenticado (até 50);</w:t>
      </w:r>
    </w:p>
    <w:p w14:paraId="7B2B06EC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Mostrar data/hora, aposta, alvo, rolagem e prêmio de cada aposta, com cores de vitória/derrota.</w:t>
      </w:r>
    </w:p>
    <w:p w14:paraId="3CB5971A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Regras de Negócio</w:t>
      </w:r>
    </w:p>
    <w:p w14:paraId="1D729498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Usuários só podem ler as próprias apostas (Row </w:t>
      </w:r>
      <w:proofErr w:type="spellStart"/>
      <w:r w:rsidRPr="00C03754">
        <w:rPr>
          <w:rFonts w:ascii="Montserrat" w:hAnsi="Montserrat"/>
        </w:rPr>
        <w:t>Level</w:t>
      </w:r>
      <w:proofErr w:type="spellEnd"/>
      <w:r w:rsidRPr="00C03754">
        <w:rPr>
          <w:rFonts w:ascii="Montserrat" w:hAnsi="Montserrat"/>
        </w:rPr>
        <w:t xml:space="preserve"> Security);</w:t>
      </w:r>
    </w:p>
    <w:p w14:paraId="4FBB3E05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histórico é somente leitura — apostas são imutáveis após liquidadas.</w:t>
      </w:r>
    </w:p>
    <w:p w14:paraId="5D472580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Caso de Uso</w:t>
      </w:r>
    </w:p>
    <w:p w14:paraId="0D76779E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>Um usuário revisa seus resultados recentes de jogo.</w:t>
      </w:r>
    </w:p>
    <w:p w14:paraId="14D7B341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 Principal:</w:t>
      </w:r>
    </w:p>
    <w:p w14:paraId="320489B3" w14:textId="77777777" w:rsidR="00CE6D21" w:rsidRPr="00C03754" w:rsidRDefault="00000000">
      <w:pPr>
        <w:pStyle w:val="PargrafodaLista"/>
        <w:numPr>
          <w:ilvl w:val="0"/>
          <w:numId w:val="8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abre a tela de Histórico;</w:t>
      </w:r>
    </w:p>
    <w:p w14:paraId="73235DA2" w14:textId="77777777" w:rsidR="00CE6D21" w:rsidRPr="00C03754" w:rsidRDefault="00000000">
      <w:pPr>
        <w:pStyle w:val="PargrafodaLista"/>
        <w:numPr>
          <w:ilvl w:val="0"/>
          <w:numId w:val="8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cliente solicita a lista de apostas à API com o token de sessão;</w:t>
      </w:r>
    </w:p>
    <w:p w14:paraId="2ECC063D" w14:textId="77777777" w:rsidR="00CE6D21" w:rsidRPr="00C03754" w:rsidRDefault="00000000">
      <w:pPr>
        <w:pStyle w:val="PargrafodaLista"/>
        <w:numPr>
          <w:ilvl w:val="0"/>
          <w:numId w:val="8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sistema renderiza a tabela com destaque de vitória/derrota.</w:t>
      </w:r>
    </w:p>
    <w:p w14:paraId="64182BB3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lastRenderedPageBreak/>
        <w:t>Fluxos Alternativos:</w:t>
      </w:r>
    </w:p>
    <w:p w14:paraId="0E514E31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Nenhuma aposta ainda → o sistema exibe mensagem de estado vazio.</w:t>
      </w:r>
    </w:p>
    <w:p w14:paraId="6031714F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Telas Relacionadas:</w:t>
      </w:r>
    </w:p>
    <w:p w14:paraId="213051E5" w14:textId="1ABDF89E" w:rsidR="00180DAE" w:rsidRPr="00C03754" w:rsidRDefault="00180DAE">
      <w:pPr>
        <w:spacing w:before="100" w:after="260"/>
        <w:rPr>
          <w:rFonts w:ascii="Montserrat" w:hAnsi="Montserrat"/>
        </w:rPr>
      </w:pPr>
      <w:r w:rsidRPr="00180DAE">
        <w:rPr>
          <w:rFonts w:ascii="Montserrat" w:hAnsi="Montserrat"/>
          <w:i/>
          <w:iCs/>
          <w:color w:val="8A8F9C"/>
        </w:rPr>
        <w:drawing>
          <wp:inline distT="0" distB="0" distL="0" distR="0" wp14:anchorId="04F78FF5" wp14:editId="5683DB90">
            <wp:extent cx="5731510" cy="6259195"/>
            <wp:effectExtent l="0" t="0" r="2540" b="8255"/>
            <wp:docPr id="388852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52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8A">
        <w:rPr>
          <w:rFonts w:ascii="Montserrat" w:hAnsi="Montserrat"/>
          <w:color w:val="0A2F41" w:themeColor="accent1" w:themeShade="80"/>
        </w:rPr>
        <w:pict w14:anchorId="75B74566">
          <v:rect id="_x0000_i1034" style="width:0;height:1.5pt" o:hralign="center" o:hrstd="t" o:hr="t" fillcolor="#a0a0a0" stroked="f"/>
        </w:pict>
      </w:r>
    </w:p>
    <w:p w14:paraId="7740DD38" w14:textId="77777777" w:rsidR="00CE6D21" w:rsidRPr="00C03754" w:rsidRDefault="00000000" w:rsidP="00180DAE">
      <w:pPr>
        <w:pStyle w:val="Ttulo2"/>
        <w:jc w:val="center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Verificação </w:t>
      </w:r>
      <w:proofErr w:type="spellStart"/>
      <w:r w:rsidRPr="00C03754">
        <w:rPr>
          <w:rFonts w:ascii="Montserrat" w:hAnsi="Montserrat"/>
        </w:rPr>
        <w:t>Provably</w:t>
      </w:r>
      <w:proofErr w:type="spellEnd"/>
      <w:r w:rsidRPr="00C03754">
        <w:rPr>
          <w:rFonts w:ascii="Montserrat" w:hAnsi="Montserrat"/>
        </w:rPr>
        <w:t xml:space="preserve"> Fair</w:t>
      </w:r>
    </w:p>
    <w:p w14:paraId="0E73A562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Requisitos Funcionais</w:t>
      </w:r>
    </w:p>
    <w:p w14:paraId="059C53C8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Exibir o par de </w:t>
      </w:r>
      <w:proofErr w:type="spellStart"/>
      <w:r w:rsidRPr="00C03754">
        <w:rPr>
          <w:rFonts w:ascii="Montserrat" w:hAnsi="Montserrat"/>
        </w:rPr>
        <w:t>seeds</w:t>
      </w:r>
      <w:proofErr w:type="spellEnd"/>
      <w:r w:rsidRPr="00C03754">
        <w:rPr>
          <w:rFonts w:ascii="Montserrat" w:hAnsi="Montserrat"/>
        </w:rPr>
        <w:t xml:space="preserve"> atual: </w:t>
      </w:r>
      <w:proofErr w:type="spellStart"/>
      <w:r w:rsidRPr="00C03754">
        <w:rPr>
          <w:rFonts w:ascii="Montserrat" w:hAnsi="Montserrat"/>
        </w:rPr>
        <w:t>hash</w:t>
      </w:r>
      <w:proofErr w:type="spellEnd"/>
      <w:r w:rsidRPr="00C03754">
        <w:rPr>
          <w:rFonts w:ascii="Montserrat" w:hAnsi="Montserrat"/>
        </w:rPr>
        <w:t xml:space="preserve"> da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do servidor (compromisso),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do cliente e próximo </w:t>
      </w:r>
      <w:proofErr w:type="spellStart"/>
      <w:r w:rsidRPr="00C03754">
        <w:rPr>
          <w:rFonts w:ascii="Montserrat" w:hAnsi="Montserrat"/>
        </w:rPr>
        <w:t>nonce</w:t>
      </w:r>
      <w:proofErr w:type="spellEnd"/>
      <w:r w:rsidRPr="00C03754">
        <w:rPr>
          <w:rFonts w:ascii="Montserrat" w:hAnsi="Montserrat"/>
        </w:rPr>
        <w:t>;</w:t>
      </w:r>
    </w:p>
    <w:p w14:paraId="5946D574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Permitir rotacionar o par de </w:t>
      </w:r>
      <w:proofErr w:type="spellStart"/>
      <w:r w:rsidRPr="00C03754">
        <w:rPr>
          <w:rFonts w:ascii="Montserrat" w:hAnsi="Montserrat"/>
        </w:rPr>
        <w:t>seeds</w:t>
      </w:r>
      <w:proofErr w:type="spellEnd"/>
      <w:r w:rsidRPr="00C03754">
        <w:rPr>
          <w:rFonts w:ascii="Montserrat" w:hAnsi="Montserrat"/>
        </w:rPr>
        <w:t xml:space="preserve">, revelando a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do servidor anterior;</w:t>
      </w:r>
    </w:p>
    <w:p w14:paraId="0D77AD05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C03754">
        <w:rPr>
          <w:rFonts w:ascii="Montserrat" w:hAnsi="Montserrat"/>
        </w:rPr>
        <w:lastRenderedPageBreak/>
        <w:t>Fornecer</w:t>
      </w:r>
      <w:proofErr w:type="spellEnd"/>
      <w:r w:rsidRPr="00C03754">
        <w:rPr>
          <w:rFonts w:ascii="Montserrat" w:hAnsi="Montserrat"/>
        </w:rPr>
        <w:t xml:space="preserve"> um verificador no navegador que recalcula qualquer rolagem a partir de (</w:t>
      </w:r>
      <w:proofErr w:type="spellStart"/>
      <w:r w:rsidRPr="00C03754">
        <w:rPr>
          <w:rFonts w:ascii="Montserrat" w:hAnsi="Montserrat"/>
        </w:rPr>
        <w:t>serverSeed</w:t>
      </w:r>
      <w:proofErr w:type="spellEnd"/>
      <w:r w:rsidRPr="00C03754">
        <w:rPr>
          <w:rFonts w:ascii="Montserrat" w:hAnsi="Montserrat"/>
        </w:rPr>
        <w:t xml:space="preserve">, </w:t>
      </w:r>
      <w:proofErr w:type="spellStart"/>
      <w:r w:rsidRPr="00C03754">
        <w:rPr>
          <w:rFonts w:ascii="Montserrat" w:hAnsi="Montserrat"/>
        </w:rPr>
        <w:t>clientSeed</w:t>
      </w:r>
      <w:proofErr w:type="spellEnd"/>
      <w:r w:rsidRPr="00C03754">
        <w:rPr>
          <w:rFonts w:ascii="Montserrat" w:hAnsi="Montserrat"/>
        </w:rPr>
        <w:t xml:space="preserve">, </w:t>
      </w:r>
      <w:proofErr w:type="spellStart"/>
      <w:r w:rsidRPr="00C03754">
        <w:rPr>
          <w:rFonts w:ascii="Montserrat" w:hAnsi="Montserrat"/>
        </w:rPr>
        <w:t>nonce</w:t>
      </w:r>
      <w:proofErr w:type="spellEnd"/>
      <w:r w:rsidRPr="00C03754">
        <w:rPr>
          <w:rFonts w:ascii="Montserrat" w:hAnsi="Montserrat"/>
        </w:rPr>
        <w:t xml:space="preserve">) usando Web </w:t>
      </w:r>
      <w:proofErr w:type="spellStart"/>
      <w:r w:rsidRPr="00C03754">
        <w:rPr>
          <w:rFonts w:ascii="Montserrat" w:hAnsi="Montserrat"/>
        </w:rPr>
        <w:t>Crypto</w:t>
      </w:r>
      <w:proofErr w:type="spellEnd"/>
      <w:r w:rsidRPr="00C03754">
        <w:rPr>
          <w:rFonts w:ascii="Montserrat" w:hAnsi="Montserrat"/>
        </w:rPr>
        <w:t>;</w:t>
      </w:r>
    </w:p>
    <w:p w14:paraId="43353F2E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Listar todos os pares de </w:t>
      </w:r>
      <w:proofErr w:type="spellStart"/>
      <w:r w:rsidRPr="00C03754">
        <w:rPr>
          <w:rFonts w:ascii="Montserrat" w:hAnsi="Montserrat"/>
        </w:rPr>
        <w:t>seeds</w:t>
      </w:r>
      <w:proofErr w:type="spellEnd"/>
      <w:r w:rsidRPr="00C03754">
        <w:rPr>
          <w:rFonts w:ascii="Montserrat" w:hAnsi="Montserrat"/>
        </w:rPr>
        <w:t xml:space="preserve"> já revelados.</w:t>
      </w:r>
    </w:p>
    <w:p w14:paraId="6CC5A18C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Regras de Negócio</w:t>
      </w:r>
    </w:p>
    <w:p w14:paraId="74D36FE4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do servidor em texto claro jamais é exposta enquanto ativa — apenas seu compromisso SHA-256;</w:t>
      </w:r>
    </w:p>
    <w:p w14:paraId="6E787DBA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rotação desativa o par atual, </w:t>
      </w:r>
      <w:proofErr w:type="gramStart"/>
      <w:r w:rsidRPr="00C03754">
        <w:rPr>
          <w:rFonts w:ascii="Montserrat" w:hAnsi="Montserrat"/>
        </w:rPr>
        <w:t>o marca</w:t>
      </w:r>
      <w:proofErr w:type="gramEnd"/>
      <w:r w:rsidRPr="00C03754">
        <w:rPr>
          <w:rFonts w:ascii="Montserrat" w:hAnsi="Montserrat"/>
        </w:rPr>
        <w:t xml:space="preserve"> como revelado e ativa um novo par;</w:t>
      </w:r>
    </w:p>
    <w:p w14:paraId="1F7C4B2C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Uma rolagem recalculada deve coincidir com a registrada, e sha256(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revelada) deve coincidir com o compromisso anterior;</w:t>
      </w:r>
    </w:p>
    <w:p w14:paraId="7E5CA189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usuário pode fornecer a própria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do cliente na rotação (até 64 caracteres).</w:t>
      </w:r>
    </w:p>
    <w:p w14:paraId="42ADFAB5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Caso de Uso</w:t>
      </w:r>
    </w:p>
    <w:p w14:paraId="2777C800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>Um usuário audita rolagens passadas para confirmar que o jogo não trapaceou.</w:t>
      </w:r>
    </w:p>
    <w:p w14:paraId="39405E19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 Principal:</w:t>
      </w:r>
    </w:p>
    <w:p w14:paraId="7566C476" w14:textId="77777777" w:rsidR="00CE6D21" w:rsidRPr="00C03754" w:rsidRDefault="00000000">
      <w:pPr>
        <w:pStyle w:val="PargrafodaLista"/>
        <w:numPr>
          <w:ilvl w:val="0"/>
          <w:numId w:val="9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abre a tela de Transparência e anota o compromisso atual;</w:t>
      </w:r>
    </w:p>
    <w:p w14:paraId="028BEBD7" w14:textId="77777777" w:rsidR="00CE6D21" w:rsidRPr="00C03754" w:rsidRDefault="00000000">
      <w:pPr>
        <w:pStyle w:val="PargrafodaLista"/>
        <w:numPr>
          <w:ilvl w:val="0"/>
          <w:numId w:val="9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Após jogar, o usuário rotaciona o par de </w:t>
      </w:r>
      <w:proofErr w:type="spellStart"/>
      <w:r w:rsidRPr="00C03754">
        <w:rPr>
          <w:rFonts w:ascii="Montserrat" w:hAnsi="Montserrat"/>
        </w:rPr>
        <w:t>seeds</w:t>
      </w:r>
      <w:proofErr w:type="spellEnd"/>
      <w:r w:rsidRPr="00C03754">
        <w:rPr>
          <w:rFonts w:ascii="Montserrat" w:hAnsi="Montserrat"/>
        </w:rPr>
        <w:t>;</w:t>
      </w:r>
    </w:p>
    <w:p w14:paraId="4CE34C14" w14:textId="77777777" w:rsidR="00CE6D21" w:rsidRPr="00C03754" w:rsidRDefault="00000000">
      <w:pPr>
        <w:pStyle w:val="PargrafodaLista"/>
        <w:numPr>
          <w:ilvl w:val="0"/>
          <w:numId w:val="9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sistema revela a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do servidor anterior;</w:t>
      </w:r>
    </w:p>
    <w:p w14:paraId="46EA8537" w14:textId="77777777" w:rsidR="00CE6D21" w:rsidRPr="00C03754" w:rsidRDefault="00000000">
      <w:pPr>
        <w:pStyle w:val="PargrafodaLista"/>
        <w:numPr>
          <w:ilvl w:val="0"/>
          <w:numId w:val="9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usuário insere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,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do cliente e </w:t>
      </w:r>
      <w:proofErr w:type="spellStart"/>
      <w:r w:rsidRPr="00C03754">
        <w:rPr>
          <w:rFonts w:ascii="Montserrat" w:hAnsi="Montserrat"/>
        </w:rPr>
        <w:t>nonce</w:t>
      </w:r>
      <w:proofErr w:type="spellEnd"/>
      <w:r w:rsidRPr="00C03754">
        <w:rPr>
          <w:rFonts w:ascii="Montserrat" w:hAnsi="Montserrat"/>
        </w:rPr>
        <w:t xml:space="preserve"> no verificador;</w:t>
      </w:r>
    </w:p>
    <w:p w14:paraId="2E0579AE" w14:textId="77777777" w:rsidR="00CE6D21" w:rsidRPr="00C03754" w:rsidRDefault="00000000">
      <w:pPr>
        <w:pStyle w:val="PargrafodaLista"/>
        <w:numPr>
          <w:ilvl w:val="0"/>
          <w:numId w:val="9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verificador recalcula a rolagem localmente (Web </w:t>
      </w:r>
      <w:proofErr w:type="spellStart"/>
      <w:r w:rsidRPr="00C03754">
        <w:rPr>
          <w:rFonts w:ascii="Montserrat" w:hAnsi="Montserrat"/>
        </w:rPr>
        <w:t>Crypto</w:t>
      </w:r>
      <w:proofErr w:type="spellEnd"/>
      <w:r w:rsidRPr="00C03754">
        <w:rPr>
          <w:rFonts w:ascii="Montserrat" w:hAnsi="Montserrat"/>
        </w:rPr>
        <w:t xml:space="preserve">) e a exibe junto do </w:t>
      </w:r>
      <w:proofErr w:type="spellStart"/>
      <w:r w:rsidRPr="00C03754">
        <w:rPr>
          <w:rFonts w:ascii="Montserrat" w:hAnsi="Montserrat"/>
        </w:rPr>
        <w:t>hash</w:t>
      </w:r>
      <w:proofErr w:type="spellEnd"/>
      <w:r w:rsidRPr="00C03754">
        <w:rPr>
          <w:rFonts w:ascii="Montserrat" w:hAnsi="Montserrat"/>
        </w:rPr>
        <w:t xml:space="preserve"> da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para comparação.</w:t>
      </w:r>
    </w:p>
    <w:p w14:paraId="2319D4DD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Fluxos Alternativos:</w:t>
      </w:r>
    </w:p>
    <w:p w14:paraId="3107F528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Rolagem recalculada difere da registrada → evidência de adulteração (por construção, impossível com dados honestos);</w:t>
      </w:r>
    </w:p>
    <w:p w14:paraId="1954D554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Nenhuma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revelada ainda → o sistema explica que é preciso rotacionar antes.</w:t>
      </w:r>
    </w:p>
    <w:p w14:paraId="6688AA2A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Telas Relacionadas:</w:t>
      </w:r>
    </w:p>
    <w:p w14:paraId="40D1A0D8" w14:textId="77777777" w:rsidR="00180DAE" w:rsidRDefault="00180DAE" w:rsidP="00180DAE">
      <w:pPr>
        <w:spacing w:before="100" w:after="260"/>
        <w:jc w:val="center"/>
        <w:rPr>
          <w:rFonts w:ascii="Montserrat" w:hAnsi="Montserrat"/>
          <w:color w:val="0A2F41" w:themeColor="accent1" w:themeShade="80"/>
        </w:rPr>
      </w:pPr>
      <w:r w:rsidRPr="00180DAE">
        <w:rPr>
          <w:rFonts w:ascii="Montserrat" w:hAnsi="Montserrat"/>
          <w:i/>
          <w:iCs/>
          <w:color w:val="8A8F9C"/>
        </w:rPr>
        <w:lastRenderedPageBreak/>
        <w:drawing>
          <wp:inline distT="0" distB="0" distL="0" distR="0" wp14:anchorId="4AEDFCB8" wp14:editId="296F24EF">
            <wp:extent cx="5768340" cy="6319866"/>
            <wp:effectExtent l="0" t="0" r="3810" b="5080"/>
            <wp:docPr id="250629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29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4560" cy="633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8EC6" w14:textId="37A5C2E0" w:rsidR="00180DAE" w:rsidRDefault="00180DAE" w:rsidP="00180DAE">
      <w:pPr>
        <w:spacing w:before="100" w:after="260"/>
        <w:jc w:val="center"/>
        <w:rPr>
          <w:rFonts w:ascii="Montserrat" w:hAnsi="Montserrat"/>
          <w:color w:val="0A2F41" w:themeColor="accent1" w:themeShade="80"/>
        </w:rPr>
      </w:pPr>
      <w:r w:rsidRPr="00180DAE">
        <w:rPr>
          <w:rFonts w:ascii="Montserrat" w:hAnsi="Montserrat"/>
          <w:color w:val="0A2F41" w:themeColor="accent1" w:themeShade="80"/>
        </w:rPr>
        <w:lastRenderedPageBreak/>
        <w:drawing>
          <wp:inline distT="0" distB="0" distL="0" distR="0" wp14:anchorId="6D31D27B" wp14:editId="270E4E66">
            <wp:extent cx="5707380" cy="4432609"/>
            <wp:effectExtent l="0" t="0" r="7620" b="6350"/>
            <wp:docPr id="1540898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98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380" cy="44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4419" w14:textId="4B0603EE" w:rsidR="00180DAE" w:rsidRPr="00C03754" w:rsidRDefault="00180DAE">
      <w:pPr>
        <w:spacing w:before="100" w:after="260"/>
        <w:rPr>
          <w:rFonts w:ascii="Montserrat" w:hAnsi="Montserrat"/>
        </w:rPr>
      </w:pPr>
      <w:r w:rsidRPr="0008028A">
        <w:rPr>
          <w:rFonts w:ascii="Montserrat" w:hAnsi="Montserrat"/>
          <w:color w:val="0A2F41" w:themeColor="accent1" w:themeShade="80"/>
        </w:rPr>
        <w:pict w14:anchorId="5E8B354F">
          <v:rect id="_x0000_i1035" style="width:0;height:1.5pt" o:hralign="center" o:hrstd="t" o:hr="t" fillcolor="#a0a0a0" stroked="f"/>
        </w:pict>
      </w:r>
    </w:p>
    <w:p w14:paraId="09DBC783" w14:textId="77777777" w:rsidR="00CE6D21" w:rsidRPr="00C03754" w:rsidRDefault="00000000" w:rsidP="00180DAE">
      <w:pPr>
        <w:pStyle w:val="Ttulo2"/>
        <w:jc w:val="center"/>
        <w:rPr>
          <w:rFonts w:ascii="Montserrat" w:hAnsi="Montserrat"/>
        </w:rPr>
      </w:pPr>
      <w:r w:rsidRPr="00C03754">
        <w:rPr>
          <w:rFonts w:ascii="Montserrat" w:hAnsi="Montserrat"/>
        </w:rPr>
        <w:t>Seleção de Idioma e Tema</w:t>
      </w:r>
    </w:p>
    <w:p w14:paraId="4F819054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Requisitos Funcionais</w:t>
      </w:r>
    </w:p>
    <w:p w14:paraId="388AD902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Oferecer inglês, português do Brasil e espanhol em um seletor com bandeiras;</w:t>
      </w:r>
    </w:p>
    <w:p w14:paraId="41B3EA2F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Detectar automaticamente o idioma do navegador na primeira visita;</w:t>
      </w:r>
    </w:p>
    <w:p w14:paraId="2E2BD95A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Oferecer três temas de cores (azul, roxo e laranja) por amostras de cor;</w:t>
      </w:r>
    </w:p>
    <w:p w14:paraId="633E2816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Persistir ambas as preferências entre sessões.</w:t>
      </w:r>
    </w:p>
    <w:p w14:paraId="6294BE63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Regras de Negócio</w:t>
      </w:r>
    </w:p>
    <w:p w14:paraId="7F58D977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Todo texto visível ao usuário deve vir dos dicionários de tradução;</w:t>
      </w:r>
    </w:p>
    <w:p w14:paraId="0E9BB3F4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Os temas reestilizam toda a interface por variáveis CSS — sem lógica de cor por componente;</w:t>
      </w:r>
    </w:p>
    <w:p w14:paraId="065345BA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Ambos os seletores ficam disponíveis antes da autenticação (inclusive na tela de login).</w:t>
      </w:r>
    </w:p>
    <w:p w14:paraId="43A698E2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Caso de Uso</w:t>
      </w:r>
    </w:p>
    <w:p w14:paraId="6943E54C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>Um usuário adapta a interface ao seu idioma e preferência visual.</w:t>
      </w:r>
    </w:p>
    <w:p w14:paraId="6CC09496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 Principal:</w:t>
      </w:r>
    </w:p>
    <w:p w14:paraId="331121A0" w14:textId="77777777" w:rsidR="00CE6D21" w:rsidRPr="00C03754" w:rsidRDefault="00000000">
      <w:pPr>
        <w:pStyle w:val="PargrafodaLista"/>
        <w:numPr>
          <w:ilvl w:val="0"/>
          <w:numId w:val="10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abre o menu de idiomas (ícone de bandeira) e seleciona um idioma;</w:t>
      </w:r>
    </w:p>
    <w:p w14:paraId="3343B697" w14:textId="77777777" w:rsidR="00CE6D21" w:rsidRPr="00C03754" w:rsidRDefault="00000000">
      <w:pPr>
        <w:pStyle w:val="PargrafodaLista"/>
        <w:numPr>
          <w:ilvl w:val="0"/>
          <w:numId w:val="10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lastRenderedPageBreak/>
        <w:t xml:space="preserve">A interface é </w:t>
      </w:r>
      <w:proofErr w:type="spellStart"/>
      <w:r w:rsidRPr="00C03754">
        <w:rPr>
          <w:rFonts w:ascii="Montserrat" w:hAnsi="Montserrat"/>
        </w:rPr>
        <w:t>rerrenderizada</w:t>
      </w:r>
      <w:proofErr w:type="spellEnd"/>
      <w:r w:rsidRPr="00C03754">
        <w:rPr>
          <w:rFonts w:ascii="Montserrat" w:hAnsi="Montserrat"/>
        </w:rPr>
        <w:t xml:space="preserve"> instantaneamente no idioma escolhido e a escolha é armazenada;</w:t>
      </w:r>
    </w:p>
    <w:p w14:paraId="47C092ED" w14:textId="77777777" w:rsidR="00CE6D21" w:rsidRPr="00C03754" w:rsidRDefault="00000000">
      <w:pPr>
        <w:pStyle w:val="PargrafodaLista"/>
        <w:numPr>
          <w:ilvl w:val="0"/>
          <w:numId w:val="10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clica em uma amostra de tema; as cores mudam na hora e a escolha é armazenada.</w:t>
      </w:r>
    </w:p>
    <w:p w14:paraId="41D1604B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Fluxos Alternativos:</w:t>
      </w:r>
    </w:p>
    <w:p w14:paraId="1868010E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Primeira visita com navegador em português ou espanhol → a interface já inicia nesse idioma.</w:t>
      </w:r>
    </w:p>
    <w:p w14:paraId="68FD2776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Telas Relacionadas:</w:t>
      </w:r>
    </w:p>
    <w:p w14:paraId="706E5E8F" w14:textId="77777777" w:rsidR="00180DAE" w:rsidRDefault="00180DAE" w:rsidP="00180DAE">
      <w:pPr>
        <w:pStyle w:val="Ttulo2"/>
        <w:rPr>
          <w:rFonts w:ascii="Montserrat" w:hAnsi="Montserrat"/>
        </w:rPr>
      </w:pPr>
      <w:r w:rsidRPr="00180DAE">
        <w:rPr>
          <w:rFonts w:ascii="Montserrat" w:hAnsi="Montserrat"/>
          <w:b w:val="0"/>
          <w:bCs w:val="0"/>
          <w:i/>
          <w:iCs/>
          <w:color w:val="8A8F9C"/>
          <w:sz w:val="22"/>
          <w:szCs w:val="22"/>
        </w:rPr>
        <w:drawing>
          <wp:inline distT="0" distB="0" distL="0" distR="0" wp14:anchorId="612220E1" wp14:editId="75544F65">
            <wp:extent cx="2048161" cy="1495634"/>
            <wp:effectExtent l="0" t="0" r="9525" b="9525"/>
            <wp:docPr id="592694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4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2988" w14:textId="108A840F" w:rsidR="00180DAE" w:rsidRDefault="00180DAE" w:rsidP="00180DAE">
      <w:pPr>
        <w:pStyle w:val="Ttulo2"/>
        <w:rPr>
          <w:rFonts w:ascii="Montserrat" w:hAnsi="Montserrat"/>
        </w:rPr>
      </w:pPr>
      <w:r w:rsidRPr="0008028A">
        <w:rPr>
          <w:rFonts w:ascii="Montserrat" w:hAnsi="Montserrat"/>
          <w:color w:val="0A2F41" w:themeColor="accent1" w:themeShade="80"/>
        </w:rPr>
        <w:pict w14:anchorId="7CA2E725">
          <v:rect id="_x0000_i1036" style="width:0;height:1.5pt" o:hralign="center" o:hrstd="t" o:hr="t" fillcolor="#a0a0a0" stroked="f"/>
        </w:pict>
      </w:r>
    </w:p>
    <w:p w14:paraId="6F05E9FF" w14:textId="3E76D8F7" w:rsidR="00CE6D21" w:rsidRPr="00C03754" w:rsidRDefault="00000000" w:rsidP="00180DAE">
      <w:pPr>
        <w:pStyle w:val="Ttulo2"/>
        <w:jc w:val="center"/>
        <w:rPr>
          <w:rFonts w:ascii="Montserrat" w:hAnsi="Montserrat"/>
        </w:rPr>
      </w:pPr>
      <w:r w:rsidRPr="00C03754">
        <w:rPr>
          <w:rFonts w:ascii="Montserrat" w:hAnsi="Montserrat"/>
        </w:rPr>
        <w:t>Logout</w:t>
      </w:r>
    </w:p>
    <w:p w14:paraId="50EEC5BC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Requisitos Funcionais</w:t>
      </w:r>
    </w:p>
    <w:p w14:paraId="73249EED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Permitir que o usuário autenticado encerre a sessão a partir de qualquer tela.</w:t>
      </w:r>
    </w:p>
    <w:p w14:paraId="5EF1DDEF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Regras de Negócio</w:t>
      </w:r>
    </w:p>
    <w:p w14:paraId="7FDC1321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 sessão local é invalidada; a exibição do saldo é reiniciada;</w:t>
      </w:r>
    </w:p>
    <w:p w14:paraId="38D6DC1D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Chamadas subsequentes à API sem token válido são rejeitadas (HTTP 401).</w:t>
      </w:r>
    </w:p>
    <w:p w14:paraId="25C71995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Caso de Uso</w:t>
      </w:r>
    </w:p>
    <w:p w14:paraId="622D22D2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>Um usuário sai da aplicação.</w:t>
      </w:r>
    </w:p>
    <w:p w14:paraId="789DCD3E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Fluxo Principal:</w:t>
      </w:r>
    </w:p>
    <w:p w14:paraId="58D7C67F" w14:textId="77777777" w:rsidR="00CE6D21" w:rsidRPr="00C03754" w:rsidRDefault="00000000">
      <w:pPr>
        <w:pStyle w:val="PargrafodaLista"/>
        <w:numPr>
          <w:ilvl w:val="0"/>
          <w:numId w:val="11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usuário pressiona "Sair";</w:t>
      </w:r>
    </w:p>
    <w:p w14:paraId="68E6E374" w14:textId="77777777" w:rsidR="00CE6D21" w:rsidRPr="00C03754" w:rsidRDefault="00000000">
      <w:pPr>
        <w:pStyle w:val="PargrafodaLista"/>
        <w:numPr>
          <w:ilvl w:val="0"/>
          <w:numId w:val="11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sessão do </w:t>
      </w:r>
      <w:proofErr w:type="spellStart"/>
      <w:r w:rsidRPr="00C03754">
        <w:rPr>
          <w:rFonts w:ascii="Montserrat" w:hAnsi="Montserrat"/>
        </w:rPr>
        <w:t>Supabase</w:t>
      </w:r>
      <w:proofErr w:type="spellEnd"/>
      <w:r w:rsidRPr="00C03754">
        <w:rPr>
          <w:rFonts w:ascii="Montserrat" w:hAnsi="Montserrat"/>
        </w:rPr>
        <w:t xml:space="preserve"> é encerrada;</w:t>
      </w:r>
    </w:p>
    <w:p w14:paraId="7CB0D9DD" w14:textId="77777777" w:rsidR="00CE6D21" w:rsidRPr="00C03754" w:rsidRDefault="00000000">
      <w:pPr>
        <w:pStyle w:val="PargrafodaLista"/>
        <w:numPr>
          <w:ilvl w:val="0"/>
          <w:numId w:val="11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usuário </w:t>
      </w:r>
      <w:proofErr w:type="spellStart"/>
      <w:r w:rsidRPr="00C03754">
        <w:rPr>
          <w:rFonts w:ascii="Montserrat" w:hAnsi="Montserrat"/>
        </w:rPr>
        <w:t>é</w:t>
      </w:r>
      <w:proofErr w:type="spellEnd"/>
      <w:r w:rsidRPr="00C03754">
        <w:rPr>
          <w:rFonts w:ascii="Montserrat" w:hAnsi="Montserrat"/>
        </w:rPr>
        <w:t xml:space="preserve"> redirecionado à tela de Login.</w:t>
      </w:r>
    </w:p>
    <w:p w14:paraId="27A2F5BD" w14:textId="77777777" w:rsidR="00CE6D21" w:rsidRPr="00C03754" w:rsidRDefault="00000000">
      <w:pPr>
        <w:spacing w:after="80"/>
        <w:rPr>
          <w:rFonts w:ascii="Montserrat" w:hAnsi="Montserrat"/>
        </w:rPr>
      </w:pPr>
      <w:r w:rsidRPr="00C03754">
        <w:rPr>
          <w:rFonts w:ascii="Montserrat" w:hAnsi="Montserrat"/>
          <w:b/>
          <w:bCs/>
        </w:rPr>
        <w:t>Telas Relacionadas:</w:t>
      </w:r>
    </w:p>
    <w:p w14:paraId="5C8E9909" w14:textId="72206105" w:rsidR="0008028A" w:rsidRDefault="00180DAE">
      <w:pPr>
        <w:pStyle w:val="Ttulo1"/>
        <w:rPr>
          <w:rFonts w:ascii="Montserrat" w:hAnsi="Montserrat"/>
        </w:rPr>
      </w:pPr>
      <w:r w:rsidRPr="00180DAE">
        <w:rPr>
          <w:rFonts w:ascii="Montserrat" w:hAnsi="Montserrat"/>
          <w:b w:val="0"/>
          <w:bCs w:val="0"/>
          <w:i/>
          <w:iCs/>
          <w:color w:val="8A8F9C"/>
          <w:sz w:val="22"/>
          <w:szCs w:val="22"/>
        </w:rPr>
        <w:drawing>
          <wp:inline distT="0" distB="0" distL="0" distR="0" wp14:anchorId="5F36E20B" wp14:editId="5A4F7F8E">
            <wp:extent cx="6188710" cy="955040"/>
            <wp:effectExtent l="0" t="0" r="2540" b="0"/>
            <wp:docPr id="442750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50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28A" w:rsidRPr="0008028A">
        <w:rPr>
          <w:rFonts w:ascii="Montserrat" w:hAnsi="Montserrat"/>
          <w:color w:val="0A2F41" w:themeColor="accent1" w:themeShade="80"/>
        </w:rPr>
        <w:pict w14:anchorId="2FBCF05F">
          <v:rect id="_x0000_i1028" style="width:0;height:1.5pt" o:hralign="center" o:hrstd="t" o:hr="t" fillcolor="#a0a0a0" stroked="f"/>
        </w:pict>
      </w:r>
    </w:p>
    <w:p w14:paraId="4A0F4B9C" w14:textId="46B30333" w:rsidR="00CE6D21" w:rsidRPr="00C03754" w:rsidRDefault="00000000">
      <w:pPr>
        <w:pStyle w:val="Ttulo1"/>
        <w:rPr>
          <w:rFonts w:ascii="Montserrat" w:hAnsi="Montserrat"/>
        </w:rPr>
      </w:pPr>
      <w:r w:rsidRPr="00C03754">
        <w:rPr>
          <w:rFonts w:ascii="Montserrat" w:hAnsi="Montserrat"/>
        </w:rPr>
        <w:br w:type="page"/>
      </w:r>
      <w:r w:rsidRPr="0008028A">
        <w:rPr>
          <w:rFonts w:ascii="Montserrat" w:hAnsi="Montserrat"/>
          <w:color w:val="0F4761" w:themeColor="accent1" w:themeShade="BF"/>
        </w:rPr>
        <w:lastRenderedPageBreak/>
        <w:t>Modelagem de Dados</w:t>
      </w:r>
    </w:p>
    <w:p w14:paraId="47D47504" w14:textId="77777777" w:rsidR="00CE6D21" w:rsidRPr="00C03754" w:rsidRDefault="00000000">
      <w:pPr>
        <w:spacing w:after="14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modelagem do banco foi projetada em torno de um livro-razão de carteira de nível financeiro e do mecanismo </w:t>
      </w:r>
      <w:proofErr w:type="spellStart"/>
      <w:r w:rsidRPr="00C03754">
        <w:rPr>
          <w:rFonts w:ascii="Montserrat" w:hAnsi="Montserrat"/>
        </w:rPr>
        <w:t>provably</w:t>
      </w:r>
      <w:proofErr w:type="spellEnd"/>
      <w:r w:rsidRPr="00C03754">
        <w:rPr>
          <w:rFonts w:ascii="Montserrat" w:hAnsi="Montserrat"/>
        </w:rPr>
        <w:t xml:space="preserve"> fair, mantendo todos os valores monetários em centavos inteiros e concentrando todas as garantias de consistência no próprio banco por meio de funções atômicas.</w:t>
      </w:r>
    </w:p>
    <w:p w14:paraId="3C99F006" w14:textId="77777777" w:rsidR="00CE6D21" w:rsidRPr="00C03754" w:rsidRDefault="00000000">
      <w:pPr>
        <w:spacing w:before="120" w:after="60"/>
        <w:jc w:val="center"/>
        <w:rPr>
          <w:rFonts w:ascii="Montserrat" w:hAnsi="Montserrat"/>
        </w:rPr>
      </w:pPr>
      <w:r w:rsidRPr="00C03754">
        <w:rPr>
          <w:rFonts w:ascii="Montserrat" w:hAnsi="Montserrat"/>
          <w:noProof/>
        </w:rPr>
        <w:drawing>
          <wp:inline distT="0" distB="0" distL="0" distR="0" wp14:anchorId="5EC6EFE1" wp14:editId="10ED60FC">
            <wp:extent cx="5715000" cy="38576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DA49" w14:textId="77777777" w:rsidR="00CE6D21" w:rsidRPr="00C03754" w:rsidRDefault="00000000">
      <w:pPr>
        <w:spacing w:after="240"/>
        <w:jc w:val="center"/>
        <w:rPr>
          <w:rFonts w:ascii="Montserrat" w:hAnsi="Montserrat"/>
        </w:rPr>
      </w:pPr>
      <w:proofErr w:type="spellStart"/>
      <w:r w:rsidRPr="00C03754">
        <w:rPr>
          <w:rFonts w:ascii="Montserrat" w:hAnsi="Montserrat"/>
          <w:i/>
          <w:iCs/>
          <w:color w:val="8A8F9C"/>
        </w:rPr>
        <w:t>DiceBet</w:t>
      </w:r>
      <w:proofErr w:type="spellEnd"/>
      <w:r w:rsidRPr="00C03754">
        <w:rPr>
          <w:rFonts w:ascii="Montserrat" w:hAnsi="Montserrat"/>
          <w:i/>
          <w:iCs/>
          <w:color w:val="8A8F9C"/>
        </w:rPr>
        <w:t xml:space="preserve"> – Diagrama de Modelagem de Dados (</w:t>
      </w:r>
      <w:proofErr w:type="spellStart"/>
      <w:r w:rsidRPr="00C03754">
        <w:rPr>
          <w:rFonts w:ascii="Montserrat" w:hAnsi="Montserrat"/>
          <w:i/>
          <w:iCs/>
          <w:color w:val="8A8F9C"/>
        </w:rPr>
        <w:t>docs</w:t>
      </w:r>
      <w:proofErr w:type="spellEnd"/>
      <w:r w:rsidRPr="00C03754">
        <w:rPr>
          <w:rFonts w:ascii="Montserrat" w:hAnsi="Montserrat"/>
          <w:i/>
          <w:iCs/>
          <w:color w:val="8A8F9C"/>
        </w:rPr>
        <w:t>/dicebet-data-model.png)</w:t>
      </w:r>
    </w:p>
    <w:p w14:paraId="415826FE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profiles – dados públicos de perfil (nome de usuário), 1:1 com o usuário de autenticação;</w:t>
      </w:r>
    </w:p>
    <w:p w14:paraId="6DDCBD81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wallets – saldo atual por usuário (estado derivado, centavos inteiros, não negativo);</w:t>
      </w:r>
    </w:p>
    <w:p w14:paraId="485EF8E5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C03754">
        <w:rPr>
          <w:rFonts w:ascii="Montserrat" w:hAnsi="Montserrat"/>
        </w:rPr>
        <w:t>transactions</w:t>
      </w:r>
      <w:proofErr w:type="spellEnd"/>
      <w:r w:rsidRPr="00C03754">
        <w:rPr>
          <w:rFonts w:ascii="Montserrat" w:hAnsi="Montserrat"/>
        </w:rPr>
        <w:t xml:space="preserve"> – livro-razão </w:t>
      </w:r>
      <w:proofErr w:type="spellStart"/>
      <w:r w:rsidRPr="00C03754">
        <w:rPr>
          <w:rFonts w:ascii="Montserrat" w:hAnsi="Montserrat"/>
        </w:rPr>
        <w:t>append-only</w:t>
      </w:r>
      <w:proofErr w:type="spellEnd"/>
      <w:r w:rsidRPr="00C03754">
        <w:rPr>
          <w:rFonts w:ascii="Montserrat" w:hAnsi="Montserrat"/>
        </w:rPr>
        <w:t xml:space="preserve">; valores com sinal </w:t>
      </w:r>
      <w:proofErr w:type="spellStart"/>
      <w:r w:rsidRPr="00C03754">
        <w:rPr>
          <w:rFonts w:ascii="Montserrat" w:hAnsi="Montserrat"/>
        </w:rPr>
        <w:t>tipados</w:t>
      </w:r>
      <w:proofErr w:type="spellEnd"/>
      <w:r w:rsidRPr="00C03754">
        <w:rPr>
          <w:rFonts w:ascii="Montserrat" w:hAnsi="Montserrat"/>
        </w:rPr>
        <w:t xml:space="preserve"> como </w:t>
      </w:r>
      <w:proofErr w:type="spellStart"/>
      <w:r w:rsidRPr="00C03754">
        <w:rPr>
          <w:rFonts w:ascii="Montserrat" w:hAnsi="Montserrat"/>
        </w:rPr>
        <w:t>deposit</w:t>
      </w:r>
      <w:proofErr w:type="spellEnd"/>
      <w:r w:rsidRPr="00C03754">
        <w:rPr>
          <w:rFonts w:ascii="Montserrat" w:hAnsi="Montserrat"/>
        </w:rPr>
        <w:t xml:space="preserve">, </w:t>
      </w:r>
      <w:proofErr w:type="spellStart"/>
      <w:r w:rsidRPr="00C03754">
        <w:rPr>
          <w:rFonts w:ascii="Montserrat" w:hAnsi="Montserrat"/>
        </w:rPr>
        <w:t>bet</w:t>
      </w:r>
      <w:proofErr w:type="spellEnd"/>
      <w:r w:rsidRPr="00C03754">
        <w:rPr>
          <w:rFonts w:ascii="Montserrat" w:hAnsi="Montserrat"/>
        </w:rPr>
        <w:t xml:space="preserve"> ou </w:t>
      </w:r>
      <w:proofErr w:type="spellStart"/>
      <w:r w:rsidRPr="00C03754">
        <w:rPr>
          <w:rFonts w:ascii="Montserrat" w:hAnsi="Montserrat"/>
        </w:rPr>
        <w:t>payout</w:t>
      </w:r>
      <w:proofErr w:type="spellEnd"/>
      <w:r w:rsidRPr="00C03754">
        <w:rPr>
          <w:rFonts w:ascii="Montserrat" w:hAnsi="Montserrat"/>
        </w:rPr>
        <w:t xml:space="preserve">, com snapshots de </w:t>
      </w:r>
      <w:proofErr w:type="spellStart"/>
      <w:r w:rsidRPr="00C03754">
        <w:rPr>
          <w:rFonts w:ascii="Montserrat" w:hAnsi="Montserrat"/>
        </w:rPr>
        <w:t>balance_after</w:t>
      </w:r>
      <w:proofErr w:type="spellEnd"/>
      <w:r w:rsidRPr="00C03754">
        <w:rPr>
          <w:rFonts w:ascii="Montserrat" w:hAnsi="Montserrat"/>
        </w:rPr>
        <w:t xml:space="preserve"> e referência externa única (</w:t>
      </w:r>
      <w:proofErr w:type="spellStart"/>
      <w:r w:rsidRPr="00C03754">
        <w:rPr>
          <w:rFonts w:ascii="Montserrat" w:hAnsi="Montserrat"/>
        </w:rPr>
        <w:t>ref_id</w:t>
      </w:r>
      <w:proofErr w:type="spellEnd"/>
      <w:r w:rsidRPr="00C03754">
        <w:rPr>
          <w:rFonts w:ascii="Montserrat" w:hAnsi="Montserrat"/>
        </w:rPr>
        <w:t xml:space="preserve">) para </w:t>
      </w:r>
      <w:proofErr w:type="spellStart"/>
      <w:r w:rsidRPr="00C03754">
        <w:rPr>
          <w:rFonts w:ascii="Montserrat" w:hAnsi="Montserrat"/>
        </w:rPr>
        <w:t>idempotência</w:t>
      </w:r>
      <w:proofErr w:type="spellEnd"/>
      <w:r w:rsidRPr="00C03754">
        <w:rPr>
          <w:rFonts w:ascii="Montserrat" w:hAnsi="Montserrat"/>
        </w:rPr>
        <w:t>;</w:t>
      </w:r>
    </w:p>
    <w:p w14:paraId="7E7F4CEB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C03754">
        <w:rPr>
          <w:rFonts w:ascii="Montserrat" w:hAnsi="Montserrat"/>
        </w:rPr>
        <w:t>bets</w:t>
      </w:r>
      <w:proofErr w:type="spellEnd"/>
      <w:r w:rsidRPr="00C03754">
        <w:rPr>
          <w:rFonts w:ascii="Montserrat" w:hAnsi="Montserrat"/>
        </w:rPr>
        <w:t xml:space="preserve"> – registro imutável de cada rolagem: aposta, alvo, rolagem, prêmio e os dados de justiça (</w:t>
      </w:r>
      <w:proofErr w:type="spellStart"/>
      <w:r w:rsidRPr="00C03754">
        <w:rPr>
          <w:rFonts w:ascii="Montserrat" w:hAnsi="Montserrat"/>
        </w:rPr>
        <w:t>hash</w:t>
      </w:r>
      <w:proofErr w:type="spellEnd"/>
      <w:r w:rsidRPr="00C03754">
        <w:rPr>
          <w:rFonts w:ascii="Montserrat" w:hAnsi="Montserrat"/>
        </w:rPr>
        <w:t xml:space="preserve"> da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,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do cliente, </w:t>
      </w:r>
      <w:proofErr w:type="spellStart"/>
      <w:r w:rsidRPr="00C03754">
        <w:rPr>
          <w:rFonts w:ascii="Montserrat" w:hAnsi="Montserrat"/>
        </w:rPr>
        <w:t>nonce</w:t>
      </w:r>
      <w:proofErr w:type="spellEnd"/>
      <w:r w:rsidRPr="00C03754">
        <w:rPr>
          <w:rFonts w:ascii="Montserrat" w:hAnsi="Montserrat"/>
        </w:rPr>
        <w:t>) que a tornam verificável;</w:t>
      </w:r>
    </w:p>
    <w:p w14:paraId="74B6CA81" w14:textId="77777777" w:rsidR="00CE6D21" w:rsidRPr="00C03754" w:rsidRDefault="00000000">
      <w:pPr>
        <w:pStyle w:val="PargrafodaLista"/>
        <w:numPr>
          <w:ilvl w:val="0"/>
          <w:numId w:val="2"/>
        </w:numPr>
        <w:spacing w:after="60"/>
        <w:rPr>
          <w:rFonts w:ascii="Montserrat" w:hAnsi="Montserrat"/>
        </w:rPr>
      </w:pPr>
      <w:proofErr w:type="spellStart"/>
      <w:r w:rsidRPr="00C03754">
        <w:rPr>
          <w:rFonts w:ascii="Montserrat" w:hAnsi="Montserrat"/>
        </w:rPr>
        <w:t>user_seeds</w:t>
      </w:r>
      <w:proofErr w:type="spellEnd"/>
      <w:r w:rsidRPr="00C03754">
        <w:rPr>
          <w:rFonts w:ascii="Montserrat" w:hAnsi="Montserrat"/>
        </w:rPr>
        <w:t xml:space="preserve"> – pares de </w:t>
      </w:r>
      <w:proofErr w:type="spellStart"/>
      <w:r w:rsidRPr="00C03754">
        <w:rPr>
          <w:rFonts w:ascii="Montserrat" w:hAnsi="Montserrat"/>
        </w:rPr>
        <w:t>seeds</w:t>
      </w:r>
      <w:proofErr w:type="spellEnd"/>
      <w:r w:rsidRPr="00C03754">
        <w:rPr>
          <w:rFonts w:ascii="Montserrat" w:hAnsi="Montserrat"/>
        </w:rPr>
        <w:t xml:space="preserve"> commit–</w:t>
      </w:r>
      <w:proofErr w:type="spellStart"/>
      <w:r w:rsidRPr="00C03754">
        <w:rPr>
          <w:rFonts w:ascii="Montserrat" w:hAnsi="Montserrat"/>
        </w:rPr>
        <w:t>reveal</w:t>
      </w:r>
      <w:proofErr w:type="spellEnd"/>
      <w:r w:rsidRPr="00C03754">
        <w:rPr>
          <w:rFonts w:ascii="Montserrat" w:hAnsi="Montserrat"/>
        </w:rPr>
        <w:t xml:space="preserve">; a </w:t>
      </w:r>
      <w:proofErr w:type="spellStart"/>
      <w:r w:rsidRPr="00C03754">
        <w:rPr>
          <w:rFonts w:ascii="Montserrat" w:hAnsi="Montserrat"/>
        </w:rPr>
        <w:t>seed</w:t>
      </w:r>
      <w:proofErr w:type="spellEnd"/>
      <w:r w:rsidRPr="00C03754">
        <w:rPr>
          <w:rFonts w:ascii="Montserrat" w:hAnsi="Montserrat"/>
        </w:rPr>
        <w:t xml:space="preserve"> do servidor em texto claro só é legível pela API e só é exposta após rotação (</w:t>
      </w:r>
      <w:proofErr w:type="spellStart"/>
      <w:r w:rsidRPr="00C03754">
        <w:rPr>
          <w:rFonts w:ascii="Montserrat" w:hAnsi="Montserrat"/>
        </w:rPr>
        <w:t>revealed_at</w:t>
      </w:r>
      <w:proofErr w:type="spellEnd"/>
      <w:r w:rsidRPr="00C03754">
        <w:rPr>
          <w:rFonts w:ascii="Montserrat" w:hAnsi="Montserrat"/>
        </w:rPr>
        <w:t>).</w:t>
      </w:r>
    </w:p>
    <w:p w14:paraId="2383AFE0" w14:textId="77777777" w:rsidR="00CE6D21" w:rsidRPr="00C03754" w:rsidRDefault="00000000">
      <w:pPr>
        <w:pStyle w:val="Ttulo2"/>
        <w:rPr>
          <w:rFonts w:ascii="Montserrat" w:hAnsi="Montserrat"/>
        </w:rPr>
      </w:pPr>
      <w:r w:rsidRPr="00C03754">
        <w:rPr>
          <w:rFonts w:ascii="Montserrat" w:hAnsi="Montserrat"/>
        </w:rPr>
        <w:t>Fluxo de Dados – Fazendo uma Aposta</w:t>
      </w:r>
    </w:p>
    <w:p w14:paraId="0DFEE557" w14:textId="77777777" w:rsidR="00CE6D21" w:rsidRPr="00C03754" w:rsidRDefault="00000000">
      <w:pPr>
        <w:pStyle w:val="PargrafodaLista"/>
        <w:numPr>
          <w:ilvl w:val="0"/>
          <w:numId w:val="1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O cliente envia aposta e alvo com o token de sessão do usuário;</w:t>
      </w:r>
    </w:p>
    <w:p w14:paraId="06B10098" w14:textId="77777777" w:rsidR="00CE6D21" w:rsidRPr="00C03754" w:rsidRDefault="00000000">
      <w:pPr>
        <w:pStyle w:val="PargrafodaLista"/>
        <w:numPr>
          <w:ilvl w:val="0"/>
          <w:numId w:val="1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API verifica o token ES256 contra o JWKS público do </w:t>
      </w:r>
      <w:proofErr w:type="spellStart"/>
      <w:r w:rsidRPr="00C03754">
        <w:rPr>
          <w:rFonts w:ascii="Montserrat" w:hAnsi="Montserrat"/>
        </w:rPr>
        <w:t>Supabase</w:t>
      </w:r>
      <w:proofErr w:type="spellEnd"/>
      <w:r w:rsidRPr="00C03754">
        <w:rPr>
          <w:rFonts w:ascii="Montserrat" w:hAnsi="Montserrat"/>
        </w:rPr>
        <w:t>;</w:t>
      </w:r>
    </w:p>
    <w:p w14:paraId="4F706D5B" w14:textId="77777777" w:rsidR="00CE6D21" w:rsidRPr="00C03754" w:rsidRDefault="00000000">
      <w:pPr>
        <w:pStyle w:val="PargrafodaLista"/>
        <w:numPr>
          <w:ilvl w:val="0"/>
          <w:numId w:val="1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lastRenderedPageBreak/>
        <w:t xml:space="preserve">O par de </w:t>
      </w:r>
      <w:proofErr w:type="spellStart"/>
      <w:r w:rsidRPr="00C03754">
        <w:rPr>
          <w:rFonts w:ascii="Montserrat" w:hAnsi="Montserrat"/>
        </w:rPr>
        <w:t>seeds</w:t>
      </w:r>
      <w:proofErr w:type="spellEnd"/>
      <w:r w:rsidRPr="00C03754">
        <w:rPr>
          <w:rFonts w:ascii="Montserrat" w:hAnsi="Montserrat"/>
        </w:rPr>
        <w:t xml:space="preserve"> ativo é carregado e o próximo </w:t>
      </w:r>
      <w:proofErr w:type="spellStart"/>
      <w:r w:rsidRPr="00C03754">
        <w:rPr>
          <w:rFonts w:ascii="Montserrat" w:hAnsi="Montserrat"/>
        </w:rPr>
        <w:t>nonce</w:t>
      </w:r>
      <w:proofErr w:type="spellEnd"/>
      <w:r w:rsidRPr="00C03754">
        <w:rPr>
          <w:rFonts w:ascii="Montserrat" w:hAnsi="Montserrat"/>
        </w:rPr>
        <w:t xml:space="preserve"> é reivindicado atomicamente (</w:t>
      </w:r>
      <w:proofErr w:type="spellStart"/>
      <w:r w:rsidRPr="00C03754">
        <w:rPr>
          <w:rFonts w:ascii="Montserrat" w:hAnsi="Montserrat"/>
        </w:rPr>
        <w:t>nonce</w:t>
      </w:r>
      <w:proofErr w:type="spellEnd"/>
      <w:r w:rsidRPr="00C03754">
        <w:rPr>
          <w:rFonts w:ascii="Montserrat" w:hAnsi="Montserrat"/>
        </w:rPr>
        <w:t xml:space="preserve"> = </w:t>
      </w:r>
      <w:proofErr w:type="spellStart"/>
      <w:r w:rsidRPr="00C03754">
        <w:rPr>
          <w:rFonts w:ascii="Montserrat" w:hAnsi="Montserrat"/>
        </w:rPr>
        <w:t>nonce</w:t>
      </w:r>
      <w:proofErr w:type="spellEnd"/>
      <w:r w:rsidRPr="00C03754">
        <w:rPr>
          <w:rFonts w:ascii="Montserrat" w:hAnsi="Montserrat"/>
        </w:rPr>
        <w:t xml:space="preserve"> + 1);</w:t>
      </w:r>
    </w:p>
    <w:p w14:paraId="2720275C" w14:textId="77777777" w:rsidR="00CE6D21" w:rsidRPr="00C03754" w:rsidRDefault="00000000">
      <w:pPr>
        <w:pStyle w:val="PargrafodaLista"/>
        <w:numPr>
          <w:ilvl w:val="0"/>
          <w:numId w:val="1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 rolagem é calculada como HMAC-SHA256(</w:t>
      </w:r>
      <w:proofErr w:type="spellStart"/>
      <w:r w:rsidRPr="00C03754">
        <w:rPr>
          <w:rFonts w:ascii="Montserrat" w:hAnsi="Montserrat"/>
        </w:rPr>
        <w:t>serverSeed</w:t>
      </w:r>
      <w:proofErr w:type="spellEnd"/>
      <w:r w:rsidRPr="00C03754">
        <w:rPr>
          <w:rFonts w:ascii="Montserrat" w:hAnsi="Montserrat"/>
        </w:rPr>
        <w:t xml:space="preserve">, </w:t>
      </w:r>
      <w:proofErr w:type="spellStart"/>
      <w:r w:rsidRPr="00C03754">
        <w:rPr>
          <w:rFonts w:ascii="Montserrat" w:hAnsi="Montserrat"/>
        </w:rPr>
        <w:t>clientSeed:nonce</w:t>
      </w:r>
      <w:proofErr w:type="spellEnd"/>
      <w:r w:rsidRPr="00C03754">
        <w:rPr>
          <w:rFonts w:ascii="Montserrat" w:hAnsi="Montserrat"/>
        </w:rPr>
        <w:t>) → [0, 100);</w:t>
      </w:r>
    </w:p>
    <w:p w14:paraId="1792AC19" w14:textId="77777777" w:rsidR="00CE6D21" w:rsidRPr="00C03754" w:rsidRDefault="00000000">
      <w:pPr>
        <w:pStyle w:val="PargrafodaLista"/>
        <w:numPr>
          <w:ilvl w:val="0"/>
          <w:numId w:val="12"/>
        </w:numPr>
        <w:spacing w:after="60"/>
        <w:rPr>
          <w:rFonts w:ascii="Montserrat" w:hAnsi="Montserrat"/>
        </w:rPr>
      </w:pPr>
      <w:proofErr w:type="spellStart"/>
      <w:r w:rsidRPr="00C03754">
        <w:rPr>
          <w:rFonts w:ascii="Montserrat" w:hAnsi="Montserrat"/>
        </w:rPr>
        <w:t>place_bet</w:t>
      </w:r>
      <w:proofErr w:type="spellEnd"/>
      <w:r w:rsidRPr="00C03754">
        <w:rPr>
          <w:rFonts w:ascii="Montserrat" w:hAnsi="Montserrat"/>
        </w:rPr>
        <w:t xml:space="preserve"> executa atomicamente: bloqueia a linha da carteira, valida o saldo, insere a transação negativa da aposta, insere a aposta, credita a transação do prêmio quando há vitória e atualiza o saldo;</w:t>
      </w:r>
    </w:p>
    <w:p w14:paraId="70E0ECFB" w14:textId="77777777" w:rsidR="00CE6D21" w:rsidRPr="00C03754" w:rsidRDefault="00000000">
      <w:pPr>
        <w:pStyle w:val="PargrafodaLista"/>
        <w:numPr>
          <w:ilvl w:val="0"/>
          <w:numId w:val="1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>A resposta retorna rolagem, prêmio e novo saldo para animar a revelação;</w:t>
      </w:r>
    </w:p>
    <w:p w14:paraId="7FF05855" w14:textId="77777777" w:rsidR="00CE6D21" w:rsidRDefault="00000000">
      <w:pPr>
        <w:pStyle w:val="PargrafodaLista"/>
        <w:numPr>
          <w:ilvl w:val="0"/>
          <w:numId w:val="12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As telas de Histórico e Transparência leem depois as mesmas linhas sob Row </w:t>
      </w:r>
      <w:proofErr w:type="spellStart"/>
      <w:r w:rsidRPr="00C03754">
        <w:rPr>
          <w:rFonts w:ascii="Montserrat" w:hAnsi="Montserrat"/>
        </w:rPr>
        <w:t>Level</w:t>
      </w:r>
      <w:proofErr w:type="spellEnd"/>
      <w:r w:rsidRPr="00C03754">
        <w:rPr>
          <w:rFonts w:ascii="Montserrat" w:hAnsi="Montserrat"/>
        </w:rPr>
        <w:t xml:space="preserve"> Security.</w:t>
      </w:r>
    </w:p>
    <w:p w14:paraId="03B64BFD" w14:textId="77777777" w:rsidR="00BC4238" w:rsidRDefault="00BC4238" w:rsidP="00BC4238">
      <w:pPr>
        <w:spacing w:after="60"/>
        <w:rPr>
          <w:rFonts w:ascii="Montserrat" w:hAnsi="Montserrat"/>
        </w:rPr>
      </w:pPr>
    </w:p>
    <w:p w14:paraId="70527CD2" w14:textId="5A495394" w:rsidR="00BC4238" w:rsidRDefault="00BC4238" w:rsidP="00BC4238">
      <w:pPr>
        <w:spacing w:after="60"/>
        <w:rPr>
          <w:rFonts w:ascii="Montserrat" w:hAnsi="Montserrat"/>
        </w:rPr>
      </w:pPr>
      <w:r w:rsidRPr="00BC4238">
        <w:rPr>
          <w:rFonts w:ascii="Montserrat" w:hAnsi="Montserrat"/>
        </w:rPr>
        <w:drawing>
          <wp:inline distT="0" distB="0" distL="0" distR="0" wp14:anchorId="4A18325A" wp14:editId="644BFFE5">
            <wp:extent cx="6188710" cy="2434590"/>
            <wp:effectExtent l="0" t="0" r="2540" b="3810"/>
            <wp:docPr id="613485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5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8018" w14:textId="77777777" w:rsidR="00BC4238" w:rsidRPr="00BC4238" w:rsidRDefault="00BC4238" w:rsidP="00BC4238">
      <w:pPr>
        <w:spacing w:after="60"/>
        <w:rPr>
          <w:rFonts w:ascii="Montserrat" w:hAnsi="Montserrat"/>
        </w:rPr>
      </w:pPr>
    </w:p>
    <w:p w14:paraId="4279BE86" w14:textId="77777777" w:rsidR="00CE6D21" w:rsidRPr="00C03754" w:rsidRDefault="00000000">
      <w:pPr>
        <w:pStyle w:val="Ttulo2"/>
        <w:rPr>
          <w:rFonts w:ascii="Montserrat" w:hAnsi="Montserrat"/>
        </w:rPr>
      </w:pPr>
      <w:r w:rsidRPr="00C03754">
        <w:rPr>
          <w:rFonts w:ascii="Montserrat" w:hAnsi="Montserrat"/>
        </w:rPr>
        <w:t>Fluxo de Dados – Depósito</w:t>
      </w:r>
    </w:p>
    <w:p w14:paraId="538EE814" w14:textId="77777777" w:rsidR="00CE6D21" w:rsidRPr="00C03754" w:rsidRDefault="00000000">
      <w:pPr>
        <w:pStyle w:val="PargrafodaLista"/>
        <w:numPr>
          <w:ilvl w:val="0"/>
          <w:numId w:val="1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cliente solicita um depósito; a API cria uma sessão do 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 Checkout marcada com o id do usuário;</w:t>
      </w:r>
    </w:p>
    <w:p w14:paraId="2C6A3975" w14:textId="77777777" w:rsidR="00CE6D21" w:rsidRPr="00C03754" w:rsidRDefault="00000000">
      <w:pPr>
        <w:pStyle w:val="PargrafodaLista"/>
        <w:numPr>
          <w:ilvl w:val="0"/>
          <w:numId w:val="1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usuário paga com cartão de teste na página hospedada do 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>;</w:t>
      </w:r>
    </w:p>
    <w:p w14:paraId="022B1074" w14:textId="77777777" w:rsidR="00CE6D21" w:rsidRPr="00C03754" w:rsidRDefault="00000000">
      <w:pPr>
        <w:pStyle w:val="PargrafodaLista"/>
        <w:numPr>
          <w:ilvl w:val="0"/>
          <w:numId w:val="1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O </w:t>
      </w:r>
      <w:proofErr w:type="spellStart"/>
      <w:r w:rsidRPr="00C03754">
        <w:rPr>
          <w:rFonts w:ascii="Montserrat" w:hAnsi="Montserrat"/>
        </w:rPr>
        <w:t>Stripe</w:t>
      </w:r>
      <w:proofErr w:type="spellEnd"/>
      <w:r w:rsidRPr="00C03754">
        <w:rPr>
          <w:rFonts w:ascii="Montserrat" w:hAnsi="Montserrat"/>
        </w:rPr>
        <w:t xml:space="preserve"> chama o </w:t>
      </w:r>
      <w:proofErr w:type="spellStart"/>
      <w:r w:rsidRPr="00C03754">
        <w:rPr>
          <w:rFonts w:ascii="Montserrat" w:hAnsi="Montserrat"/>
        </w:rPr>
        <w:t>webhook</w:t>
      </w:r>
      <w:proofErr w:type="spellEnd"/>
      <w:r w:rsidRPr="00C03754">
        <w:rPr>
          <w:rFonts w:ascii="Montserrat" w:hAnsi="Montserrat"/>
        </w:rPr>
        <w:t xml:space="preserve"> da API com </w:t>
      </w:r>
      <w:proofErr w:type="spellStart"/>
      <w:proofErr w:type="gramStart"/>
      <w:r w:rsidRPr="00C03754">
        <w:rPr>
          <w:rFonts w:ascii="Montserrat" w:hAnsi="Montserrat"/>
        </w:rPr>
        <w:t>checkout.session</w:t>
      </w:r>
      <w:proofErr w:type="gramEnd"/>
      <w:r w:rsidRPr="00C03754">
        <w:rPr>
          <w:rFonts w:ascii="Montserrat" w:hAnsi="Montserrat"/>
        </w:rPr>
        <w:t>.completed</w:t>
      </w:r>
      <w:proofErr w:type="spellEnd"/>
      <w:r w:rsidRPr="00C03754">
        <w:rPr>
          <w:rFonts w:ascii="Montserrat" w:hAnsi="Montserrat"/>
        </w:rPr>
        <w:t>;</w:t>
      </w:r>
    </w:p>
    <w:p w14:paraId="4922E88A" w14:textId="77777777" w:rsidR="00CE6D21" w:rsidRPr="00C03754" w:rsidRDefault="00000000">
      <w:pPr>
        <w:pStyle w:val="PargrafodaLista"/>
        <w:numPr>
          <w:ilvl w:val="0"/>
          <w:numId w:val="13"/>
        </w:numPr>
        <w:spacing w:after="60"/>
        <w:rPr>
          <w:rFonts w:ascii="Montserrat" w:hAnsi="Montserrat"/>
        </w:rPr>
      </w:pPr>
      <w:r w:rsidRPr="00C03754">
        <w:rPr>
          <w:rFonts w:ascii="Montserrat" w:hAnsi="Montserrat"/>
        </w:rPr>
        <w:t xml:space="preserve">A API verifica a assinatura do </w:t>
      </w:r>
      <w:proofErr w:type="spellStart"/>
      <w:r w:rsidRPr="00C03754">
        <w:rPr>
          <w:rFonts w:ascii="Montserrat" w:hAnsi="Montserrat"/>
        </w:rPr>
        <w:t>webhook</w:t>
      </w:r>
      <w:proofErr w:type="spellEnd"/>
      <w:r w:rsidRPr="00C03754">
        <w:rPr>
          <w:rFonts w:ascii="Montserrat" w:hAnsi="Montserrat"/>
        </w:rPr>
        <w:t xml:space="preserve"> contra o segredo do </w:t>
      </w:r>
      <w:proofErr w:type="spellStart"/>
      <w:r w:rsidRPr="00C03754">
        <w:rPr>
          <w:rFonts w:ascii="Montserrat" w:hAnsi="Montserrat"/>
        </w:rPr>
        <w:t>endpoint</w:t>
      </w:r>
      <w:proofErr w:type="spellEnd"/>
      <w:r w:rsidRPr="00C03754">
        <w:rPr>
          <w:rFonts w:ascii="Montserrat" w:hAnsi="Montserrat"/>
        </w:rPr>
        <w:t>;</w:t>
      </w:r>
    </w:p>
    <w:p w14:paraId="5B3FCB07" w14:textId="77777777" w:rsidR="00CE6D21" w:rsidRPr="00C03754" w:rsidRDefault="00000000">
      <w:pPr>
        <w:pStyle w:val="PargrafodaLista"/>
        <w:numPr>
          <w:ilvl w:val="0"/>
          <w:numId w:val="13"/>
        </w:numPr>
        <w:spacing w:after="60"/>
        <w:rPr>
          <w:rFonts w:ascii="Montserrat" w:hAnsi="Montserrat"/>
        </w:rPr>
      </w:pPr>
      <w:proofErr w:type="spellStart"/>
      <w:r w:rsidRPr="00C03754">
        <w:rPr>
          <w:rFonts w:ascii="Montserrat" w:hAnsi="Montserrat"/>
        </w:rPr>
        <w:t>apply_deposit</w:t>
      </w:r>
      <w:proofErr w:type="spellEnd"/>
      <w:r w:rsidRPr="00C03754">
        <w:rPr>
          <w:rFonts w:ascii="Montserrat" w:hAnsi="Montserrat"/>
        </w:rPr>
        <w:t xml:space="preserve"> executa de forma atômica e idempotente (</w:t>
      </w:r>
      <w:proofErr w:type="spellStart"/>
      <w:r w:rsidRPr="00C03754">
        <w:rPr>
          <w:rFonts w:ascii="Montserrat" w:hAnsi="Montserrat"/>
        </w:rPr>
        <w:t>ref_id</w:t>
      </w:r>
      <w:proofErr w:type="spellEnd"/>
      <w:r w:rsidRPr="00C03754">
        <w:rPr>
          <w:rFonts w:ascii="Montserrat" w:hAnsi="Montserrat"/>
        </w:rPr>
        <w:t xml:space="preserve"> único = id da sessão): insere a transação de depósito e atualiza o saldo;</w:t>
      </w:r>
    </w:p>
    <w:p w14:paraId="395CB4AB" w14:textId="77777777" w:rsidR="00CE6D21" w:rsidRPr="00C03754" w:rsidRDefault="00000000">
      <w:pPr>
        <w:pStyle w:val="PargrafodaLista"/>
        <w:numPr>
          <w:ilvl w:val="0"/>
          <w:numId w:val="13"/>
        </w:numPr>
        <w:spacing w:after="60"/>
        <w:rPr>
          <w:rFonts w:ascii="Montserrat" w:hAnsi="Montserrat"/>
        </w:rPr>
      </w:pPr>
      <w:proofErr w:type="spellStart"/>
      <w:r w:rsidRPr="00C03754">
        <w:rPr>
          <w:rFonts w:ascii="Montserrat" w:hAnsi="Montserrat"/>
        </w:rPr>
        <w:t>Retentativas</w:t>
      </w:r>
      <w:proofErr w:type="spellEnd"/>
      <w:r w:rsidRPr="00C03754">
        <w:rPr>
          <w:rFonts w:ascii="Montserrat" w:hAnsi="Montserrat"/>
        </w:rPr>
        <w:t xml:space="preserve"> de </w:t>
      </w:r>
      <w:proofErr w:type="spellStart"/>
      <w:r w:rsidRPr="00C03754">
        <w:rPr>
          <w:rFonts w:ascii="Montserrat" w:hAnsi="Montserrat"/>
        </w:rPr>
        <w:t>webhook</w:t>
      </w:r>
      <w:proofErr w:type="spellEnd"/>
      <w:r w:rsidRPr="00C03754">
        <w:rPr>
          <w:rFonts w:ascii="Montserrat" w:hAnsi="Montserrat"/>
        </w:rPr>
        <w:t xml:space="preserve"> encontram a referência existente e nada alteram.</w:t>
      </w:r>
    </w:p>
    <w:p w14:paraId="348BD7E4" w14:textId="77777777" w:rsidR="00CE6D21" w:rsidRPr="00C03754" w:rsidRDefault="00CE6D21">
      <w:pPr>
        <w:spacing w:after="60"/>
        <w:rPr>
          <w:rFonts w:ascii="Montserrat" w:hAnsi="Montserrat"/>
        </w:rPr>
      </w:pPr>
    </w:p>
    <w:p w14:paraId="22BA228A" w14:textId="38C92BD7" w:rsidR="00BC4238" w:rsidRDefault="00000000">
      <w:pPr>
        <w:spacing w:after="140"/>
        <w:rPr>
          <w:rFonts w:ascii="Montserrat" w:hAnsi="Montserrat"/>
          <w:i/>
          <w:iCs/>
        </w:rPr>
      </w:pPr>
      <w:r w:rsidRPr="00C03754">
        <w:rPr>
          <w:rFonts w:ascii="Montserrat" w:hAnsi="Montserrat"/>
          <w:i/>
          <w:iCs/>
        </w:rPr>
        <w:t xml:space="preserve">Invariante do livro-razão: para todo usuário, </w:t>
      </w:r>
      <w:proofErr w:type="spellStart"/>
      <w:proofErr w:type="gramStart"/>
      <w:r w:rsidRPr="00C03754">
        <w:rPr>
          <w:rFonts w:ascii="Montserrat" w:hAnsi="Montserrat"/>
          <w:i/>
          <w:iCs/>
        </w:rPr>
        <w:t>wallets.balance</w:t>
      </w:r>
      <w:proofErr w:type="spellEnd"/>
      <w:proofErr w:type="gramEnd"/>
      <w:r w:rsidRPr="00C03754">
        <w:rPr>
          <w:rFonts w:ascii="Montserrat" w:hAnsi="Montserrat"/>
          <w:i/>
          <w:iCs/>
        </w:rPr>
        <w:t xml:space="preserve"> sempre equivale à soma de </w:t>
      </w:r>
      <w:proofErr w:type="spellStart"/>
      <w:proofErr w:type="gramStart"/>
      <w:r w:rsidRPr="00C03754">
        <w:rPr>
          <w:rFonts w:ascii="Montserrat" w:hAnsi="Montserrat"/>
          <w:i/>
          <w:iCs/>
        </w:rPr>
        <w:t>transactions.amount</w:t>
      </w:r>
      <w:proofErr w:type="spellEnd"/>
      <w:proofErr w:type="gramEnd"/>
      <w:r w:rsidRPr="00C03754">
        <w:rPr>
          <w:rFonts w:ascii="Montserrat" w:hAnsi="Montserrat"/>
          <w:i/>
          <w:iCs/>
        </w:rPr>
        <w:t xml:space="preserve">. Como toda mutação passa por </w:t>
      </w:r>
      <w:proofErr w:type="spellStart"/>
      <w:r w:rsidRPr="00C03754">
        <w:rPr>
          <w:rFonts w:ascii="Montserrat" w:hAnsi="Montserrat"/>
          <w:i/>
          <w:iCs/>
        </w:rPr>
        <w:t>place_bet</w:t>
      </w:r>
      <w:proofErr w:type="spellEnd"/>
      <w:r w:rsidRPr="00C03754">
        <w:rPr>
          <w:rFonts w:ascii="Montserrat" w:hAnsi="Montserrat"/>
          <w:i/>
          <w:iCs/>
        </w:rPr>
        <w:t xml:space="preserve"> ou </w:t>
      </w:r>
      <w:proofErr w:type="spellStart"/>
      <w:r w:rsidRPr="00C03754">
        <w:rPr>
          <w:rFonts w:ascii="Montserrat" w:hAnsi="Montserrat"/>
          <w:i/>
          <w:iCs/>
        </w:rPr>
        <w:t>apply_deposit</w:t>
      </w:r>
      <w:proofErr w:type="spellEnd"/>
      <w:r w:rsidRPr="00C03754">
        <w:rPr>
          <w:rFonts w:ascii="Montserrat" w:hAnsi="Montserrat"/>
          <w:i/>
          <w:iCs/>
        </w:rPr>
        <w:t xml:space="preserve"> — ambas atômicas e com bloqueio de linha — a invariante se mantém sob concorrência, falhas e </w:t>
      </w:r>
      <w:proofErr w:type="spellStart"/>
      <w:r w:rsidRPr="00C03754">
        <w:rPr>
          <w:rFonts w:ascii="Montserrat" w:hAnsi="Montserrat"/>
          <w:i/>
          <w:iCs/>
        </w:rPr>
        <w:t>retentativas</w:t>
      </w:r>
      <w:proofErr w:type="spellEnd"/>
      <w:r w:rsidRPr="00C03754">
        <w:rPr>
          <w:rFonts w:ascii="Montserrat" w:hAnsi="Montserrat"/>
          <w:i/>
          <w:iCs/>
        </w:rPr>
        <w:t xml:space="preserve"> de </w:t>
      </w:r>
      <w:proofErr w:type="spellStart"/>
      <w:r w:rsidRPr="00C03754">
        <w:rPr>
          <w:rFonts w:ascii="Montserrat" w:hAnsi="Montserrat"/>
          <w:i/>
          <w:iCs/>
        </w:rPr>
        <w:t>webhook</w:t>
      </w:r>
      <w:proofErr w:type="spellEnd"/>
      <w:r w:rsidRPr="00C03754">
        <w:rPr>
          <w:rFonts w:ascii="Montserrat" w:hAnsi="Montserrat"/>
          <w:i/>
          <w:iCs/>
        </w:rPr>
        <w:t>.</w:t>
      </w:r>
    </w:p>
    <w:p w14:paraId="7D3BA40A" w14:textId="581F8BCF" w:rsidR="00BC4238" w:rsidRPr="00C03754" w:rsidRDefault="00BC4238">
      <w:pPr>
        <w:spacing w:after="140"/>
        <w:rPr>
          <w:rFonts w:ascii="Montserrat" w:hAnsi="Montserrat"/>
        </w:rPr>
      </w:pPr>
      <w:r w:rsidRPr="00BC4238">
        <w:rPr>
          <w:rFonts w:ascii="Montserrat" w:hAnsi="Montserrat"/>
        </w:rPr>
        <w:lastRenderedPageBreak/>
        <w:drawing>
          <wp:inline distT="0" distB="0" distL="0" distR="0" wp14:anchorId="4D436801" wp14:editId="4AFAEB9C">
            <wp:extent cx="6291967" cy="2979420"/>
            <wp:effectExtent l="0" t="0" r="0" b="0"/>
            <wp:docPr id="1474520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20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6384" cy="298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238" w:rsidRPr="00C03754" w:rsidSect="00180DAE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432E5"/>
    <w:multiLevelType w:val="hybridMultilevel"/>
    <w:tmpl w:val="74123238"/>
    <w:lvl w:ilvl="0" w:tplc="0F0A7728">
      <w:start w:val="1"/>
      <w:numFmt w:val="bullet"/>
      <w:lvlText w:val="●"/>
      <w:lvlJc w:val="left"/>
      <w:pPr>
        <w:ind w:left="720" w:hanging="360"/>
      </w:pPr>
    </w:lvl>
    <w:lvl w:ilvl="1" w:tplc="D3006066">
      <w:start w:val="1"/>
      <w:numFmt w:val="bullet"/>
      <w:lvlText w:val="○"/>
      <w:lvlJc w:val="left"/>
      <w:pPr>
        <w:ind w:left="1440" w:hanging="360"/>
      </w:pPr>
    </w:lvl>
    <w:lvl w:ilvl="2" w:tplc="96C20C5E">
      <w:start w:val="1"/>
      <w:numFmt w:val="bullet"/>
      <w:lvlText w:val="■"/>
      <w:lvlJc w:val="left"/>
      <w:pPr>
        <w:ind w:left="2160" w:hanging="360"/>
      </w:pPr>
    </w:lvl>
    <w:lvl w:ilvl="3" w:tplc="EC144944">
      <w:start w:val="1"/>
      <w:numFmt w:val="bullet"/>
      <w:lvlText w:val="●"/>
      <w:lvlJc w:val="left"/>
      <w:pPr>
        <w:ind w:left="2880" w:hanging="360"/>
      </w:pPr>
    </w:lvl>
    <w:lvl w:ilvl="4" w:tplc="3BE8A3EE">
      <w:start w:val="1"/>
      <w:numFmt w:val="bullet"/>
      <w:lvlText w:val="○"/>
      <w:lvlJc w:val="left"/>
      <w:pPr>
        <w:ind w:left="3600" w:hanging="360"/>
      </w:pPr>
    </w:lvl>
    <w:lvl w:ilvl="5" w:tplc="4AA4D07E">
      <w:start w:val="1"/>
      <w:numFmt w:val="bullet"/>
      <w:lvlText w:val="■"/>
      <w:lvlJc w:val="left"/>
      <w:pPr>
        <w:ind w:left="4320" w:hanging="360"/>
      </w:pPr>
    </w:lvl>
    <w:lvl w:ilvl="6" w:tplc="F2D8EAD8">
      <w:start w:val="1"/>
      <w:numFmt w:val="bullet"/>
      <w:lvlText w:val="●"/>
      <w:lvlJc w:val="left"/>
      <w:pPr>
        <w:ind w:left="5040" w:hanging="360"/>
      </w:pPr>
    </w:lvl>
    <w:lvl w:ilvl="7" w:tplc="E5489C8E">
      <w:start w:val="1"/>
      <w:numFmt w:val="bullet"/>
      <w:lvlText w:val="●"/>
      <w:lvlJc w:val="left"/>
      <w:pPr>
        <w:ind w:left="5760" w:hanging="360"/>
      </w:pPr>
    </w:lvl>
    <w:lvl w:ilvl="8" w:tplc="66CC1C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781B5F"/>
    <w:multiLevelType w:val="hybridMultilevel"/>
    <w:tmpl w:val="A8041954"/>
    <w:lvl w:ilvl="0" w:tplc="30884F16">
      <w:start w:val="1"/>
      <w:numFmt w:val="decimal"/>
      <w:lvlText w:val="%1."/>
      <w:lvlJc w:val="left"/>
      <w:pPr>
        <w:ind w:left="460" w:hanging="316"/>
      </w:pPr>
    </w:lvl>
    <w:lvl w:ilvl="1" w:tplc="630AFA38">
      <w:numFmt w:val="decimal"/>
      <w:lvlText w:val=""/>
      <w:lvlJc w:val="left"/>
    </w:lvl>
    <w:lvl w:ilvl="2" w:tplc="FF726BE6">
      <w:numFmt w:val="decimal"/>
      <w:lvlText w:val=""/>
      <w:lvlJc w:val="left"/>
    </w:lvl>
    <w:lvl w:ilvl="3" w:tplc="CD0CD4E4">
      <w:numFmt w:val="decimal"/>
      <w:lvlText w:val=""/>
      <w:lvlJc w:val="left"/>
    </w:lvl>
    <w:lvl w:ilvl="4" w:tplc="ADA0603A">
      <w:numFmt w:val="decimal"/>
      <w:lvlText w:val=""/>
      <w:lvlJc w:val="left"/>
    </w:lvl>
    <w:lvl w:ilvl="5" w:tplc="155E170E">
      <w:numFmt w:val="decimal"/>
      <w:lvlText w:val=""/>
      <w:lvlJc w:val="left"/>
    </w:lvl>
    <w:lvl w:ilvl="6" w:tplc="DEC02872">
      <w:numFmt w:val="decimal"/>
      <w:lvlText w:val=""/>
      <w:lvlJc w:val="left"/>
    </w:lvl>
    <w:lvl w:ilvl="7" w:tplc="ED7C53DE">
      <w:numFmt w:val="decimal"/>
      <w:lvlText w:val=""/>
      <w:lvlJc w:val="left"/>
    </w:lvl>
    <w:lvl w:ilvl="8" w:tplc="E61E8D36">
      <w:numFmt w:val="decimal"/>
      <w:lvlText w:val=""/>
      <w:lvlJc w:val="left"/>
    </w:lvl>
  </w:abstractNum>
  <w:abstractNum w:abstractNumId="2" w15:restartNumberingAfterBreak="0">
    <w:nsid w:val="78F77EF3"/>
    <w:multiLevelType w:val="hybridMultilevel"/>
    <w:tmpl w:val="069011E8"/>
    <w:lvl w:ilvl="0" w:tplc="44BEB21C">
      <w:start w:val="1"/>
      <w:numFmt w:val="bullet"/>
      <w:lvlText w:val="•"/>
      <w:lvlJc w:val="left"/>
      <w:pPr>
        <w:ind w:left="431" w:hanging="259"/>
      </w:pPr>
    </w:lvl>
    <w:lvl w:ilvl="1" w:tplc="72F8FB56">
      <w:numFmt w:val="decimal"/>
      <w:lvlText w:val=""/>
      <w:lvlJc w:val="left"/>
    </w:lvl>
    <w:lvl w:ilvl="2" w:tplc="AC20B5EE">
      <w:numFmt w:val="decimal"/>
      <w:lvlText w:val=""/>
      <w:lvlJc w:val="left"/>
    </w:lvl>
    <w:lvl w:ilvl="3" w:tplc="E968F23E">
      <w:numFmt w:val="decimal"/>
      <w:lvlText w:val=""/>
      <w:lvlJc w:val="left"/>
    </w:lvl>
    <w:lvl w:ilvl="4" w:tplc="E370CB50">
      <w:numFmt w:val="decimal"/>
      <w:lvlText w:val=""/>
      <w:lvlJc w:val="left"/>
    </w:lvl>
    <w:lvl w:ilvl="5" w:tplc="7090A486">
      <w:numFmt w:val="decimal"/>
      <w:lvlText w:val=""/>
      <w:lvlJc w:val="left"/>
    </w:lvl>
    <w:lvl w:ilvl="6" w:tplc="54B65DD2">
      <w:numFmt w:val="decimal"/>
      <w:lvlText w:val=""/>
      <w:lvlJc w:val="left"/>
    </w:lvl>
    <w:lvl w:ilvl="7" w:tplc="CC603590">
      <w:numFmt w:val="decimal"/>
      <w:lvlText w:val=""/>
      <w:lvlJc w:val="left"/>
    </w:lvl>
    <w:lvl w:ilvl="8" w:tplc="38EC0368">
      <w:numFmt w:val="decimal"/>
      <w:lvlText w:val=""/>
      <w:lvlJc w:val="left"/>
    </w:lvl>
  </w:abstractNum>
  <w:num w:numId="1" w16cid:durableId="1388989714">
    <w:abstractNumId w:val="0"/>
    <w:lvlOverride w:ilvl="0">
      <w:startOverride w:val="1"/>
    </w:lvlOverride>
  </w:num>
  <w:num w:numId="2" w16cid:durableId="1126393328">
    <w:abstractNumId w:val="2"/>
    <w:lvlOverride w:ilvl="0">
      <w:startOverride w:val="1"/>
    </w:lvlOverride>
  </w:num>
  <w:num w:numId="3" w16cid:durableId="820584560">
    <w:abstractNumId w:val="1"/>
    <w:lvlOverride w:ilvl="0">
      <w:startOverride w:val="1"/>
    </w:lvlOverride>
  </w:num>
  <w:num w:numId="4" w16cid:durableId="281688335">
    <w:abstractNumId w:val="1"/>
    <w:lvlOverride w:ilvl="0">
      <w:startOverride w:val="1"/>
    </w:lvlOverride>
  </w:num>
  <w:num w:numId="5" w16cid:durableId="1727298976">
    <w:abstractNumId w:val="1"/>
    <w:lvlOverride w:ilvl="0">
      <w:startOverride w:val="1"/>
    </w:lvlOverride>
  </w:num>
  <w:num w:numId="6" w16cid:durableId="638925451">
    <w:abstractNumId w:val="1"/>
    <w:lvlOverride w:ilvl="0">
      <w:startOverride w:val="1"/>
    </w:lvlOverride>
  </w:num>
  <w:num w:numId="7" w16cid:durableId="1156142611">
    <w:abstractNumId w:val="1"/>
    <w:lvlOverride w:ilvl="0">
      <w:startOverride w:val="1"/>
    </w:lvlOverride>
  </w:num>
  <w:num w:numId="8" w16cid:durableId="79252218">
    <w:abstractNumId w:val="1"/>
    <w:lvlOverride w:ilvl="0">
      <w:startOverride w:val="1"/>
    </w:lvlOverride>
  </w:num>
  <w:num w:numId="9" w16cid:durableId="141122965">
    <w:abstractNumId w:val="1"/>
    <w:lvlOverride w:ilvl="0">
      <w:startOverride w:val="1"/>
    </w:lvlOverride>
  </w:num>
  <w:num w:numId="10" w16cid:durableId="420419285">
    <w:abstractNumId w:val="1"/>
    <w:lvlOverride w:ilvl="0">
      <w:startOverride w:val="1"/>
    </w:lvlOverride>
  </w:num>
  <w:num w:numId="11" w16cid:durableId="444227010">
    <w:abstractNumId w:val="1"/>
    <w:lvlOverride w:ilvl="0">
      <w:startOverride w:val="1"/>
    </w:lvlOverride>
  </w:num>
  <w:num w:numId="12" w16cid:durableId="2084717468">
    <w:abstractNumId w:val="1"/>
    <w:lvlOverride w:ilvl="0">
      <w:startOverride w:val="1"/>
    </w:lvlOverride>
  </w:num>
  <w:num w:numId="13" w16cid:durableId="1832214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D21"/>
    <w:rsid w:val="0008028A"/>
    <w:rsid w:val="00180DAE"/>
    <w:rsid w:val="004D75D5"/>
    <w:rsid w:val="00830BC3"/>
    <w:rsid w:val="009260AE"/>
    <w:rsid w:val="00BC4238"/>
    <w:rsid w:val="00C03754"/>
    <w:rsid w:val="00CB0AF1"/>
    <w:rsid w:val="00CE6D21"/>
    <w:rsid w:val="00FF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575AF"/>
  <w15:docId w15:val="{F46E0B6C-B1F7-4D74-937A-1CBC901D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2430"/>
      <w:sz w:val="34"/>
      <w:szCs w:val="34"/>
    </w:rPr>
  </w:style>
  <w:style w:type="paragraph" w:styleId="Ttulo2">
    <w:name w:val="heading 2"/>
    <w:uiPriority w:val="9"/>
    <w:unhideWhenUsed/>
    <w:qFormat/>
    <w:pPr>
      <w:spacing w:before="220" w:after="140"/>
      <w:outlineLvl w:val="1"/>
    </w:pPr>
    <w:rPr>
      <w:b/>
      <w:bCs/>
      <w:color w:val="1F2430"/>
      <w:sz w:val="27"/>
      <w:szCs w:val="27"/>
    </w:rPr>
  </w:style>
  <w:style w:type="paragraph" w:styleId="Ttulo3">
    <w:name w:val="heading 3"/>
    <w:uiPriority w:val="9"/>
    <w:unhideWhenUsed/>
    <w:qFormat/>
    <w:pPr>
      <w:spacing w:before="160" w:after="100"/>
      <w:outlineLvl w:val="2"/>
    </w:pPr>
    <w:rPr>
      <w:b/>
      <w:bCs/>
      <w:color w:val="3B82F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22</Pages>
  <Words>2977</Words>
  <Characters>16082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Figueiredo</cp:lastModifiedBy>
  <cp:revision>4</cp:revision>
  <dcterms:created xsi:type="dcterms:W3CDTF">2026-07-23T11:48:00Z</dcterms:created>
  <dcterms:modified xsi:type="dcterms:W3CDTF">2026-07-23T22:25:00Z</dcterms:modified>
</cp:coreProperties>
</file>