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E3" w:rsidRDefault="00797FE3" w:rsidP="00797FE3">
      <w:pPr>
        <w:jc w:val="center"/>
        <w:rPr>
          <w:rFonts w:ascii="Times New Roman" w:hAnsi="Times New Roman" w:cs="Times New Roman"/>
          <w:b/>
          <w:bCs/>
          <w:sz w:val="36"/>
          <w:szCs w:val="36"/>
        </w:rPr>
      </w:pPr>
      <w:r w:rsidRPr="00C0135F">
        <w:rPr>
          <w:rFonts w:ascii="Times New Roman" w:hAnsi="Times New Roman" w:cs="Times New Roman"/>
          <w:b/>
          <w:bCs/>
          <w:sz w:val="36"/>
          <w:szCs w:val="36"/>
        </w:rPr>
        <w:t xml:space="preserve">Data Acquisition System Design and FFT analysis using ARM Cortex-M4 </w:t>
      </w:r>
      <w:r>
        <w:rPr>
          <w:rFonts w:ascii="Times New Roman" w:hAnsi="Times New Roman" w:cs="Times New Roman"/>
          <w:b/>
          <w:bCs/>
          <w:sz w:val="36"/>
          <w:szCs w:val="36"/>
        </w:rPr>
        <w:t>M</w:t>
      </w:r>
      <w:r w:rsidRPr="00C0135F">
        <w:rPr>
          <w:rFonts w:ascii="Times New Roman" w:hAnsi="Times New Roman" w:cs="Times New Roman"/>
          <w:b/>
          <w:bCs/>
          <w:sz w:val="36"/>
          <w:szCs w:val="36"/>
        </w:rPr>
        <w:t>icrocontroller</w:t>
      </w:r>
    </w:p>
    <w:p w:rsidR="00797FE3" w:rsidRPr="00C0135F" w:rsidRDefault="00797FE3" w:rsidP="00797FE3">
      <w:pPr>
        <w:jc w:val="center"/>
        <w:rPr>
          <w:rFonts w:ascii="Times New Roman" w:hAnsi="Times New Roman" w:cs="Times New Roman"/>
          <w:b/>
          <w:bCs/>
          <w:sz w:val="36"/>
          <w:szCs w:val="36"/>
        </w:rPr>
      </w:pPr>
    </w:p>
    <w:p w:rsidR="00797FE3" w:rsidRPr="00C0135F" w:rsidRDefault="00797FE3" w:rsidP="00797FE3">
      <w:pPr>
        <w:rPr>
          <w:rFonts w:ascii="Times New Roman" w:hAnsi="Times New Roman" w:cs="Times New Roman"/>
          <w:b/>
          <w:bCs/>
          <w:sz w:val="32"/>
          <w:szCs w:val="32"/>
        </w:rPr>
      </w:pPr>
      <w:r w:rsidRPr="00C0135F">
        <w:rPr>
          <w:rFonts w:ascii="Times New Roman" w:hAnsi="Times New Roman" w:cs="Times New Roman"/>
          <w:b/>
          <w:bCs/>
          <w:sz w:val="32"/>
          <w:szCs w:val="32"/>
        </w:rPr>
        <w:t>1. Aim:</w:t>
      </w:r>
    </w:p>
    <w:p w:rsidR="00797FE3" w:rsidRDefault="00797FE3" w:rsidP="00797FE3">
      <w:pPr>
        <w:rPr>
          <w:rFonts w:ascii="Times New Roman" w:hAnsi="Times New Roman" w:cs="Times New Roman"/>
          <w:sz w:val="24"/>
          <w:szCs w:val="24"/>
        </w:rPr>
      </w:pPr>
      <w:r>
        <w:rPr>
          <w:rFonts w:ascii="Times New Roman" w:hAnsi="Times New Roman" w:cs="Times New Roman"/>
          <w:sz w:val="24"/>
          <w:szCs w:val="24"/>
        </w:rPr>
        <w:t>To perform Fast Fourier Transform (FFT) on a current signal obtained from ADC.</w:t>
      </w:r>
    </w:p>
    <w:p w:rsidR="00797FE3" w:rsidRPr="00EC6CE3" w:rsidRDefault="00797FE3" w:rsidP="00797FE3">
      <w:pPr>
        <w:rPr>
          <w:rFonts w:ascii="Times New Roman" w:hAnsi="Times New Roman" w:cs="Times New Roman"/>
          <w:sz w:val="24"/>
          <w:szCs w:val="24"/>
        </w:rPr>
      </w:pPr>
    </w:p>
    <w:p w:rsidR="00797FE3" w:rsidRPr="00C0135F" w:rsidRDefault="00797FE3" w:rsidP="00797FE3">
      <w:pPr>
        <w:rPr>
          <w:rFonts w:ascii="Times New Roman" w:hAnsi="Times New Roman" w:cs="Times New Roman"/>
          <w:b/>
          <w:bCs/>
          <w:sz w:val="32"/>
          <w:szCs w:val="32"/>
        </w:rPr>
      </w:pPr>
      <w:r w:rsidRPr="00C0135F">
        <w:rPr>
          <w:rFonts w:ascii="Times New Roman" w:hAnsi="Times New Roman" w:cs="Times New Roman"/>
          <w:b/>
          <w:bCs/>
          <w:sz w:val="32"/>
          <w:szCs w:val="32"/>
        </w:rPr>
        <w:t>2. Introduction:</w:t>
      </w: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sz w:val="24"/>
          <w:szCs w:val="24"/>
        </w:rPr>
        <w:t xml:space="preserve">A system that collects information is called a data acquisition system (DAS). In this experiment, we will use the two terms DAS and instrument interchangeably. Sometimes the acquisition of data is the fundamental purpose of the system, such as with a voltmeter, a tachometer, a multi-meter, an audio recorder, or a camera. At other times, the acquisition of data is an integral part of a larger system such as a control system or communication system. </w:t>
      </w: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sz w:val="24"/>
          <w:szCs w:val="24"/>
        </w:rPr>
        <w:t>The measurand is the physical quantity, property, or condition that the instrument measures. The measurand can be inherent to the object (like position, size, mass, or color), located on the surface of the object (like the human EKG or surface temperature), located within the object (e.g., fluid pressure or internal temperature), or separated from the object (like emitted radiation). A typical DAS data flow graph is given in</w:t>
      </w:r>
      <w:r>
        <w:rPr>
          <w:rFonts w:ascii="Times New Roman" w:hAnsi="Times New Roman" w:cs="Times New Roman"/>
          <w:sz w:val="24"/>
          <w:szCs w:val="24"/>
        </w:rPr>
        <w:t xml:space="preserve"> the</w:t>
      </w:r>
      <w:r w:rsidRPr="00EC6CE3">
        <w:rPr>
          <w:rFonts w:ascii="Times New Roman" w:hAnsi="Times New Roman" w:cs="Times New Roman"/>
          <w:sz w:val="24"/>
          <w:szCs w:val="24"/>
        </w:rPr>
        <w:t xml:space="preserve"> figure </w:t>
      </w:r>
      <w:r>
        <w:rPr>
          <w:rFonts w:ascii="Times New Roman" w:hAnsi="Times New Roman" w:cs="Times New Roman"/>
          <w:sz w:val="24"/>
          <w:szCs w:val="24"/>
        </w:rPr>
        <w:t>below</w:t>
      </w:r>
      <w:r w:rsidRPr="00EC6CE3">
        <w:rPr>
          <w:rFonts w:ascii="Times New Roman" w:hAnsi="Times New Roman" w:cs="Times New Roman"/>
          <w:sz w:val="24"/>
          <w:szCs w:val="24"/>
        </w:rPr>
        <w:t>.</w:t>
      </w: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noProof/>
          <w:sz w:val="24"/>
          <w:szCs w:val="24"/>
        </w:rPr>
        <w:drawing>
          <wp:inline distT="0" distB="0" distL="0" distR="0" wp14:anchorId="2F00B0EC" wp14:editId="48901B6F">
            <wp:extent cx="5562600" cy="3199684"/>
            <wp:effectExtent l="0" t="0" r="0" b="1270"/>
            <wp:docPr id="631118275" name="Picture 63111827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8275" name="Picture 631118275" descr="A picture containing text, diagram, screenshot, font&#10;&#10;Description automatically generated"/>
                    <pic:cNvPicPr/>
                  </pic:nvPicPr>
                  <pic:blipFill>
                    <a:blip r:embed="rId6"/>
                    <a:stretch>
                      <a:fillRect/>
                    </a:stretch>
                  </pic:blipFill>
                  <pic:spPr>
                    <a:xfrm>
                      <a:off x="0" y="0"/>
                      <a:ext cx="5576891" cy="3207904"/>
                    </a:xfrm>
                    <a:prstGeom prst="rect">
                      <a:avLst/>
                    </a:prstGeom>
                  </pic:spPr>
                </pic:pic>
              </a:graphicData>
            </a:graphic>
          </wp:inline>
        </w:drawing>
      </w:r>
    </w:p>
    <w:p w:rsidR="00797FE3" w:rsidRDefault="00797FE3" w:rsidP="00797FE3">
      <w:pPr>
        <w:jc w:val="center"/>
        <w:rPr>
          <w:rFonts w:ascii="Times New Roman" w:hAnsi="Times New Roman" w:cs="Times New Roman"/>
          <w:b/>
          <w:bCs/>
          <w:sz w:val="24"/>
          <w:szCs w:val="24"/>
        </w:rPr>
      </w:pPr>
      <w:r w:rsidRPr="00B23650">
        <w:rPr>
          <w:rFonts w:ascii="Times New Roman" w:hAnsi="Times New Roman" w:cs="Times New Roman"/>
          <w:b/>
          <w:bCs/>
          <w:sz w:val="24"/>
          <w:szCs w:val="24"/>
        </w:rPr>
        <w:lastRenderedPageBreak/>
        <w:t>Data flow graph of a DAS</w:t>
      </w:r>
    </w:p>
    <w:p w:rsidR="00797FE3" w:rsidRPr="00B23650" w:rsidRDefault="00797FE3" w:rsidP="00797FE3">
      <w:pPr>
        <w:jc w:val="center"/>
        <w:rPr>
          <w:rFonts w:ascii="Times New Roman" w:hAnsi="Times New Roman" w:cs="Times New Roman"/>
          <w:b/>
          <w:bCs/>
          <w:sz w:val="24"/>
          <w:szCs w:val="24"/>
        </w:rPr>
      </w:pP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sz w:val="24"/>
          <w:szCs w:val="24"/>
        </w:rPr>
        <w:t xml:space="preserve">The transducer converts the physical signal into an electric signal. The amplifier converts the weak transducer electric signal into the range of the ADC (e.g., 0 to 3 V). The analog filter removes unwanted frequency components within the signal. The analog filter is required to remove aliasing error caused by the ADC sampling. The analog multiplexer is used to select one signal from many sources. The S/H is an analog latch used to keep the ADC input voltage constant during the ADC conversion. The clock is used to control the sampling process. Inherent in digital signal processing is the requirement that the ADC be sampled on a fixed time basis. The computer is used to save and process the digital data. A digital filter may be used to amplify or reject certain frequency components of the digitized signal. Block diagram of a multichannel ADC is given in </w:t>
      </w:r>
      <w:r>
        <w:rPr>
          <w:rFonts w:ascii="Times New Roman" w:hAnsi="Times New Roman" w:cs="Times New Roman"/>
          <w:sz w:val="24"/>
          <w:szCs w:val="24"/>
        </w:rPr>
        <w:t>the figure below</w:t>
      </w:r>
      <w:r w:rsidRPr="00EC6CE3">
        <w:rPr>
          <w:rFonts w:ascii="Times New Roman" w:hAnsi="Times New Roman" w:cs="Times New Roman"/>
          <w:sz w:val="24"/>
          <w:szCs w:val="24"/>
        </w:rPr>
        <w:t>.</w:t>
      </w: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noProof/>
          <w:sz w:val="24"/>
          <w:szCs w:val="24"/>
        </w:rPr>
        <w:drawing>
          <wp:inline distT="0" distB="0" distL="0" distR="0" wp14:anchorId="50143540" wp14:editId="324BBC95">
            <wp:extent cx="5943600" cy="3185795"/>
            <wp:effectExtent l="0" t="0" r="0" b="0"/>
            <wp:docPr id="1387576736" name="Picture 1387576736"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6736" name="Picture 1387576736" descr="A picture containing diagram, text, line, plan&#10;&#10;Description automatically generated"/>
                    <pic:cNvPicPr/>
                  </pic:nvPicPr>
                  <pic:blipFill>
                    <a:blip r:embed="rId7"/>
                    <a:stretch>
                      <a:fillRect/>
                    </a:stretch>
                  </pic:blipFill>
                  <pic:spPr>
                    <a:xfrm>
                      <a:off x="0" y="0"/>
                      <a:ext cx="5943600" cy="3185795"/>
                    </a:xfrm>
                    <a:prstGeom prst="rect">
                      <a:avLst/>
                    </a:prstGeom>
                  </pic:spPr>
                </pic:pic>
              </a:graphicData>
            </a:graphic>
          </wp:inline>
        </w:drawing>
      </w:r>
    </w:p>
    <w:p w:rsidR="00797FE3" w:rsidRDefault="00797FE3" w:rsidP="00797FE3">
      <w:pPr>
        <w:jc w:val="center"/>
        <w:rPr>
          <w:rFonts w:ascii="Times New Roman" w:hAnsi="Times New Roman" w:cs="Times New Roman"/>
          <w:b/>
          <w:bCs/>
          <w:sz w:val="24"/>
          <w:szCs w:val="24"/>
        </w:rPr>
      </w:pPr>
      <w:r w:rsidRPr="00B23650">
        <w:rPr>
          <w:rFonts w:ascii="Times New Roman" w:hAnsi="Times New Roman" w:cs="Times New Roman"/>
          <w:b/>
          <w:bCs/>
          <w:sz w:val="24"/>
          <w:szCs w:val="24"/>
        </w:rPr>
        <w:t>Multichannel ADC</w:t>
      </w:r>
    </w:p>
    <w:p w:rsidR="00797FE3" w:rsidRPr="00B23650" w:rsidRDefault="00797FE3" w:rsidP="00797FE3">
      <w:pPr>
        <w:jc w:val="center"/>
        <w:rPr>
          <w:rFonts w:ascii="Times New Roman" w:hAnsi="Times New Roman" w:cs="Times New Roman"/>
          <w:b/>
          <w:bCs/>
          <w:sz w:val="24"/>
          <w:szCs w:val="24"/>
        </w:rPr>
      </w:pPr>
    </w:p>
    <w:p w:rsidR="00797FE3" w:rsidRPr="00B23650" w:rsidRDefault="00797FE3" w:rsidP="00797FE3">
      <w:pPr>
        <w:rPr>
          <w:rFonts w:ascii="Times New Roman" w:hAnsi="Times New Roman" w:cs="Times New Roman"/>
          <w:b/>
          <w:bCs/>
          <w:sz w:val="32"/>
          <w:szCs w:val="32"/>
        </w:rPr>
      </w:pPr>
      <w:r w:rsidRPr="00B23650">
        <w:rPr>
          <w:rFonts w:ascii="Times New Roman" w:hAnsi="Times New Roman" w:cs="Times New Roman"/>
          <w:b/>
          <w:bCs/>
          <w:sz w:val="32"/>
          <w:szCs w:val="32"/>
        </w:rPr>
        <w:t>3. Determination of Sampling Rate:</w:t>
      </w:r>
    </w:p>
    <w:p w:rsidR="00797FE3" w:rsidRPr="00EC6CE3" w:rsidRDefault="00797FE3" w:rsidP="00797FE3">
      <w:pPr>
        <w:rPr>
          <w:rFonts w:ascii="Times New Roman" w:hAnsi="Times New Roman" w:cs="Times New Roman"/>
          <w:sz w:val="24"/>
          <w:szCs w:val="24"/>
        </w:rPr>
      </w:pPr>
      <w:r w:rsidRPr="00EC6CE3">
        <w:rPr>
          <w:rFonts w:ascii="Times New Roman" w:hAnsi="Times New Roman" w:cs="Times New Roman"/>
          <w:sz w:val="24"/>
          <w:szCs w:val="24"/>
        </w:rPr>
        <w:t>There are two errors introduced by the sampling process. Voltage quantizing is caused by the finite word size of the ADC. The precision is determined by the number of bits in the ADC. If the ADC has n bits, then the number of distinguishable alternatives is</w:t>
      </w:r>
    </w:p>
    <w:p w:rsidR="00797FE3" w:rsidRPr="00EC6CE3" w:rsidRDefault="00797FE3" w:rsidP="00797FE3">
      <w:pPr>
        <w:rPr>
          <w:rFonts w:ascii="Times New Roman" w:eastAsiaTheme="minorEastAsia" w:hAnsi="Times New Roman" w:cs="Times New Roman"/>
          <w:sz w:val="24"/>
          <w:szCs w:val="24"/>
        </w:rPr>
      </w:pPr>
      <m:oMathPara>
        <m:oMath>
          <m:r>
            <w:rPr>
              <w:rFonts w:ascii="Cambria Math" w:hAnsi="Cambria Math" w:cs="Times New Roman"/>
              <w:sz w:val="24"/>
              <w:szCs w:val="24"/>
            </w:rPr>
            <m:t>Levels=</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sz w:val="24"/>
          <w:szCs w:val="24"/>
        </w:rPr>
        <w:lastRenderedPageBreak/>
        <w:t>Time quantizing is caused by the finite discrete sampling interval. Nyquist theory states that if the signal is sampled at Fs, then the digital samples contain frequency components from only 0 to 0.5 Fs. Conversely, if the analog signal does contain frequency components larger than 0.5 Fs, then there will be an aliasing error. Aliasing is when the digital signal appears to have a different frequency than the original analog signal. Simply put, if one samples a sine wave at a sampling rate of Fs,</w:t>
      </w:r>
    </w:p>
    <w:p w:rsidR="00797FE3" w:rsidRPr="00EC6CE3" w:rsidRDefault="00797FE3" w:rsidP="00797FE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=Asin(2πft+∅)</m:t>
          </m:r>
        </m:oMath>
      </m:oMathPara>
    </w:p>
    <w:p w:rsidR="00797FE3" w:rsidRPr="00EC6CE3" w:rsidRDefault="00797FE3" w:rsidP="00797FE3">
      <w:pPr>
        <w:jc w:val="both"/>
        <w:rPr>
          <w:rFonts w:ascii="Times New Roman" w:hAnsi="Times New Roman" w:cs="Times New Roman"/>
          <w:sz w:val="24"/>
          <w:szCs w:val="24"/>
        </w:rPr>
      </w:pPr>
      <w:proofErr w:type="gramStart"/>
      <w:r w:rsidRPr="00EC6CE3">
        <w:rPr>
          <w:rFonts w:ascii="Times New Roman" w:hAnsi="Times New Roman" w:cs="Times New Roman"/>
          <w:sz w:val="24"/>
          <w:szCs w:val="24"/>
        </w:rPr>
        <w:t>is</w:t>
      </w:r>
      <w:proofErr w:type="gramEnd"/>
      <w:r w:rsidRPr="00EC6CE3">
        <w:rPr>
          <w:rFonts w:ascii="Times New Roman" w:hAnsi="Times New Roman" w:cs="Times New Roman"/>
          <w:sz w:val="24"/>
          <w:szCs w:val="24"/>
        </w:rPr>
        <w:t xml:space="preserve"> it possible to determine A, f, and Φ from the digital samples? Nyquist theory says that if Fs is strictly greater than twice f, then one can determine A, f, and Φ from the digital samples. In other words, the entire analog signal can be reconstructed from the digital samples. But if Fs is less than or equal to twice f, then one cannot determine A, f, and Φ. In this case, the apparent frequency, as predicted by analyzing the digital samples, will be shifted to a frequency between 0 and 0.5 Fs.</w:t>
      </w:r>
    </w:p>
    <w:p w:rsidR="00797FE3" w:rsidRPr="00B23650" w:rsidRDefault="00797FE3" w:rsidP="00797FE3">
      <w:pPr>
        <w:jc w:val="both"/>
        <w:rPr>
          <w:rFonts w:ascii="Times New Roman" w:hAnsi="Times New Roman" w:cs="Times New Roman"/>
          <w:b/>
          <w:bCs/>
          <w:sz w:val="24"/>
          <w:szCs w:val="24"/>
        </w:rPr>
      </w:pPr>
      <w:r w:rsidRPr="00B23650">
        <w:rPr>
          <w:rFonts w:ascii="Times New Roman" w:hAnsi="Times New Roman" w:cs="Times New Roman"/>
          <w:b/>
          <w:bCs/>
          <w:sz w:val="24"/>
          <w:szCs w:val="24"/>
        </w:rPr>
        <w:t>Example illustration:</w:t>
      </w: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noProof/>
          <w:sz w:val="24"/>
          <w:szCs w:val="24"/>
        </w:rPr>
        <w:drawing>
          <wp:inline distT="0" distB="0" distL="0" distR="0" wp14:anchorId="754F0554" wp14:editId="738C68EA">
            <wp:extent cx="5943600" cy="3470910"/>
            <wp:effectExtent l="0" t="0" r="0" b="0"/>
            <wp:docPr id="1139591898" name="Picture 1139591898"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1898" name="Picture 1139591898" descr="A picture containing text, diagram, line, plot&#10;&#10;Description automatically generated"/>
                    <pic:cNvPicPr/>
                  </pic:nvPicPr>
                  <pic:blipFill>
                    <a:blip r:embed="rId8"/>
                    <a:stretch>
                      <a:fillRect/>
                    </a:stretch>
                  </pic:blipFill>
                  <pic:spPr>
                    <a:xfrm>
                      <a:off x="0" y="0"/>
                      <a:ext cx="5943600" cy="3470910"/>
                    </a:xfrm>
                    <a:prstGeom prst="rect">
                      <a:avLst/>
                    </a:prstGeom>
                  </pic:spPr>
                </pic:pic>
              </a:graphicData>
            </a:graphic>
          </wp:inline>
        </w:drawing>
      </w:r>
    </w:p>
    <w:p w:rsidR="00797FE3" w:rsidRDefault="00797FE3" w:rsidP="00797FE3">
      <w:pPr>
        <w:jc w:val="center"/>
        <w:rPr>
          <w:rFonts w:ascii="Times New Roman" w:hAnsi="Times New Roman" w:cs="Times New Roman"/>
          <w:b/>
          <w:bCs/>
          <w:sz w:val="24"/>
          <w:szCs w:val="24"/>
        </w:rPr>
      </w:pPr>
      <w:r w:rsidRPr="00B23650">
        <w:rPr>
          <w:rFonts w:ascii="Times New Roman" w:hAnsi="Times New Roman" w:cs="Times New Roman"/>
          <w:b/>
          <w:bCs/>
          <w:sz w:val="24"/>
          <w:szCs w:val="24"/>
        </w:rPr>
        <w:t>Aliasing due to improper Fs</w:t>
      </w:r>
    </w:p>
    <w:p w:rsidR="00797FE3" w:rsidRPr="00B23650" w:rsidRDefault="00797FE3" w:rsidP="00797FE3">
      <w:pPr>
        <w:jc w:val="center"/>
        <w:rPr>
          <w:rFonts w:ascii="Times New Roman" w:hAnsi="Times New Roman" w:cs="Times New Roman"/>
          <w:b/>
          <w:bCs/>
          <w:sz w:val="24"/>
          <w:szCs w:val="24"/>
        </w:rPr>
      </w:pPr>
    </w:p>
    <w:p w:rsidR="00797FE3" w:rsidRPr="00EC6CE3" w:rsidRDefault="00797FE3" w:rsidP="00797FE3">
      <w:pPr>
        <w:jc w:val="center"/>
        <w:rPr>
          <w:rFonts w:ascii="Times New Roman" w:hAnsi="Times New Roman" w:cs="Times New Roman"/>
          <w:sz w:val="24"/>
          <w:szCs w:val="24"/>
        </w:rPr>
      </w:pPr>
      <w:r w:rsidRPr="00EC6CE3">
        <w:rPr>
          <w:rFonts w:ascii="Times New Roman" w:hAnsi="Times New Roman" w:cs="Times New Roman"/>
          <w:noProof/>
          <w:sz w:val="24"/>
          <w:szCs w:val="24"/>
        </w:rPr>
        <w:lastRenderedPageBreak/>
        <w:drawing>
          <wp:inline distT="0" distB="0" distL="0" distR="0" wp14:anchorId="625313C8" wp14:editId="282ADA51">
            <wp:extent cx="5943600" cy="3656330"/>
            <wp:effectExtent l="0" t="0" r="0" b="1270"/>
            <wp:docPr id="1173872587" name="Picture 117387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56330"/>
                    </a:xfrm>
                    <a:prstGeom prst="rect">
                      <a:avLst/>
                    </a:prstGeom>
                  </pic:spPr>
                </pic:pic>
              </a:graphicData>
            </a:graphic>
          </wp:inline>
        </w:drawing>
      </w:r>
    </w:p>
    <w:p w:rsidR="00797FE3" w:rsidRDefault="00797FE3" w:rsidP="00797FE3">
      <w:pPr>
        <w:jc w:val="center"/>
        <w:rPr>
          <w:rFonts w:ascii="Times New Roman" w:hAnsi="Times New Roman" w:cs="Times New Roman"/>
          <w:b/>
          <w:bCs/>
          <w:sz w:val="24"/>
          <w:szCs w:val="24"/>
        </w:rPr>
      </w:pPr>
      <w:r w:rsidRPr="00B23650">
        <w:rPr>
          <w:rFonts w:ascii="Times New Roman" w:hAnsi="Times New Roman" w:cs="Times New Roman"/>
          <w:b/>
          <w:bCs/>
          <w:sz w:val="24"/>
          <w:szCs w:val="24"/>
        </w:rPr>
        <w:t>Sampling without aliasing</w:t>
      </w:r>
    </w:p>
    <w:p w:rsidR="00797FE3" w:rsidRPr="00B23650" w:rsidRDefault="00797FE3" w:rsidP="00797FE3">
      <w:pPr>
        <w:jc w:val="center"/>
        <w:rPr>
          <w:rFonts w:ascii="Times New Roman" w:hAnsi="Times New Roman" w:cs="Times New Roman"/>
          <w:b/>
          <w:bCs/>
          <w:sz w:val="24"/>
          <w:szCs w:val="24"/>
        </w:rPr>
      </w:pPr>
    </w:p>
    <w:p w:rsidR="00797FE3" w:rsidRPr="00B23650" w:rsidRDefault="00797FE3" w:rsidP="00797FE3">
      <w:pPr>
        <w:rPr>
          <w:rFonts w:ascii="Times New Roman" w:hAnsi="Times New Roman" w:cs="Times New Roman"/>
          <w:b/>
          <w:bCs/>
          <w:sz w:val="32"/>
          <w:szCs w:val="32"/>
        </w:rPr>
      </w:pPr>
      <w:r w:rsidRPr="00B23650">
        <w:rPr>
          <w:rFonts w:ascii="Times New Roman" w:hAnsi="Times New Roman" w:cs="Times New Roman"/>
          <w:b/>
          <w:bCs/>
          <w:sz w:val="32"/>
          <w:szCs w:val="32"/>
        </w:rPr>
        <w:t>4. STM32F407 ADC Features:</w:t>
      </w:r>
    </w:p>
    <w:p w:rsidR="00797FE3" w:rsidRPr="00EC6CE3" w:rsidRDefault="00797FE3" w:rsidP="00797FE3">
      <w:pPr>
        <w:jc w:val="both"/>
        <w:rPr>
          <w:rFonts w:ascii="Times New Roman" w:hAnsi="Times New Roman" w:cs="Times New Roman"/>
          <w:sz w:val="24"/>
          <w:szCs w:val="24"/>
        </w:rPr>
      </w:pPr>
      <w:r w:rsidRPr="00EC6CE3">
        <w:rPr>
          <w:rFonts w:ascii="Times New Roman" w:hAnsi="Times New Roman" w:cs="Times New Roman"/>
          <w:sz w:val="24"/>
          <w:szCs w:val="24"/>
        </w:rPr>
        <w:t>The 12-bit ADC is a successive approximation analog-to-digital converter. It has up to 19 multiplexed channels allowing it to measure signals from 16 external sources, two internal sources, and the VBAT channel. The A/D conversion of the channels can be performed in single, continuous, scan or discontinuous mode. The result of the ADC is stored into a left or right-aligned 16-bit data register.</w:t>
      </w:r>
    </w:p>
    <w:p w:rsidR="00797FE3" w:rsidRPr="00EC6CE3" w:rsidRDefault="00797FE3" w:rsidP="00797FE3">
      <w:pPr>
        <w:pStyle w:val="ListParagraph"/>
        <w:numPr>
          <w:ilvl w:val="0"/>
          <w:numId w:val="1"/>
        </w:numPr>
        <w:jc w:val="both"/>
        <w:rPr>
          <w:rFonts w:ascii="Times New Roman" w:hAnsi="Times New Roman" w:cs="Times New Roman"/>
          <w:sz w:val="24"/>
          <w:szCs w:val="24"/>
        </w:rPr>
      </w:pPr>
      <w:r w:rsidRPr="00EC6CE3">
        <w:rPr>
          <w:rFonts w:ascii="Times New Roman" w:hAnsi="Times New Roman" w:cs="Times New Roman"/>
          <w:sz w:val="24"/>
          <w:szCs w:val="24"/>
        </w:rPr>
        <w:t>12-bit, 10-bit, 8-bit or 6-bit configurable resolution</w:t>
      </w:r>
    </w:p>
    <w:p w:rsidR="00797FE3" w:rsidRPr="00EC6CE3" w:rsidRDefault="00797FE3" w:rsidP="00797FE3">
      <w:pPr>
        <w:pStyle w:val="ListParagraph"/>
        <w:numPr>
          <w:ilvl w:val="0"/>
          <w:numId w:val="1"/>
        </w:numPr>
        <w:jc w:val="both"/>
        <w:rPr>
          <w:rFonts w:ascii="Times New Roman" w:hAnsi="Times New Roman" w:cs="Times New Roman"/>
          <w:sz w:val="24"/>
          <w:szCs w:val="24"/>
        </w:rPr>
      </w:pPr>
      <w:r w:rsidRPr="00EC6CE3">
        <w:rPr>
          <w:rFonts w:ascii="Times New Roman" w:hAnsi="Times New Roman" w:cs="Times New Roman"/>
          <w:sz w:val="24"/>
          <w:szCs w:val="24"/>
        </w:rPr>
        <w:t>Interrupt generation at the end of conversion</w:t>
      </w:r>
    </w:p>
    <w:p w:rsidR="00797FE3" w:rsidRPr="00EC6CE3" w:rsidRDefault="00797FE3" w:rsidP="00797FE3">
      <w:pPr>
        <w:pStyle w:val="ListParagraph"/>
        <w:numPr>
          <w:ilvl w:val="0"/>
          <w:numId w:val="1"/>
        </w:numPr>
        <w:jc w:val="both"/>
        <w:rPr>
          <w:rFonts w:ascii="Times New Roman" w:hAnsi="Times New Roman" w:cs="Times New Roman"/>
          <w:sz w:val="24"/>
          <w:szCs w:val="24"/>
        </w:rPr>
      </w:pPr>
      <w:r w:rsidRPr="00EC6CE3">
        <w:rPr>
          <w:rFonts w:ascii="Times New Roman" w:hAnsi="Times New Roman" w:cs="Times New Roman"/>
          <w:sz w:val="24"/>
          <w:szCs w:val="24"/>
        </w:rPr>
        <w:t>Single and continuous conversion modes</w:t>
      </w:r>
    </w:p>
    <w:p w:rsidR="00797FE3" w:rsidRPr="00EC6CE3" w:rsidRDefault="00797FE3" w:rsidP="00797FE3">
      <w:pPr>
        <w:pStyle w:val="ListParagraph"/>
        <w:numPr>
          <w:ilvl w:val="0"/>
          <w:numId w:val="1"/>
        </w:numPr>
        <w:jc w:val="both"/>
        <w:rPr>
          <w:rFonts w:ascii="Times New Roman" w:hAnsi="Times New Roman" w:cs="Times New Roman"/>
          <w:sz w:val="24"/>
          <w:szCs w:val="24"/>
        </w:rPr>
      </w:pPr>
      <w:r w:rsidRPr="00EC6CE3">
        <w:rPr>
          <w:rFonts w:ascii="Times New Roman" w:hAnsi="Times New Roman" w:cs="Times New Roman"/>
          <w:sz w:val="24"/>
          <w:szCs w:val="24"/>
        </w:rPr>
        <w:t>Channel-wise programmable sampling time</w:t>
      </w:r>
    </w:p>
    <w:p w:rsidR="00797FE3" w:rsidRDefault="00797FE3" w:rsidP="00797FE3">
      <w:pPr>
        <w:pStyle w:val="ListParagraph"/>
        <w:numPr>
          <w:ilvl w:val="0"/>
          <w:numId w:val="1"/>
        </w:numPr>
        <w:jc w:val="both"/>
        <w:rPr>
          <w:rFonts w:ascii="Times New Roman" w:hAnsi="Times New Roman" w:cs="Times New Roman"/>
          <w:sz w:val="24"/>
          <w:szCs w:val="24"/>
        </w:rPr>
      </w:pPr>
      <w:r w:rsidRPr="00EC6CE3">
        <w:rPr>
          <w:rFonts w:ascii="Times New Roman" w:hAnsi="Times New Roman" w:cs="Times New Roman"/>
          <w:sz w:val="24"/>
          <w:szCs w:val="24"/>
        </w:rPr>
        <w:t>ADC input range: VREF– ≤ VIN ≤ VREF+</w:t>
      </w:r>
    </w:p>
    <w:p w:rsidR="00797FE3" w:rsidRDefault="00797FE3" w:rsidP="00797FE3">
      <w:pPr>
        <w:ind w:left="360"/>
        <w:jc w:val="both"/>
        <w:rPr>
          <w:rFonts w:ascii="Times New Roman" w:hAnsi="Times New Roman" w:cs="Times New Roman"/>
          <w:sz w:val="24"/>
          <w:szCs w:val="24"/>
        </w:rPr>
      </w:pPr>
    </w:p>
    <w:p w:rsidR="00797FE3" w:rsidRDefault="00797FE3" w:rsidP="00797FE3">
      <w:pPr>
        <w:ind w:left="360"/>
        <w:jc w:val="both"/>
        <w:rPr>
          <w:rFonts w:ascii="Times New Roman" w:hAnsi="Times New Roman" w:cs="Times New Roman"/>
          <w:sz w:val="24"/>
          <w:szCs w:val="24"/>
        </w:rPr>
      </w:pPr>
    </w:p>
    <w:p w:rsidR="00797FE3" w:rsidRPr="00B23650" w:rsidRDefault="00797FE3" w:rsidP="00797FE3">
      <w:pPr>
        <w:ind w:left="360"/>
        <w:jc w:val="both"/>
        <w:rPr>
          <w:rFonts w:ascii="Times New Roman" w:hAnsi="Times New Roman" w:cs="Times New Roman"/>
          <w:sz w:val="24"/>
          <w:szCs w:val="24"/>
        </w:rPr>
      </w:pPr>
    </w:p>
    <w:p w:rsidR="00797FE3" w:rsidRPr="00B23650" w:rsidRDefault="00797FE3" w:rsidP="00797FE3">
      <w:pPr>
        <w:jc w:val="both"/>
        <w:rPr>
          <w:rFonts w:ascii="Times New Roman" w:hAnsi="Times New Roman" w:cs="Times New Roman"/>
          <w:b/>
          <w:bCs/>
          <w:sz w:val="32"/>
          <w:szCs w:val="32"/>
        </w:rPr>
      </w:pPr>
      <w:r w:rsidRPr="00B23650">
        <w:rPr>
          <w:rFonts w:ascii="Times New Roman" w:hAnsi="Times New Roman" w:cs="Times New Roman"/>
          <w:b/>
          <w:bCs/>
          <w:sz w:val="32"/>
          <w:szCs w:val="32"/>
        </w:rPr>
        <w:lastRenderedPageBreak/>
        <w:t xml:space="preserve">5. Procedure for 8000Hz Sampling </w:t>
      </w:r>
      <w:r>
        <w:rPr>
          <w:rFonts w:ascii="Times New Roman" w:hAnsi="Times New Roman" w:cs="Times New Roman"/>
          <w:b/>
          <w:bCs/>
          <w:sz w:val="32"/>
          <w:szCs w:val="32"/>
        </w:rPr>
        <w:t>R</w:t>
      </w:r>
      <w:r w:rsidRPr="00B23650">
        <w:rPr>
          <w:rFonts w:ascii="Times New Roman" w:hAnsi="Times New Roman" w:cs="Times New Roman"/>
          <w:b/>
          <w:bCs/>
          <w:sz w:val="32"/>
          <w:szCs w:val="32"/>
        </w:rPr>
        <w:t xml:space="preserve">ate </w:t>
      </w:r>
      <w:r>
        <w:rPr>
          <w:rFonts w:ascii="Times New Roman" w:hAnsi="Times New Roman" w:cs="Times New Roman"/>
          <w:b/>
          <w:bCs/>
          <w:sz w:val="32"/>
          <w:szCs w:val="32"/>
        </w:rPr>
        <w:t>C</w:t>
      </w:r>
      <w:r w:rsidRPr="00B23650">
        <w:rPr>
          <w:rFonts w:ascii="Times New Roman" w:hAnsi="Times New Roman" w:cs="Times New Roman"/>
          <w:b/>
          <w:bCs/>
          <w:sz w:val="32"/>
          <w:szCs w:val="32"/>
        </w:rPr>
        <w:t>onfiguration of ADC:</w:t>
      </w:r>
    </w:p>
    <w:p w:rsidR="00797FE3" w:rsidRPr="00EC6CE3" w:rsidRDefault="00797FE3" w:rsidP="00797FE3">
      <w:pPr>
        <w:autoSpaceDE w:val="0"/>
        <w:autoSpaceDN w:val="0"/>
        <w:adjustRightInd w:val="0"/>
        <w:rPr>
          <w:rFonts w:ascii="Times New Roman" w:hAnsi="Times New Roman" w:cs="Times New Roman"/>
          <w:sz w:val="24"/>
          <w:szCs w:val="24"/>
        </w:rPr>
      </w:pPr>
      <w:r w:rsidRPr="00EC6CE3">
        <w:rPr>
          <w:rFonts w:ascii="Times New Roman" w:hAnsi="Times New Roman" w:cs="Times New Roman"/>
          <w:sz w:val="24"/>
          <w:szCs w:val="24"/>
        </w:rPr>
        <w:t>Assume that we have configured our ADC as 8-bit. The ADC input clock is generated from the PCLK2 clock divided by a prescaler.</w:t>
      </w:r>
    </w:p>
    <w:p w:rsidR="00797FE3" w:rsidRDefault="00797FE3" w:rsidP="00797FE3">
      <w:pPr>
        <w:autoSpaceDE w:val="0"/>
        <w:autoSpaceDN w:val="0"/>
        <w:adjustRightInd w:val="0"/>
        <w:rPr>
          <w:rFonts w:ascii="Times New Roman" w:hAnsi="Times New Roman" w:cs="Times New Roman"/>
          <w:sz w:val="24"/>
          <w:szCs w:val="24"/>
        </w:rPr>
      </w:pPr>
      <w:r w:rsidRPr="00EC6CE3">
        <w:rPr>
          <w:rFonts w:ascii="Times New Roman" w:hAnsi="Times New Roman" w:cs="Times New Roman"/>
          <w:sz w:val="24"/>
          <w:szCs w:val="24"/>
        </w:rPr>
        <w:object w:dxaOrig="11820"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86.25pt" o:ole="">
            <v:imagedata r:id="rId10" o:title=""/>
          </v:shape>
          <o:OLEObject Type="Embed" ProgID="PBrush" ShapeID="_x0000_i1025" DrawAspect="Content" ObjectID="_1749346633" r:id="rId11"/>
        </w:object>
      </w:r>
    </w:p>
    <w:p w:rsidR="00797FE3" w:rsidRPr="00EC6CE3" w:rsidRDefault="00797FE3" w:rsidP="00797FE3">
      <w:pPr>
        <w:autoSpaceDE w:val="0"/>
        <w:autoSpaceDN w:val="0"/>
        <w:adjustRightInd w:val="0"/>
        <w:rPr>
          <w:rFonts w:ascii="Times New Roman" w:hAnsi="Times New Roman" w:cs="Times New Roman"/>
          <w:sz w:val="24"/>
          <w:szCs w:val="24"/>
        </w:rPr>
      </w:pPr>
    </w:p>
    <w:p w:rsidR="00797FE3" w:rsidRDefault="00797FE3" w:rsidP="00797FE3">
      <w:pPr>
        <w:autoSpaceDE w:val="0"/>
        <w:autoSpaceDN w:val="0"/>
        <w:adjustRightInd w:val="0"/>
        <w:rPr>
          <w:rFonts w:ascii="Times New Roman" w:hAnsi="Times New Roman" w:cs="Times New Roman"/>
          <w:sz w:val="24"/>
          <w:szCs w:val="24"/>
          <w:vertAlign w:val="subscript"/>
        </w:rPr>
      </w:pPr>
      <w:r w:rsidRPr="00EC6CE3">
        <w:rPr>
          <w:rFonts w:ascii="Times New Roman" w:hAnsi="Times New Roman" w:cs="Times New Roman"/>
          <w:sz w:val="24"/>
          <w:szCs w:val="24"/>
        </w:rPr>
        <w:t xml:space="preserve">Total </w:t>
      </w:r>
      <w:r>
        <w:rPr>
          <w:rFonts w:ascii="Times New Roman" w:hAnsi="Times New Roman" w:cs="Times New Roman"/>
          <w:sz w:val="24"/>
          <w:szCs w:val="24"/>
        </w:rPr>
        <w:t>C</w:t>
      </w:r>
      <w:r w:rsidRPr="00EC6CE3">
        <w:rPr>
          <w:rFonts w:ascii="Times New Roman" w:hAnsi="Times New Roman" w:cs="Times New Roman"/>
          <w:sz w:val="24"/>
          <w:szCs w:val="24"/>
        </w:rPr>
        <w:t xml:space="preserve">onversion Time = </w:t>
      </w:r>
      <w:proofErr w:type="spellStart"/>
      <w:r w:rsidRPr="00EC6CE3">
        <w:rPr>
          <w:rFonts w:ascii="Times New Roman" w:hAnsi="Times New Roman" w:cs="Times New Roman"/>
          <w:sz w:val="24"/>
          <w:szCs w:val="24"/>
        </w:rPr>
        <w:t>T</w:t>
      </w:r>
      <w:r w:rsidRPr="00B23650">
        <w:rPr>
          <w:rFonts w:ascii="Times New Roman" w:hAnsi="Times New Roman" w:cs="Times New Roman"/>
          <w:sz w:val="24"/>
          <w:szCs w:val="24"/>
          <w:vertAlign w:val="subscript"/>
        </w:rPr>
        <w:t>sampling</w:t>
      </w:r>
      <w:proofErr w:type="spellEnd"/>
      <w:r w:rsidRPr="00EC6CE3">
        <w:rPr>
          <w:rFonts w:ascii="Times New Roman" w:hAnsi="Times New Roman" w:cs="Times New Roman"/>
          <w:sz w:val="24"/>
          <w:szCs w:val="24"/>
        </w:rPr>
        <w:t xml:space="preserve"> + T</w:t>
      </w:r>
      <w:r w:rsidRPr="00B23650">
        <w:rPr>
          <w:rFonts w:ascii="Times New Roman" w:hAnsi="Times New Roman" w:cs="Times New Roman"/>
          <w:sz w:val="24"/>
          <w:szCs w:val="24"/>
          <w:vertAlign w:val="subscript"/>
        </w:rPr>
        <w:t>conversion</w:t>
      </w:r>
    </w:p>
    <w:p w:rsidR="00797FE3" w:rsidRPr="00EC6CE3" w:rsidRDefault="00797FE3" w:rsidP="00797FE3">
      <w:pPr>
        <w:autoSpaceDE w:val="0"/>
        <w:autoSpaceDN w:val="0"/>
        <w:adjustRightInd w:val="0"/>
        <w:rPr>
          <w:rFonts w:ascii="Times New Roman" w:hAnsi="Times New Roman" w:cs="Times New Roman"/>
          <w:sz w:val="24"/>
          <w:szCs w:val="24"/>
        </w:rPr>
      </w:pPr>
    </w:p>
    <w:p w:rsidR="00797FE3" w:rsidRDefault="00797FE3" w:rsidP="00797FE3">
      <w:pPr>
        <w:autoSpaceDE w:val="0"/>
        <w:autoSpaceDN w:val="0"/>
        <w:adjustRightInd w:val="0"/>
        <w:rPr>
          <w:rFonts w:ascii="Times New Roman" w:hAnsi="Times New Roman" w:cs="Times New Roman"/>
          <w:sz w:val="24"/>
          <w:szCs w:val="24"/>
        </w:rPr>
      </w:pPr>
      <w:r w:rsidRPr="00EC6CE3">
        <w:rPr>
          <w:rFonts w:ascii="Times New Roman" w:hAnsi="Times New Roman" w:cs="Times New Roman"/>
          <w:sz w:val="24"/>
          <w:szCs w:val="24"/>
        </w:rPr>
        <w:object w:dxaOrig="9810" w:dyaOrig="3960">
          <v:shape id="_x0000_i1026" type="#_x0000_t75" style="width:459.75pt;height:185.25pt" o:ole="">
            <v:imagedata r:id="rId12" o:title=""/>
          </v:shape>
          <o:OLEObject Type="Embed" ProgID="PBrush" ShapeID="_x0000_i1026" DrawAspect="Content" ObjectID="_1749346634" r:id="rId13"/>
        </w:object>
      </w:r>
    </w:p>
    <w:p w:rsidR="00797FE3" w:rsidRPr="00EC6CE3" w:rsidRDefault="00797FE3" w:rsidP="00797FE3">
      <w:pPr>
        <w:autoSpaceDE w:val="0"/>
        <w:autoSpaceDN w:val="0"/>
        <w:adjustRightInd w:val="0"/>
        <w:rPr>
          <w:rFonts w:ascii="Times New Roman" w:hAnsi="Times New Roman" w:cs="Times New Roman"/>
          <w:sz w:val="24"/>
          <w:szCs w:val="24"/>
        </w:rPr>
      </w:pPr>
    </w:p>
    <w:p w:rsidR="00797FE3" w:rsidRPr="00EC6CE3" w:rsidRDefault="00797FE3" w:rsidP="00797FE3">
      <w:pPr>
        <w:autoSpaceDE w:val="0"/>
        <w:autoSpaceDN w:val="0"/>
        <w:adjustRightInd w:val="0"/>
        <w:rPr>
          <w:rFonts w:ascii="Times New Roman" w:hAnsi="Times New Roman" w:cs="Times New Roman"/>
          <w:sz w:val="24"/>
          <w:szCs w:val="24"/>
        </w:rPr>
      </w:pPr>
      <w:r w:rsidRPr="00EC6CE3">
        <w:rPr>
          <w:rFonts w:ascii="Times New Roman" w:hAnsi="Times New Roman" w:cs="Times New Roman"/>
          <w:sz w:val="24"/>
          <w:szCs w:val="24"/>
        </w:rPr>
        <w:t xml:space="preserve">For 8000 sampling rate, </w:t>
      </w:r>
    </w:p>
    <w:p w:rsidR="00797FE3" w:rsidRPr="00EC6CE3" w:rsidRDefault="00797FE3" w:rsidP="00797FE3">
      <w:pPr>
        <w:autoSpaceDE w:val="0"/>
        <w:autoSpaceDN w:val="0"/>
        <w:adjustRightInd w:val="0"/>
        <w:rPr>
          <w:rFonts w:ascii="Times New Roman" w:hAnsi="Times New Roman" w:cs="Times New Roman"/>
          <w:sz w:val="24"/>
          <w:szCs w:val="24"/>
        </w:rPr>
      </w:pPr>
      <w:r w:rsidRPr="00EC6CE3">
        <w:rPr>
          <w:rFonts w:ascii="Times New Roman" w:hAnsi="Times New Roman" w:cs="Times New Roman"/>
          <w:sz w:val="24"/>
          <w:szCs w:val="24"/>
        </w:rPr>
        <w:t>Since we have configured it as 8-bit, T</w:t>
      </w:r>
      <w:r w:rsidRPr="00B23650">
        <w:rPr>
          <w:rFonts w:ascii="Times New Roman" w:hAnsi="Times New Roman" w:cs="Times New Roman"/>
          <w:sz w:val="24"/>
          <w:szCs w:val="24"/>
          <w:vertAlign w:val="subscript"/>
        </w:rPr>
        <w:t xml:space="preserve">conversion </w:t>
      </w:r>
      <w:r w:rsidRPr="00EC6CE3">
        <w:rPr>
          <w:rFonts w:ascii="Times New Roman" w:hAnsi="Times New Roman" w:cs="Times New Roman"/>
          <w:sz w:val="24"/>
          <w:szCs w:val="24"/>
        </w:rPr>
        <w:t>is 8 cycles. We can choose T sampling time as 112 cycles. Here total conversion time is 120cycles. Assume that ADC_CLK is 1MHz with suitable prescaler values. Hence,</w:t>
      </w:r>
    </w:p>
    <w:p w:rsidR="00797FE3" w:rsidRDefault="00797FE3" w:rsidP="00797FE3">
      <w:pPr>
        <w:autoSpaceDE w:val="0"/>
        <w:autoSpaceDN w:val="0"/>
        <w:adjustRightInd w:val="0"/>
        <w:rPr>
          <w:rFonts w:ascii="Times New Roman" w:hAnsi="Times New Roman" w:cs="Times New Roman"/>
          <w:sz w:val="24"/>
          <w:szCs w:val="24"/>
        </w:rPr>
      </w:pPr>
      <w:r w:rsidRPr="00EC6CE3">
        <w:rPr>
          <w:rFonts w:ascii="Times New Roman" w:hAnsi="Times New Roman" w:cs="Times New Roman"/>
          <w:sz w:val="24"/>
          <w:szCs w:val="24"/>
        </w:rPr>
        <w:t>Sampling rate =1000000/120=8333Hz.</w:t>
      </w:r>
    </w:p>
    <w:p w:rsidR="00797FE3" w:rsidRDefault="00797FE3" w:rsidP="00797FE3">
      <w:pPr>
        <w:jc w:val="both"/>
        <w:rPr>
          <w:rFonts w:ascii="Times New Roman" w:hAnsi="Times New Roman" w:cs="Times New Roman"/>
          <w:sz w:val="24"/>
          <w:szCs w:val="24"/>
        </w:rPr>
      </w:pPr>
    </w:p>
    <w:p w:rsidR="00797FE3" w:rsidRDefault="00797FE3" w:rsidP="00797FE3">
      <w:pPr>
        <w:jc w:val="both"/>
        <w:rPr>
          <w:rFonts w:ascii="Times New Roman" w:hAnsi="Times New Roman" w:cs="Times New Roman"/>
          <w:sz w:val="24"/>
          <w:szCs w:val="24"/>
        </w:rPr>
      </w:pPr>
    </w:p>
    <w:p w:rsidR="00797FE3" w:rsidRDefault="00797FE3" w:rsidP="00797FE3">
      <w:pPr>
        <w:jc w:val="both"/>
        <w:rPr>
          <w:rFonts w:ascii="Times New Roman" w:hAnsi="Times New Roman" w:cs="Times New Roman"/>
          <w:sz w:val="24"/>
          <w:szCs w:val="24"/>
        </w:rPr>
      </w:pPr>
    </w:p>
    <w:p w:rsidR="00797FE3" w:rsidRPr="00B23650" w:rsidRDefault="00797FE3" w:rsidP="00797FE3">
      <w:pPr>
        <w:jc w:val="both"/>
        <w:rPr>
          <w:rFonts w:ascii="Times New Roman" w:hAnsi="Times New Roman" w:cs="Times New Roman"/>
          <w:b/>
          <w:bCs/>
          <w:sz w:val="28"/>
          <w:szCs w:val="28"/>
        </w:rPr>
      </w:pPr>
      <w:r w:rsidRPr="00B23650">
        <w:rPr>
          <w:rFonts w:ascii="Times New Roman" w:hAnsi="Times New Roman" w:cs="Times New Roman"/>
          <w:b/>
          <w:bCs/>
          <w:sz w:val="28"/>
          <w:szCs w:val="28"/>
        </w:rPr>
        <w:lastRenderedPageBreak/>
        <w:t xml:space="preserve">5.1 Program for Current </w:t>
      </w:r>
      <w:r>
        <w:rPr>
          <w:rFonts w:ascii="Times New Roman" w:hAnsi="Times New Roman" w:cs="Times New Roman"/>
          <w:b/>
          <w:bCs/>
          <w:sz w:val="28"/>
          <w:szCs w:val="28"/>
        </w:rPr>
        <w:t>S</w:t>
      </w:r>
      <w:r w:rsidRPr="00B23650">
        <w:rPr>
          <w:rFonts w:ascii="Times New Roman" w:hAnsi="Times New Roman" w:cs="Times New Roman"/>
          <w:b/>
          <w:bCs/>
          <w:sz w:val="28"/>
          <w:szCs w:val="28"/>
        </w:rPr>
        <w:t xml:space="preserve">ignal </w:t>
      </w:r>
      <w:r>
        <w:rPr>
          <w:rFonts w:ascii="Times New Roman" w:hAnsi="Times New Roman" w:cs="Times New Roman"/>
          <w:b/>
          <w:bCs/>
          <w:sz w:val="28"/>
          <w:szCs w:val="28"/>
        </w:rPr>
        <w:t>A</w:t>
      </w:r>
      <w:r w:rsidRPr="00B23650">
        <w:rPr>
          <w:rFonts w:ascii="Times New Roman" w:hAnsi="Times New Roman" w:cs="Times New Roman"/>
          <w:b/>
          <w:bCs/>
          <w:sz w:val="28"/>
          <w:szCs w:val="28"/>
        </w:rPr>
        <w:t xml:space="preserve">cquisition using ADC with 8000Hz </w:t>
      </w:r>
      <w:r>
        <w:rPr>
          <w:rFonts w:ascii="Times New Roman" w:hAnsi="Times New Roman" w:cs="Times New Roman"/>
          <w:b/>
          <w:bCs/>
          <w:sz w:val="28"/>
          <w:szCs w:val="28"/>
        </w:rPr>
        <w:t>S</w:t>
      </w:r>
      <w:r w:rsidRPr="00B23650">
        <w:rPr>
          <w:rFonts w:ascii="Times New Roman" w:hAnsi="Times New Roman" w:cs="Times New Roman"/>
          <w:b/>
          <w:bCs/>
          <w:sz w:val="28"/>
          <w:szCs w:val="28"/>
        </w:rPr>
        <w:t xml:space="preserve">ampling </w:t>
      </w:r>
      <w:r>
        <w:rPr>
          <w:rFonts w:ascii="Times New Roman" w:hAnsi="Times New Roman" w:cs="Times New Roman"/>
          <w:b/>
          <w:bCs/>
          <w:sz w:val="28"/>
          <w:szCs w:val="28"/>
        </w:rPr>
        <w:t>F</w:t>
      </w:r>
      <w:r w:rsidRPr="00B23650">
        <w:rPr>
          <w:rFonts w:ascii="Times New Roman" w:hAnsi="Times New Roman" w:cs="Times New Roman"/>
          <w:b/>
          <w:bCs/>
          <w:sz w:val="28"/>
          <w:szCs w:val="28"/>
        </w:rPr>
        <w:t>requency</w:t>
      </w:r>
      <w:r>
        <w:rPr>
          <w:rFonts w:ascii="Times New Roman" w:hAnsi="Times New Roman" w:cs="Times New Roman"/>
          <w:b/>
          <w:bCs/>
          <w:sz w:val="28"/>
          <w:szCs w:val="28"/>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#include </w:t>
      </w:r>
      <w:r w:rsidRPr="00B23650">
        <w:rPr>
          <w:rStyle w:val="string"/>
          <w:rFonts w:ascii="Times New Roman" w:hAnsi="Times New Roman" w:cs="Times New Roman"/>
          <w:color w:val="A020F0"/>
          <w:sz w:val="22"/>
          <w:szCs w:val="22"/>
          <w:bdr w:val="none" w:sz="0" w:space="0" w:color="auto" w:frame="1"/>
        </w:rPr>
        <w:t>"stm32f4xx.h"</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void</w:t>
      </w:r>
      <w:proofErr w:type="gramEnd"/>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ADC_Init</w:t>
      </w:r>
      <w:proofErr w:type="spellEnd"/>
      <w:r w:rsidRPr="00B23650">
        <w:rPr>
          <w:rStyle w:val="string"/>
          <w:rFonts w:ascii="Times New Roman" w:hAnsi="Times New Roman" w:cs="Times New Roman"/>
          <w:color w:val="A020F0"/>
          <w:sz w:val="22"/>
          <w:szCs w:val="22"/>
          <w:bdr w:val="none" w:sz="0" w:space="0" w:color="auto" w:frame="1"/>
        </w:rPr>
        <w:t>(void)</w:t>
      </w: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void</w:t>
      </w:r>
      <w:proofErr w:type="gramEnd"/>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ADC_Enable</w:t>
      </w:r>
      <w:proofErr w:type="spellEnd"/>
      <w:r w:rsidRPr="00B23650">
        <w:rPr>
          <w:rStyle w:val="string"/>
          <w:rFonts w:ascii="Times New Roman" w:hAnsi="Times New Roman" w:cs="Times New Roman"/>
          <w:color w:val="A020F0"/>
          <w:sz w:val="22"/>
          <w:szCs w:val="22"/>
          <w:bdr w:val="none" w:sz="0" w:space="0" w:color="auto" w:frame="1"/>
        </w:rPr>
        <w:t>(void)</w:t>
      </w: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void</w:t>
      </w:r>
      <w:proofErr w:type="gramEnd"/>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ADC_Start</w:t>
      </w:r>
      <w:proofErr w:type="spellEnd"/>
      <w:r w:rsidRPr="00B23650">
        <w:rPr>
          <w:rStyle w:val="string"/>
          <w:rFonts w:ascii="Times New Roman" w:hAnsi="Times New Roman" w:cs="Times New Roman"/>
          <w:color w:val="A020F0"/>
          <w:sz w:val="22"/>
          <w:szCs w:val="22"/>
          <w:bdr w:val="none" w:sz="0" w:space="0" w:color="auto" w:frame="1"/>
        </w:rPr>
        <w:t>(int)</w:t>
      </w: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float</w:t>
      </w:r>
      <w:proofErr w:type="gramEnd"/>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value[1024]</w:t>
      </w: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uint32_t</w:t>
      </w:r>
      <w:proofErr w:type="gramEnd"/>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i</w:t>
      </w:r>
      <w:r w:rsidRPr="00B23650">
        <w:rPr>
          <w:rFonts w:ascii="Times New Roman" w:hAnsi="Times New Roman" w:cs="Times New Roman"/>
          <w:color w:val="000000"/>
          <w:sz w:val="22"/>
          <w:szCs w:val="22"/>
        </w:rPr>
        <w:t>,j</w:t>
      </w:r>
      <w:proofErr w:type="spellEnd"/>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uint8_t </w:t>
      </w:r>
      <w:r w:rsidRPr="00B23650">
        <w:rPr>
          <w:rStyle w:val="string"/>
          <w:rFonts w:ascii="Times New Roman" w:hAnsi="Times New Roman" w:cs="Times New Roman"/>
          <w:color w:val="A020F0"/>
          <w:sz w:val="22"/>
          <w:szCs w:val="22"/>
          <w:bdr w:val="none" w:sz="0" w:space="0" w:color="auto" w:frame="1"/>
        </w:rPr>
        <w:t>ADC_</w:t>
      </w:r>
      <w:proofErr w:type="gramStart"/>
      <w:r w:rsidRPr="00B23650">
        <w:rPr>
          <w:rStyle w:val="string"/>
          <w:rFonts w:ascii="Times New Roman" w:hAnsi="Times New Roman" w:cs="Times New Roman"/>
          <w:color w:val="A020F0"/>
          <w:sz w:val="22"/>
          <w:szCs w:val="22"/>
          <w:bdr w:val="none" w:sz="0" w:space="0" w:color="auto" w:frame="1"/>
        </w:rPr>
        <w:t>VAL[</w:t>
      </w:r>
      <w:proofErr w:type="gramEnd"/>
      <w:r w:rsidRPr="00B23650">
        <w:rPr>
          <w:rStyle w:val="string"/>
          <w:rFonts w:ascii="Times New Roman" w:hAnsi="Times New Roman" w:cs="Times New Roman"/>
          <w:color w:val="A020F0"/>
          <w:sz w:val="22"/>
          <w:szCs w:val="22"/>
          <w:bdr w:val="none" w:sz="0" w:space="0" w:color="auto" w:frame="1"/>
        </w:rPr>
        <w:t>1024]</w:t>
      </w: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void</w:t>
      </w:r>
      <w:proofErr w:type="gramEnd"/>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ADC_Init</w:t>
      </w:r>
      <w:proofErr w:type="spellEnd"/>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(void)</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STEPS TO FOLLOW *****************</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1. Enable ADC and GPIO clock</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2. Set the </w:t>
      </w:r>
      <w:proofErr w:type="spellStart"/>
      <w:r w:rsidRPr="00B23650">
        <w:rPr>
          <w:rFonts w:ascii="Times New Roman" w:hAnsi="Times New Roman" w:cs="Times New Roman"/>
          <w:color w:val="000000"/>
          <w:sz w:val="22"/>
          <w:szCs w:val="22"/>
        </w:rPr>
        <w:t>prescalar</w:t>
      </w:r>
      <w:proofErr w:type="spellEnd"/>
      <w:r w:rsidRPr="00B23650">
        <w:rPr>
          <w:rFonts w:ascii="Times New Roman" w:hAnsi="Times New Roman" w:cs="Times New Roman"/>
          <w:color w:val="000000"/>
          <w:sz w:val="22"/>
          <w:szCs w:val="22"/>
        </w:rPr>
        <w:t xml:space="preserve"> in the Common Control Register (CCR)</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3. Set the Resolution in the Control Register 1 (CR1)</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4. Set the Continuous Conversion, EOC, and Data Alignment in Control </w:t>
      </w:r>
      <w:proofErr w:type="spellStart"/>
      <w:r w:rsidRPr="00B23650">
        <w:rPr>
          <w:rFonts w:ascii="Times New Roman" w:hAnsi="Times New Roman" w:cs="Times New Roman"/>
          <w:color w:val="000000"/>
          <w:sz w:val="22"/>
          <w:szCs w:val="22"/>
        </w:rPr>
        <w:t>Reg</w:t>
      </w:r>
      <w:proofErr w:type="spellEnd"/>
      <w:r w:rsidRPr="00B23650">
        <w:rPr>
          <w:rFonts w:ascii="Times New Roman" w:hAnsi="Times New Roman" w:cs="Times New Roman"/>
          <w:color w:val="000000"/>
          <w:sz w:val="22"/>
          <w:szCs w:val="22"/>
        </w:rPr>
        <w:t xml:space="preserve"> 2 (CR2)</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5. Set the Sampling Time </w:t>
      </w:r>
      <w:r w:rsidRPr="00B23650">
        <w:rPr>
          <w:rStyle w:val="keyword"/>
          <w:rFonts w:ascii="Times New Roman" w:hAnsi="Times New Roman" w:cs="Times New Roman"/>
          <w:sz w:val="22"/>
          <w:szCs w:val="22"/>
          <w:bdr w:val="none" w:sz="0" w:space="0" w:color="auto" w:frame="1"/>
        </w:rPr>
        <w:t>for</w:t>
      </w:r>
      <w:r w:rsidRPr="00B23650">
        <w:rPr>
          <w:rFonts w:ascii="Times New Roman" w:hAnsi="Times New Roman" w:cs="Times New Roman"/>
          <w:color w:val="000000"/>
          <w:sz w:val="22"/>
          <w:szCs w:val="22"/>
        </w:rPr>
        <w:t xml:space="preserve"> the channels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ADC_SMPRx</w:t>
      </w:r>
      <w:proofErr w:type="spellEnd"/>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6.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Regular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channel</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sequence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length</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ADC_SQR1</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7.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Respective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GPIO</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PINs</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Analog</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Mode</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//1. Enable </w:t>
      </w:r>
      <w:r w:rsidRPr="00B23650">
        <w:rPr>
          <w:rStyle w:val="string"/>
          <w:rFonts w:ascii="Times New Roman" w:hAnsi="Times New Roman" w:cs="Times New Roman"/>
          <w:color w:val="A020F0"/>
          <w:sz w:val="22"/>
          <w:szCs w:val="22"/>
          <w:bdr w:val="none" w:sz="0" w:space="0" w:color="auto" w:frame="1"/>
        </w:rPr>
        <w:t>ADC</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and</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GPIO</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clock</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RCC-&gt;APB2ENR |= (1&lt;&lt;8)</w:t>
      </w:r>
      <w:proofErr w:type="gramStart"/>
      <w:r w:rsidRPr="00B23650">
        <w:rPr>
          <w:rFonts w:ascii="Times New Roman" w:hAnsi="Times New Roman" w:cs="Times New Roman"/>
          <w:color w:val="000000"/>
          <w:sz w:val="22"/>
          <w:szCs w:val="22"/>
        </w:rPr>
        <w:t>;  /</w:t>
      </w:r>
      <w:proofErr w:type="gramEnd"/>
      <w:r w:rsidRPr="00B23650">
        <w:rPr>
          <w:rFonts w:ascii="Times New Roman" w:hAnsi="Times New Roman" w:cs="Times New Roman"/>
          <w:color w:val="000000"/>
          <w:sz w:val="22"/>
          <w:szCs w:val="22"/>
        </w:rPr>
        <w:t xml:space="preserve">/ enable ADC1 </w:t>
      </w:r>
      <w:r w:rsidRPr="00B23650">
        <w:rPr>
          <w:rStyle w:val="string"/>
          <w:rFonts w:ascii="Times New Roman" w:hAnsi="Times New Roman" w:cs="Times New Roman"/>
          <w:color w:val="A020F0"/>
          <w:sz w:val="22"/>
          <w:szCs w:val="22"/>
          <w:bdr w:val="none" w:sz="0" w:space="0" w:color="auto" w:frame="1"/>
        </w:rPr>
        <w:t>clock</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RCC-&gt;AHB1ENR |= (1&lt;&lt;0)</w:t>
      </w:r>
      <w:proofErr w:type="gramStart"/>
      <w:r w:rsidRPr="00B23650">
        <w:rPr>
          <w:rFonts w:ascii="Times New Roman" w:hAnsi="Times New Roman" w:cs="Times New Roman"/>
          <w:color w:val="000000"/>
          <w:sz w:val="22"/>
          <w:szCs w:val="22"/>
        </w:rPr>
        <w:t>;  /</w:t>
      </w:r>
      <w:proofErr w:type="gramEnd"/>
      <w:r w:rsidRPr="00B23650">
        <w:rPr>
          <w:rFonts w:ascii="Times New Roman" w:hAnsi="Times New Roman" w:cs="Times New Roman"/>
          <w:color w:val="000000"/>
          <w:sz w:val="22"/>
          <w:szCs w:val="22"/>
        </w:rPr>
        <w:t xml:space="preserve">/ enable GPIOA </w:t>
      </w:r>
      <w:r w:rsidRPr="00B23650">
        <w:rPr>
          <w:rStyle w:val="string"/>
          <w:rFonts w:ascii="Times New Roman" w:hAnsi="Times New Roman" w:cs="Times New Roman"/>
          <w:color w:val="A020F0"/>
          <w:sz w:val="22"/>
          <w:szCs w:val="22"/>
          <w:bdr w:val="none" w:sz="0" w:space="0" w:color="auto" w:frame="1"/>
        </w:rPr>
        <w:t>clock</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RCC-&gt;CFGR |= 6&lt;&lt;13; // set APB2 = 2 MHz</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//2.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pre-scalar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Common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Control</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Register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(CCR)</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ADC-&gt;CCR |= 0&lt;&lt;16;  </w:t>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 xml:space="preserve"> // PCLK2 divide </w:t>
      </w:r>
      <w:r w:rsidRPr="00B23650">
        <w:rPr>
          <w:rStyle w:val="string"/>
          <w:rFonts w:ascii="Times New Roman" w:hAnsi="Times New Roman" w:cs="Times New Roman"/>
          <w:color w:val="A020F0"/>
          <w:sz w:val="22"/>
          <w:szCs w:val="22"/>
          <w:bdr w:val="none" w:sz="0" w:space="0" w:color="auto" w:frame="1"/>
        </w:rPr>
        <w:t>by</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4</w:t>
      </w:r>
      <w:r w:rsidRPr="00B23650">
        <w:rPr>
          <w:rFonts w:ascii="Times New Roman" w:hAnsi="Times New Roman" w:cs="Times New Roman"/>
          <w:color w:val="000000"/>
          <w:sz w:val="22"/>
          <w:szCs w:val="22"/>
        </w:rPr>
        <w:t xml:space="preserve">, works </w:t>
      </w:r>
      <w:r w:rsidRPr="00B23650">
        <w:rPr>
          <w:rStyle w:val="string"/>
          <w:rFonts w:ascii="Times New Roman" w:hAnsi="Times New Roman" w:cs="Times New Roman"/>
          <w:color w:val="A020F0"/>
          <w:sz w:val="22"/>
          <w:szCs w:val="22"/>
          <w:bdr w:val="none" w:sz="0" w:space="0" w:color="auto" w:frame="1"/>
        </w:rPr>
        <w:t>at</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4MHz</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//3.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Resolution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Control</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Register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1</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(CR1)</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//ADC1-&gt;CR1 &amp;= </w:t>
      </w:r>
      <w:proofErr w:type="gramStart"/>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 xml:space="preserve">1&lt;&lt;8);    // SCAN mode </w:t>
      </w:r>
      <w:r w:rsidRPr="00B23650">
        <w:rPr>
          <w:rStyle w:val="string"/>
          <w:rFonts w:ascii="Times New Roman" w:hAnsi="Times New Roman" w:cs="Times New Roman"/>
          <w:color w:val="A020F0"/>
          <w:sz w:val="22"/>
          <w:szCs w:val="22"/>
          <w:bdr w:val="none" w:sz="0" w:space="0" w:color="auto" w:frame="1"/>
        </w:rPr>
        <w:t>disabled</w:t>
      </w:r>
      <w:r w:rsidRPr="00B23650">
        <w:rPr>
          <w:rFonts w:ascii="Times New Roman" w:hAnsi="Times New Roman" w:cs="Times New Roman"/>
          <w:color w:val="000000"/>
          <w:sz w:val="22"/>
          <w:szCs w:val="22"/>
        </w:rPr>
        <w:t xml:space="preserve">, enable </w:t>
      </w:r>
      <w:r w:rsidRPr="00B23650">
        <w:rPr>
          <w:rStyle w:val="string"/>
          <w:rFonts w:ascii="Times New Roman" w:hAnsi="Times New Roman" w:cs="Times New Roman"/>
          <w:color w:val="A020F0"/>
          <w:sz w:val="22"/>
          <w:szCs w:val="22"/>
          <w:bdr w:val="none" w:sz="0" w:space="0" w:color="auto" w:frame="1"/>
        </w:rPr>
        <w:t>for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multichannel</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use</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ADC1-&gt;CR1 |= (2&lt;&lt;24);   // 8 bit </w:t>
      </w:r>
      <w:r w:rsidRPr="00B23650">
        <w:rPr>
          <w:rStyle w:val="string"/>
          <w:rFonts w:ascii="Times New Roman" w:hAnsi="Times New Roman" w:cs="Times New Roman"/>
          <w:color w:val="A020F0"/>
          <w:sz w:val="22"/>
          <w:szCs w:val="22"/>
          <w:bdr w:val="none" w:sz="0" w:space="0" w:color="auto" w:frame="1"/>
        </w:rPr>
        <w:t>RES</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//4.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Continuous</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Conversion</w:t>
      </w:r>
      <w:r w:rsidRPr="00B23650">
        <w:rPr>
          <w:rFonts w:ascii="Times New Roman" w:hAnsi="Times New Roman" w:cs="Times New Roman"/>
          <w:color w:val="000000"/>
          <w:sz w:val="22"/>
          <w:szCs w:val="22"/>
        </w:rPr>
        <w:t xml:space="preserve">, EOC, and </w:t>
      </w:r>
      <w:r w:rsidRPr="00B23650">
        <w:rPr>
          <w:rStyle w:val="string"/>
          <w:rFonts w:ascii="Times New Roman" w:hAnsi="Times New Roman" w:cs="Times New Roman"/>
          <w:color w:val="A020F0"/>
          <w:sz w:val="22"/>
          <w:szCs w:val="22"/>
          <w:bdr w:val="none" w:sz="0" w:space="0" w:color="auto" w:frame="1"/>
        </w:rPr>
        <w:t>Data</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Alignment</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Control</w:t>
      </w:r>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Reg</w:t>
      </w:r>
      <w:proofErr w:type="spellEnd"/>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2</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(CR2)</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 xml:space="preserve">//ADC1-&gt;CR2 |= (1&lt;&lt;1);     // enable continuous </w:t>
      </w:r>
      <w:r w:rsidRPr="00B23650">
        <w:rPr>
          <w:rStyle w:val="string"/>
          <w:rFonts w:ascii="Times New Roman" w:hAnsi="Times New Roman" w:cs="Times New Roman"/>
          <w:color w:val="A020F0"/>
          <w:sz w:val="22"/>
          <w:szCs w:val="22"/>
          <w:bdr w:val="none" w:sz="0" w:space="0" w:color="auto" w:frame="1"/>
        </w:rPr>
        <w:t>conversion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mode</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 xml:space="preserve">ADC1-&gt;CR2 |= (1&lt;&lt;10);    // EOC after </w:t>
      </w:r>
      <w:r w:rsidRPr="00B23650">
        <w:rPr>
          <w:rStyle w:val="string"/>
          <w:rFonts w:ascii="Times New Roman" w:hAnsi="Times New Roman" w:cs="Times New Roman"/>
          <w:color w:val="A020F0"/>
          <w:sz w:val="22"/>
          <w:szCs w:val="22"/>
          <w:bdr w:val="none" w:sz="0" w:space="0" w:color="auto" w:frame="1"/>
        </w:rPr>
        <w:t>each</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conversion</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 xml:space="preserve">ADC1-&gt;CR2 &amp;= </w:t>
      </w:r>
      <w:proofErr w:type="gramStart"/>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 xml:space="preserve">1&lt;&lt;11);   // Data Alignment </w:t>
      </w:r>
      <w:r w:rsidRPr="00B23650">
        <w:rPr>
          <w:rStyle w:val="string"/>
          <w:rFonts w:ascii="Times New Roman" w:hAnsi="Times New Roman" w:cs="Times New Roman"/>
          <w:color w:val="A020F0"/>
          <w:sz w:val="22"/>
          <w:szCs w:val="22"/>
          <w:bdr w:val="none" w:sz="0" w:space="0" w:color="auto" w:frame="1"/>
        </w:rPr>
        <w:t>RIGHT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//5.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Sampling</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Time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for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channels</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//ADC1-&gt;SMPR2 &amp;= </w:t>
      </w:r>
      <w:proofErr w:type="gramStart"/>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 xml:space="preserve">1&lt;&lt;0);  // Sampling time </w:t>
      </w:r>
      <w:r w:rsidRPr="00B23650">
        <w:rPr>
          <w:rStyle w:val="string"/>
          <w:rFonts w:ascii="Times New Roman" w:hAnsi="Times New Roman" w:cs="Times New Roman"/>
          <w:color w:val="A020F0"/>
          <w:sz w:val="22"/>
          <w:szCs w:val="22"/>
          <w:bdr w:val="none" w:sz="0" w:space="0" w:color="auto" w:frame="1"/>
        </w:rPr>
        <w:t>of</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3</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cycles</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for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channel</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0</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ADC1-&gt;SMPR2|</w:t>
      </w:r>
      <w:proofErr w:type="gramStart"/>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7&lt;&lt;0);</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//6.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Regular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channel</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sequence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length</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ADC_SQR1</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//ADC1-&gt;SQR1 &amp;= </w:t>
      </w:r>
      <w:proofErr w:type="gramStart"/>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 xml:space="preserve">1&lt;&lt;20);   // SQR1_L =0 </w:t>
      </w:r>
      <w:r w:rsidRPr="00B23650">
        <w:rPr>
          <w:rStyle w:val="keyword"/>
          <w:rFonts w:ascii="Times New Roman" w:hAnsi="Times New Roman" w:cs="Times New Roman"/>
          <w:sz w:val="22"/>
          <w:szCs w:val="22"/>
          <w:bdr w:val="none" w:sz="0" w:space="0" w:color="auto" w:frame="1"/>
        </w:rPr>
        <w:t>for</w:t>
      </w:r>
      <w:r w:rsidRPr="00B23650">
        <w:rPr>
          <w:rFonts w:ascii="Times New Roman" w:hAnsi="Times New Roman" w:cs="Times New Roman"/>
          <w:color w:val="000000"/>
          <w:sz w:val="22"/>
          <w:szCs w:val="22"/>
        </w:rPr>
        <w:t xml:space="preserve"> 1 conversion</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 xml:space="preserve">//7. Set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Respective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GPIO</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PIN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the</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Analog</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Mode</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lastRenderedPageBreak/>
        <w:tab/>
        <w:t>GPIOA-&gt;MODER |= (3&lt;&lt;0)</w:t>
      </w:r>
      <w:proofErr w:type="gramStart"/>
      <w:r w:rsidRPr="00B23650">
        <w:rPr>
          <w:rFonts w:ascii="Times New Roman" w:hAnsi="Times New Roman" w:cs="Times New Roman"/>
          <w:color w:val="000000"/>
          <w:sz w:val="22"/>
          <w:szCs w:val="22"/>
        </w:rPr>
        <w:t>;  /</w:t>
      </w:r>
      <w:proofErr w:type="gramEnd"/>
      <w:r w:rsidRPr="00B23650">
        <w:rPr>
          <w:rFonts w:ascii="Times New Roman" w:hAnsi="Times New Roman" w:cs="Times New Roman"/>
          <w:color w:val="000000"/>
          <w:sz w:val="22"/>
          <w:szCs w:val="22"/>
        </w:rPr>
        <w:t xml:space="preserve">/ analog mode </w:t>
      </w:r>
      <w:r w:rsidRPr="00B23650">
        <w:rPr>
          <w:rStyle w:val="string"/>
          <w:rFonts w:ascii="Times New Roman" w:hAnsi="Times New Roman" w:cs="Times New Roman"/>
          <w:color w:val="A020F0"/>
          <w:sz w:val="22"/>
          <w:szCs w:val="22"/>
          <w:bdr w:val="none" w:sz="0" w:space="0" w:color="auto" w:frame="1"/>
        </w:rPr>
        <w:t>for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PA</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0</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(channel 0)</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void</w:t>
      </w:r>
      <w:proofErr w:type="gramEnd"/>
      <w:r w:rsidRPr="00B23650">
        <w:rPr>
          <w:rFonts w:ascii="Times New Roman" w:hAnsi="Times New Roman" w:cs="Times New Roman"/>
          <w:color w:val="000000"/>
          <w:sz w:val="22"/>
          <w:szCs w:val="22"/>
        </w:rPr>
        <w:t xml:space="preserve"> </w:t>
      </w:r>
      <w:proofErr w:type="spellStart"/>
      <w:r w:rsidRPr="00B23650">
        <w:rPr>
          <w:rStyle w:val="string"/>
          <w:rFonts w:ascii="Times New Roman" w:hAnsi="Times New Roman" w:cs="Times New Roman"/>
          <w:color w:val="A020F0"/>
          <w:sz w:val="22"/>
          <w:szCs w:val="22"/>
          <w:bdr w:val="none" w:sz="0" w:space="0" w:color="auto" w:frame="1"/>
        </w:rPr>
        <w:t>msDelay</w:t>
      </w:r>
      <w:proofErr w:type="spellEnd"/>
      <w:r w:rsidRPr="00B23650">
        <w:rPr>
          <w:rStyle w:val="string"/>
          <w:rFonts w:ascii="Times New Roman" w:hAnsi="Times New Roman" w:cs="Times New Roman"/>
          <w:color w:val="A020F0"/>
          <w:sz w:val="22"/>
          <w:szCs w:val="22"/>
          <w:bdr w:val="none" w:sz="0" w:space="0" w:color="auto" w:frame="1"/>
        </w:rPr>
        <w:t xml:space="preserve">(uint32_t </w:t>
      </w:r>
      <w:proofErr w:type="spellStart"/>
      <w:r w:rsidRPr="00B23650">
        <w:rPr>
          <w:rStyle w:val="string"/>
          <w:rFonts w:ascii="Times New Roman" w:hAnsi="Times New Roman" w:cs="Times New Roman"/>
          <w:color w:val="A020F0"/>
          <w:sz w:val="22"/>
          <w:szCs w:val="22"/>
          <w:bdr w:val="none" w:sz="0" w:space="0" w:color="auto" w:frame="1"/>
        </w:rPr>
        <w:t>msTime</w:t>
      </w:r>
      <w:proofErr w:type="spellEnd"/>
      <w:r w:rsidRPr="00B23650">
        <w:rPr>
          <w:rStyle w:val="string"/>
          <w:rFonts w:ascii="Times New Roman" w:hAnsi="Times New Roman" w:cs="Times New Roman"/>
          <w:color w:val="A020F0"/>
          <w:sz w:val="22"/>
          <w:szCs w:val="22"/>
          <w:bdr w:val="none" w:sz="0" w:space="0" w:color="auto" w:frame="1"/>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 xml:space="preserve">/* </w:t>
      </w:r>
      <w:proofErr w:type="gramStart"/>
      <w:r w:rsidRPr="00B23650">
        <w:rPr>
          <w:rFonts w:ascii="Times New Roman" w:hAnsi="Times New Roman" w:cs="Times New Roman"/>
          <w:color w:val="000000"/>
          <w:sz w:val="22"/>
          <w:szCs w:val="22"/>
        </w:rPr>
        <w:t>For</w:t>
      </w:r>
      <w:proofErr w:type="gramEnd"/>
      <w:r w:rsidRPr="00B23650">
        <w:rPr>
          <w:rFonts w:ascii="Times New Roman" w:hAnsi="Times New Roman" w:cs="Times New Roman"/>
          <w:color w:val="000000"/>
          <w:sz w:val="22"/>
          <w:szCs w:val="22"/>
        </w:rPr>
        <w:t xml:space="preserve"> loop takes 4 clock cycles to get executed. Clock frequency of stm32f407 by default is 16MHz</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proofErr w:type="gramStart"/>
      <w:r w:rsidRPr="00B23650">
        <w:rPr>
          <w:rFonts w:ascii="Times New Roman" w:hAnsi="Times New Roman" w:cs="Times New Roman"/>
          <w:color w:val="000000"/>
          <w:sz w:val="22"/>
          <w:szCs w:val="22"/>
        </w:rPr>
        <w:t>So, 16MHz/4=4MHz.</w:t>
      </w:r>
      <w:proofErr w:type="gramEnd"/>
      <w:r w:rsidRPr="00B23650">
        <w:rPr>
          <w:rFonts w:ascii="Times New Roman" w:hAnsi="Times New Roman" w:cs="Times New Roman"/>
          <w:color w:val="000000"/>
          <w:sz w:val="22"/>
          <w:szCs w:val="22"/>
        </w:rPr>
        <w:t xml:space="preserve"> If we want 1000ms delay, 4MHz/1000=4000, so we have to multiply by 4000 to get a delay of 1s</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proofErr w:type="gramStart"/>
      <w:r w:rsidRPr="00B23650">
        <w:rPr>
          <w:rStyle w:val="keyword"/>
          <w:rFonts w:ascii="Times New Roman" w:hAnsi="Times New Roman" w:cs="Times New Roman"/>
          <w:sz w:val="22"/>
          <w:szCs w:val="22"/>
          <w:bdr w:val="none" w:sz="0" w:space="0" w:color="auto" w:frame="1"/>
        </w:rPr>
        <w:t>for</w:t>
      </w:r>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uint32_t i=0;i&lt;</w:t>
      </w:r>
      <w:proofErr w:type="spellStart"/>
      <w:r w:rsidRPr="00B23650">
        <w:rPr>
          <w:rFonts w:ascii="Times New Roman" w:hAnsi="Times New Roman" w:cs="Times New Roman"/>
          <w:color w:val="000000"/>
          <w:sz w:val="22"/>
          <w:szCs w:val="22"/>
        </w:rPr>
        <w:t>msTime</w:t>
      </w:r>
      <w:proofErr w:type="spellEnd"/>
      <w:r w:rsidRPr="00B23650">
        <w:rPr>
          <w:rFonts w:ascii="Times New Roman" w:hAnsi="Times New Roman" w:cs="Times New Roman"/>
          <w:color w:val="000000"/>
          <w:sz w:val="22"/>
          <w:szCs w:val="22"/>
        </w:rPr>
        <w:t>*3000;i++)</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__</w:t>
      </w:r>
      <w:proofErr w:type="gramStart"/>
      <w:r w:rsidRPr="00B23650">
        <w:rPr>
          <w:rFonts w:ascii="Times New Roman" w:hAnsi="Times New Roman" w:cs="Times New Roman"/>
          <w:color w:val="000000"/>
          <w:sz w:val="22"/>
          <w:szCs w:val="22"/>
        </w:rPr>
        <w:t>NOP(</w:t>
      </w:r>
      <w:proofErr w:type="gramEnd"/>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roofErr w:type="gramStart"/>
      <w:r w:rsidRPr="00B23650">
        <w:rPr>
          <w:rFonts w:ascii="Times New Roman" w:hAnsi="Times New Roman" w:cs="Times New Roman"/>
          <w:color w:val="000000"/>
          <w:sz w:val="22"/>
          <w:szCs w:val="22"/>
        </w:rPr>
        <w:t>int</w:t>
      </w:r>
      <w:proofErr w:type="gramEnd"/>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main</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proofErr w:type="spellStart"/>
      <w:r w:rsidRPr="00B23650">
        <w:rPr>
          <w:rFonts w:ascii="Times New Roman" w:hAnsi="Times New Roman" w:cs="Times New Roman"/>
          <w:color w:val="000000"/>
          <w:sz w:val="22"/>
          <w:szCs w:val="22"/>
        </w:rPr>
        <w:t>ADC_Init</w:t>
      </w:r>
      <w:proofErr w:type="spellEnd"/>
      <w:r w:rsidRPr="00B23650">
        <w:rPr>
          <w:rFonts w:ascii="Times New Roman" w:hAnsi="Times New Roman" w:cs="Times New Roman"/>
          <w:color w:val="000000"/>
          <w:sz w:val="22"/>
          <w:szCs w:val="22"/>
        </w:rPr>
        <w:t xml:space="preserve"> ();</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ADC1-&gt;CR2 |= 1&lt;&lt;0;   // ADON =1 enable ADC1</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proofErr w:type="gramStart"/>
      <w:r w:rsidRPr="00B23650">
        <w:rPr>
          <w:rFonts w:ascii="Times New Roman" w:hAnsi="Times New Roman" w:cs="Times New Roman"/>
          <w:color w:val="000000"/>
          <w:sz w:val="22"/>
          <w:szCs w:val="22"/>
        </w:rPr>
        <w:t>uint32_t</w:t>
      </w:r>
      <w:proofErr w:type="gramEnd"/>
      <w:r w:rsidRPr="00B23650">
        <w:rPr>
          <w:rFonts w:ascii="Times New Roman" w:hAnsi="Times New Roman" w:cs="Times New Roman"/>
          <w:color w:val="000000"/>
          <w:sz w:val="22"/>
          <w:szCs w:val="22"/>
        </w:rPr>
        <w:t xml:space="preserve"> delay = 10000;</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proofErr w:type="gramStart"/>
      <w:r w:rsidRPr="00B23650">
        <w:rPr>
          <w:rStyle w:val="keyword"/>
          <w:rFonts w:ascii="Times New Roman" w:hAnsi="Times New Roman" w:cs="Times New Roman"/>
          <w:sz w:val="22"/>
          <w:szCs w:val="22"/>
          <w:bdr w:val="none" w:sz="0" w:space="0" w:color="auto" w:frame="1"/>
        </w:rPr>
        <w:t>while</w:t>
      </w:r>
      <w:proofErr w:type="gramEnd"/>
      <w:r w:rsidRPr="00B23650">
        <w:rPr>
          <w:rFonts w:ascii="Times New Roman" w:hAnsi="Times New Roman" w:cs="Times New Roman"/>
          <w:color w:val="000000"/>
          <w:sz w:val="22"/>
          <w:szCs w:val="22"/>
        </w:rPr>
        <w:t xml:space="preserve"> (delay--);//Wait sometime </w:t>
      </w:r>
      <w:r w:rsidRPr="00B23650">
        <w:rPr>
          <w:rStyle w:val="string"/>
          <w:rFonts w:ascii="Times New Roman" w:hAnsi="Times New Roman" w:cs="Times New Roman"/>
          <w:color w:val="A020F0"/>
          <w:sz w:val="22"/>
          <w:szCs w:val="22"/>
          <w:bdr w:val="none" w:sz="0" w:space="0" w:color="auto" w:frame="1"/>
        </w:rPr>
        <w:t>for</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ADC</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to</w:t>
      </w:r>
      <w:r w:rsidRPr="00B23650">
        <w:rPr>
          <w:rFonts w:ascii="Times New Roman" w:hAnsi="Times New Roman" w:cs="Times New Roman"/>
          <w:color w:val="000000"/>
          <w:sz w:val="22"/>
          <w:szCs w:val="22"/>
        </w:rPr>
        <w:t xml:space="preserve"> </w:t>
      </w:r>
      <w:r w:rsidRPr="00B23650">
        <w:rPr>
          <w:rStyle w:val="string"/>
          <w:rFonts w:ascii="Times New Roman" w:hAnsi="Times New Roman" w:cs="Times New Roman"/>
          <w:color w:val="A020F0"/>
          <w:sz w:val="22"/>
          <w:szCs w:val="22"/>
          <w:bdr w:val="none" w:sz="0" w:space="0" w:color="auto" w:frame="1"/>
        </w:rPr>
        <w:t>start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//ADC1-&gt;CR2 |= (1&lt;&lt;30)</w:t>
      </w:r>
      <w:proofErr w:type="gramStart"/>
      <w:r w:rsidRPr="00B23650">
        <w:rPr>
          <w:rFonts w:ascii="Times New Roman" w:hAnsi="Times New Roman" w:cs="Times New Roman"/>
          <w:color w:val="000000"/>
          <w:sz w:val="22"/>
          <w:szCs w:val="22"/>
        </w:rPr>
        <w:t>;  /</w:t>
      </w:r>
      <w:proofErr w:type="gramEnd"/>
      <w:r w:rsidRPr="00B23650">
        <w:rPr>
          <w:rFonts w:ascii="Times New Roman" w:hAnsi="Times New Roman" w:cs="Times New Roman"/>
          <w:color w:val="000000"/>
          <w:sz w:val="22"/>
          <w:szCs w:val="22"/>
        </w:rPr>
        <w:t xml:space="preserve">/ start the </w:t>
      </w:r>
      <w:r w:rsidRPr="00B23650">
        <w:rPr>
          <w:rStyle w:val="string"/>
          <w:rFonts w:ascii="Times New Roman" w:hAnsi="Times New Roman" w:cs="Times New Roman"/>
          <w:color w:val="A020F0"/>
          <w:sz w:val="22"/>
          <w:szCs w:val="22"/>
          <w:bdr w:val="none" w:sz="0" w:space="0" w:color="auto" w:frame="1"/>
        </w:rPr>
        <w:t>conversion</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proofErr w:type="gramStart"/>
      <w:r w:rsidRPr="00B23650">
        <w:rPr>
          <w:rStyle w:val="keyword"/>
          <w:rFonts w:ascii="Times New Roman" w:hAnsi="Times New Roman" w:cs="Times New Roman"/>
          <w:sz w:val="22"/>
          <w:szCs w:val="22"/>
          <w:bdr w:val="none" w:sz="0" w:space="0" w:color="auto" w:frame="1"/>
        </w:rPr>
        <w:t>while</w:t>
      </w:r>
      <w:proofErr w:type="gramEnd"/>
      <w:r w:rsidRPr="00B23650">
        <w:rPr>
          <w:rFonts w:ascii="Times New Roman" w:hAnsi="Times New Roman" w:cs="Times New Roman"/>
          <w:color w:val="000000"/>
          <w:sz w:val="22"/>
          <w:szCs w:val="22"/>
        </w:rPr>
        <w:t xml:space="preserve"> (1)</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proofErr w:type="gramStart"/>
      <w:r w:rsidRPr="00B23650">
        <w:rPr>
          <w:rStyle w:val="keyword"/>
          <w:rFonts w:ascii="Times New Roman" w:hAnsi="Times New Roman" w:cs="Times New Roman"/>
          <w:sz w:val="22"/>
          <w:szCs w:val="22"/>
          <w:bdr w:val="none" w:sz="0" w:space="0" w:color="auto" w:frame="1"/>
        </w:rPr>
        <w:t>for</w:t>
      </w:r>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i=0;i&lt;1024;i++)</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ADC1-&gt;CR2 |= (1&lt;&lt;30)</w:t>
      </w:r>
      <w:proofErr w:type="gramStart"/>
      <w:r w:rsidRPr="00B23650">
        <w:rPr>
          <w:rFonts w:ascii="Times New Roman" w:hAnsi="Times New Roman" w:cs="Times New Roman"/>
          <w:color w:val="000000"/>
          <w:sz w:val="22"/>
          <w:szCs w:val="22"/>
        </w:rPr>
        <w:t>;  /</w:t>
      </w:r>
      <w:proofErr w:type="gramEnd"/>
      <w:r w:rsidRPr="00B23650">
        <w:rPr>
          <w:rFonts w:ascii="Times New Roman" w:hAnsi="Times New Roman" w:cs="Times New Roman"/>
          <w:color w:val="000000"/>
          <w:sz w:val="22"/>
          <w:szCs w:val="22"/>
        </w:rPr>
        <w:t>/ start the conversion</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ADC1-&gt;SR = 0;        // clear the status register</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//ADC1-&gt;CR2 |= (1&lt;&lt;30)</w:t>
      </w:r>
      <w:proofErr w:type="gramStart"/>
      <w:r w:rsidRPr="00B23650">
        <w:rPr>
          <w:rFonts w:ascii="Times New Roman" w:hAnsi="Times New Roman" w:cs="Times New Roman"/>
          <w:color w:val="000000"/>
          <w:sz w:val="22"/>
          <w:szCs w:val="22"/>
        </w:rPr>
        <w:t>;  /</w:t>
      </w:r>
      <w:proofErr w:type="gramEnd"/>
      <w:r w:rsidRPr="00B23650">
        <w:rPr>
          <w:rFonts w:ascii="Times New Roman" w:hAnsi="Times New Roman" w:cs="Times New Roman"/>
          <w:color w:val="000000"/>
          <w:sz w:val="22"/>
          <w:szCs w:val="22"/>
        </w:rPr>
        <w:t>/ start the conversion</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proofErr w:type="gramStart"/>
      <w:r w:rsidRPr="00B23650">
        <w:rPr>
          <w:rStyle w:val="keyword"/>
          <w:rFonts w:ascii="Times New Roman" w:hAnsi="Times New Roman" w:cs="Times New Roman"/>
          <w:sz w:val="22"/>
          <w:szCs w:val="22"/>
          <w:bdr w:val="none" w:sz="0" w:space="0" w:color="auto" w:frame="1"/>
        </w:rPr>
        <w:t>while</w:t>
      </w:r>
      <w:proofErr w:type="gramEnd"/>
      <w:r w:rsidRPr="00B23650">
        <w:rPr>
          <w:rFonts w:ascii="Times New Roman" w:hAnsi="Times New Roman" w:cs="Times New Roman"/>
          <w:color w:val="000000"/>
          <w:sz w:val="22"/>
          <w:szCs w:val="22"/>
        </w:rPr>
        <w:t xml:space="preserve"> (</w:t>
      </w:r>
      <w:r w:rsidRPr="00B23650">
        <w:rPr>
          <w:rStyle w:val="syscmd"/>
          <w:rFonts w:ascii="Times New Roman" w:hAnsi="Times New Roman" w:cs="Times New Roman"/>
          <w:color w:val="B28C00"/>
          <w:sz w:val="22"/>
          <w:szCs w:val="22"/>
          <w:bdr w:val="none" w:sz="0" w:space="0" w:color="auto" w:frame="1"/>
        </w:rPr>
        <w:t>!(ADC1-&gt;SR &amp; (1&lt;&lt;1)));  // wait for EOC flag to set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ADC_VAL[i</w:t>
      </w:r>
      <w:proofErr w:type="gramStart"/>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ADC1-&gt;DR;</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proofErr w:type="gramStart"/>
      <w:r w:rsidRPr="00B23650">
        <w:rPr>
          <w:rStyle w:val="keyword"/>
          <w:rFonts w:ascii="Times New Roman" w:hAnsi="Times New Roman" w:cs="Times New Roman"/>
          <w:sz w:val="22"/>
          <w:szCs w:val="22"/>
          <w:bdr w:val="none" w:sz="0" w:space="0" w:color="auto" w:frame="1"/>
        </w:rPr>
        <w:t>for</w:t>
      </w:r>
      <w:r w:rsidRPr="00B23650">
        <w:rPr>
          <w:rFonts w:ascii="Times New Roman" w:hAnsi="Times New Roman" w:cs="Times New Roman"/>
          <w:color w:val="000000"/>
          <w:sz w:val="22"/>
          <w:szCs w:val="22"/>
        </w:rPr>
        <w:t>(</w:t>
      </w:r>
      <w:proofErr w:type="gramEnd"/>
      <w:r w:rsidRPr="00B23650">
        <w:rPr>
          <w:rFonts w:ascii="Times New Roman" w:hAnsi="Times New Roman" w:cs="Times New Roman"/>
          <w:color w:val="000000"/>
          <w:sz w:val="22"/>
          <w:szCs w:val="22"/>
        </w:rPr>
        <w:t>j=0;j&lt;1024;j++)</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r>
      <w:proofErr w:type="gramStart"/>
      <w:r w:rsidRPr="00B23650">
        <w:rPr>
          <w:rFonts w:ascii="Times New Roman" w:hAnsi="Times New Roman" w:cs="Times New Roman"/>
          <w:color w:val="000000"/>
          <w:sz w:val="22"/>
          <w:szCs w:val="22"/>
        </w:rPr>
        <w:t>value[</w:t>
      </w:r>
      <w:proofErr w:type="gramEnd"/>
      <w:r w:rsidRPr="00B23650">
        <w:rPr>
          <w:rFonts w:ascii="Times New Roman" w:hAnsi="Times New Roman" w:cs="Times New Roman"/>
          <w:color w:val="000000"/>
          <w:sz w:val="22"/>
          <w:szCs w:val="22"/>
        </w:rPr>
        <w:t>j]=ADC_VAL[j];</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ab/>
        <w:t>}</w:t>
      </w: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797FE3" w:rsidRPr="00B23650" w:rsidRDefault="00797FE3" w:rsidP="00797FE3">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23650">
        <w:rPr>
          <w:rFonts w:ascii="Times New Roman" w:hAnsi="Times New Roman" w:cs="Times New Roman"/>
          <w:color w:val="000000"/>
          <w:sz w:val="22"/>
          <w:szCs w:val="22"/>
        </w:rPr>
        <w:t>}</w:t>
      </w:r>
    </w:p>
    <w:p w:rsidR="00797FE3" w:rsidRDefault="00797FE3" w:rsidP="00797FE3">
      <w:pPr>
        <w:jc w:val="both"/>
        <w:rPr>
          <w:rFonts w:ascii="Times New Roman" w:hAnsi="Times New Roman" w:cs="Times New Roman"/>
          <w:b/>
          <w:bCs/>
          <w:sz w:val="28"/>
          <w:szCs w:val="28"/>
        </w:rPr>
      </w:pPr>
    </w:p>
    <w:p w:rsidR="00797FE3" w:rsidRPr="00B23650" w:rsidRDefault="00797FE3" w:rsidP="00797FE3">
      <w:pPr>
        <w:jc w:val="both"/>
        <w:rPr>
          <w:rFonts w:ascii="Times New Roman" w:hAnsi="Times New Roman" w:cs="Times New Roman"/>
          <w:b/>
          <w:bCs/>
          <w:sz w:val="28"/>
          <w:szCs w:val="28"/>
        </w:rPr>
      </w:pPr>
      <w:r w:rsidRPr="00B23650">
        <w:rPr>
          <w:rFonts w:ascii="Times New Roman" w:hAnsi="Times New Roman" w:cs="Times New Roman"/>
          <w:b/>
          <w:bCs/>
          <w:sz w:val="28"/>
          <w:szCs w:val="28"/>
        </w:rPr>
        <w:lastRenderedPageBreak/>
        <w:t>5.2 Program for Current Signal Acquisition using ADC with 8000Hz Sampling Frequency and real-time FFT Computation:</w:t>
      </w:r>
    </w:p>
    <w:p w:rsidR="00797FE3" w:rsidRPr="00B23650" w:rsidRDefault="00797FE3" w:rsidP="00797FE3">
      <w:pPr>
        <w:jc w:val="both"/>
        <w:rPr>
          <w:rFonts w:ascii="Times New Roman" w:hAnsi="Times New Roman" w:cs="Times New Roman"/>
          <w:b/>
          <w:bCs/>
          <w:sz w:val="24"/>
          <w:szCs w:val="24"/>
        </w:rPr>
      </w:pPr>
      <w:r w:rsidRPr="00B23650">
        <w:rPr>
          <w:rFonts w:ascii="Times New Roman" w:hAnsi="Times New Roman" w:cs="Times New Roman"/>
          <w:b/>
          <w:bCs/>
          <w:sz w:val="24"/>
          <w:szCs w:val="24"/>
        </w:rPr>
        <w:t>Fast Fourier Transform:</w:t>
      </w:r>
    </w:p>
    <w:p w:rsidR="00797FE3" w:rsidRPr="000D5169" w:rsidRDefault="00797FE3" w:rsidP="00797FE3">
      <w:pPr>
        <w:jc w:val="both"/>
        <w:rPr>
          <w:rFonts w:ascii="Times New Roman" w:hAnsi="Times New Roman" w:cs="Times New Roman"/>
          <w:sz w:val="24"/>
          <w:szCs w:val="24"/>
        </w:rPr>
      </w:pPr>
      <w:r>
        <w:rPr>
          <w:rFonts w:ascii="Times New Roman" w:hAnsi="Times New Roman" w:cs="Times New Roman"/>
          <w:sz w:val="24"/>
          <w:szCs w:val="24"/>
        </w:rPr>
        <w:t>FFT equation</w:t>
      </w:r>
      <w:r w:rsidRPr="000D5169">
        <w:rPr>
          <w:rFonts w:ascii="Times New Roman" w:hAnsi="Times New Roman" w:cs="Times New Roman"/>
          <w:sz w:val="24"/>
          <w:szCs w:val="24"/>
        </w:rPr>
        <w:t xml:space="preserve"> is employed to extract the dominant frequency of the </w:t>
      </w:r>
      <w:r>
        <w:rPr>
          <w:rFonts w:ascii="Times New Roman" w:hAnsi="Times New Roman" w:cs="Times New Roman"/>
          <w:sz w:val="24"/>
          <w:szCs w:val="24"/>
        </w:rPr>
        <w:t>given signal:</w:t>
      </w:r>
    </w:p>
    <w:p w:rsidR="00797FE3" w:rsidRPr="00751215" w:rsidRDefault="00797FE3" w:rsidP="00797FE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N-1</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kn</m:t>
                  </m:r>
                </m:sup>
              </m:sSubSup>
              <m:r>
                <w:rPr>
                  <w:rFonts w:ascii="Cambria Math" w:hAnsi="Cambria Math" w:cs="Times New Roman"/>
                  <w:sz w:val="24"/>
                  <w:szCs w:val="24"/>
                </w:rPr>
                <m:t xml:space="preserve">   for  k=0…..N-1</m:t>
              </m:r>
            </m:e>
          </m:nary>
        </m:oMath>
      </m:oMathPara>
    </w:p>
    <w:p w:rsidR="00797FE3" w:rsidRDefault="00797FE3" w:rsidP="00797FE3">
      <w:pPr>
        <w:jc w:val="both"/>
        <w:rPr>
          <w:rFonts w:ascii="Times New Roman" w:hAnsi="Times New Roman" w:cs="Times New Roman"/>
          <w:sz w:val="24"/>
          <w:szCs w:val="24"/>
        </w:rPr>
      </w:pPr>
      <w:r w:rsidRPr="00751215">
        <w:rPr>
          <w:rFonts w:ascii="Times New Roman" w:hAnsi="Times New Roman" w:cs="Times New Roman"/>
          <w:sz w:val="24"/>
          <w:szCs w:val="24"/>
        </w:rPr>
        <w:t>FFT resolution is computed to obtai</w:t>
      </w:r>
      <w:r>
        <w:rPr>
          <w:rFonts w:ascii="Times New Roman" w:hAnsi="Times New Roman" w:cs="Times New Roman"/>
          <w:sz w:val="24"/>
          <w:szCs w:val="24"/>
        </w:rPr>
        <w:t>n the analog frequency of corre</w:t>
      </w:r>
      <w:r w:rsidRPr="00751215">
        <w:rPr>
          <w:rFonts w:ascii="Times New Roman" w:hAnsi="Times New Roman" w:cs="Times New Roman"/>
          <w:sz w:val="24"/>
          <w:szCs w:val="24"/>
        </w:rPr>
        <w:t>sponding dominant peak</w:t>
      </w:r>
      <w:r>
        <w:rPr>
          <w:rFonts w:ascii="Times New Roman" w:hAnsi="Times New Roman" w:cs="Times New Roman"/>
          <w:sz w:val="24"/>
          <w:szCs w:val="24"/>
        </w:rPr>
        <w:t>:</w:t>
      </w:r>
    </w:p>
    <w:p w:rsidR="00797FE3" w:rsidRPr="007F29F7" w:rsidRDefault="00797FE3" w:rsidP="00797FE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num>
            <m:den>
              <m:r>
                <w:rPr>
                  <w:rFonts w:ascii="Cambria Math" w:hAnsi="Cambria Math" w:cs="Times New Roman"/>
                  <w:sz w:val="24"/>
                  <w:szCs w:val="24"/>
                </w:rPr>
                <m:t>N</m:t>
              </m:r>
            </m:den>
          </m:f>
        </m:oMath>
      </m:oMathPara>
    </w:p>
    <w:p w:rsidR="00797FE3" w:rsidRDefault="00797FE3" w:rsidP="00797FE3">
      <w:pPr>
        <w:jc w:val="both"/>
        <w:rPr>
          <w:rFonts w:ascii="Times New Roman" w:hAnsi="Times New Roman" w:cs="Times New Roman"/>
          <w:sz w:val="24"/>
          <w:szCs w:val="24"/>
        </w:rPr>
      </w:pPr>
      <w:proofErr w:type="gramStart"/>
      <w:r w:rsidRPr="007F29F7">
        <w:rPr>
          <w:rFonts w:ascii="Times New Roman" w:hAnsi="Times New Roman" w:cs="Times New Roman"/>
          <w:sz w:val="24"/>
          <w:szCs w:val="24"/>
        </w:rPr>
        <w:t>where</w:t>
      </w:r>
      <w:proofErr w:type="gramEnd"/>
      <w:r w:rsidRPr="007F29F7">
        <w:rPr>
          <w:rFonts w:ascii="Times New Roman" w:hAnsi="Times New Roman" w:cs="Times New Roman"/>
          <w:sz w:val="24"/>
          <w:szCs w:val="24"/>
        </w:rPr>
        <w:t xml:space="preserve"> Fs is the sampling rate of resampled signal, N is the size FFT, and</w:t>
      </w:r>
      <w:r>
        <w:rPr>
          <w:rFonts w:ascii="Times New Roman" w:hAnsi="Times New Roman" w:cs="Times New Roman"/>
          <w:sz w:val="24"/>
          <w:szCs w:val="24"/>
        </w:rPr>
        <w:t xml:space="preserve"> </w:t>
      </w:r>
      <w:r w:rsidRPr="007F29F7">
        <w:rPr>
          <w:rFonts w:ascii="Times New Roman" w:hAnsi="Times New Roman" w:cs="Times New Roman"/>
          <w:sz w:val="24"/>
          <w:szCs w:val="24"/>
        </w:rPr>
        <w:t>ΔF is the FFT resolution.</w:t>
      </w:r>
      <w:r>
        <w:rPr>
          <w:rFonts w:ascii="Times New Roman" w:hAnsi="Times New Roman" w:cs="Times New Roman"/>
          <w:sz w:val="24"/>
          <w:szCs w:val="24"/>
        </w:rPr>
        <w:t xml:space="preserve"> Real-time computation of FFT for a given breathe signal is illustrated below.</w:t>
      </w:r>
    </w:p>
    <w:p w:rsidR="00797FE3" w:rsidRDefault="00797FE3" w:rsidP="00797FE3">
      <w:pPr>
        <w:jc w:val="both"/>
        <w:rPr>
          <w:rFonts w:ascii="Times New Roman" w:hAnsi="Times New Roman" w:cs="Times New Roman"/>
          <w:sz w:val="24"/>
          <w:szCs w:val="24"/>
        </w:rPr>
      </w:pPr>
      <w:r>
        <w:rPr>
          <w:noProof/>
        </w:rPr>
        <w:drawing>
          <wp:inline distT="0" distB="0" distL="0" distR="0" wp14:anchorId="42C0D5D7" wp14:editId="7AD864B4">
            <wp:extent cx="3667160" cy="2331720"/>
            <wp:effectExtent l="0" t="0" r="9525" b="0"/>
            <wp:docPr id="1796721523" name="Picture 179672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0350" cy="2340107"/>
                    </a:xfrm>
                    <a:prstGeom prst="rect">
                      <a:avLst/>
                    </a:prstGeom>
                  </pic:spPr>
                </pic:pic>
              </a:graphicData>
            </a:graphic>
          </wp:inline>
        </w:drawing>
      </w:r>
    </w:p>
    <w:p w:rsidR="00797FE3" w:rsidRPr="00D037D7" w:rsidRDefault="00797FE3" w:rsidP="00797FE3">
      <w:pPr>
        <w:pStyle w:val="Heading1"/>
        <w:jc w:val="both"/>
        <w:rPr>
          <w:b w:val="0"/>
          <w:sz w:val="24"/>
          <w:szCs w:val="24"/>
        </w:rPr>
      </w:pPr>
      <w:r w:rsidRPr="004E6E8F">
        <w:rPr>
          <w:b w:val="0"/>
          <w:sz w:val="24"/>
          <w:szCs w:val="24"/>
        </w:rPr>
        <w:t xml:space="preserve">To implement real-time FFT in ARM Cortex-M4 microcontroller, APIs from CMSIS-DSP library is used. </w:t>
      </w:r>
      <w:r w:rsidRPr="00D037D7">
        <w:rPr>
          <w:b w:val="0"/>
          <w:sz w:val="24"/>
          <w:szCs w:val="24"/>
        </w:rPr>
        <w:t>This user manual describes the CMSIS DSP software library, a suite of common signal processing functions for use on Cortex-M and Cortex-A processor-based devices.</w:t>
      </w:r>
    </w:p>
    <w:p w:rsidR="00797FE3" w:rsidRPr="00D037D7" w:rsidRDefault="00797FE3" w:rsidP="00797FE3">
      <w:p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The library is divided into a number of functions each covering a specific category:</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Basic math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Fast math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Complex math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Filtering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Matrix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Transform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Motor control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lastRenderedPageBreak/>
        <w:t>Statistical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Support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Interpolation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Support Vector Machine functions (SVM)</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Bayes classifier functions</w:t>
      </w:r>
    </w:p>
    <w:p w:rsidR="00797FE3" w:rsidRPr="00D037D7" w:rsidRDefault="00797FE3" w:rsidP="00797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Distance functions</w:t>
      </w:r>
    </w:p>
    <w:p w:rsidR="00797FE3" w:rsidRPr="00D037D7" w:rsidRDefault="00797FE3" w:rsidP="00797FE3">
      <w:pPr>
        <w:spacing w:before="100" w:beforeAutospacing="1" w:after="100" w:afterAutospacing="1" w:line="240" w:lineRule="auto"/>
        <w:jc w:val="both"/>
        <w:rPr>
          <w:rFonts w:ascii="Times New Roman" w:eastAsia="Times New Roman" w:hAnsi="Times New Roman" w:cs="Times New Roman"/>
          <w:sz w:val="24"/>
          <w:szCs w:val="24"/>
        </w:rPr>
      </w:pPr>
      <w:r w:rsidRPr="00D037D7">
        <w:rPr>
          <w:rFonts w:ascii="Times New Roman" w:eastAsia="Times New Roman" w:hAnsi="Times New Roman" w:cs="Times New Roman"/>
          <w:sz w:val="24"/>
          <w:szCs w:val="24"/>
        </w:rPr>
        <w:t>The library has generally separate functions for operating on 8-bit integers, 16-bit integers, 32-bit integer and 32-bit floating-point values.</w:t>
      </w:r>
      <w:r>
        <w:rPr>
          <w:rFonts w:ascii="Times New Roman" w:eastAsia="Times New Roman" w:hAnsi="Times New Roman" w:cs="Times New Roman"/>
          <w:sz w:val="24"/>
          <w:szCs w:val="24"/>
        </w:rPr>
        <w:t xml:space="preserve"> </w:t>
      </w:r>
      <w:r w:rsidRPr="00D037D7">
        <w:rPr>
          <w:rFonts w:ascii="Times New Roman" w:eastAsia="Times New Roman" w:hAnsi="Times New Roman" w:cs="Times New Roman"/>
          <w:sz w:val="24"/>
          <w:szCs w:val="24"/>
        </w:rPr>
        <w:t xml:space="preserve">The library functions are declared in the public file </w:t>
      </w:r>
      <w:hyperlink r:id="rId15" w:history="1">
        <w:proofErr w:type="spellStart"/>
        <w:r w:rsidRPr="004E6E8F">
          <w:rPr>
            <w:rFonts w:ascii="Courier New" w:eastAsia="Times New Roman" w:hAnsi="Courier New" w:cs="Courier New"/>
            <w:color w:val="0000FF"/>
            <w:sz w:val="20"/>
            <w:szCs w:val="20"/>
          </w:rPr>
          <w:t>arm_math.h</w:t>
        </w:r>
        <w:proofErr w:type="spellEnd"/>
      </w:hyperlink>
      <w:r w:rsidRPr="00D037D7">
        <w:rPr>
          <w:rFonts w:ascii="Times New Roman" w:eastAsia="Times New Roman" w:hAnsi="Times New Roman" w:cs="Times New Roman"/>
          <w:sz w:val="24"/>
          <w:szCs w:val="24"/>
        </w:rPr>
        <w:t xml:space="preserve"> which is placed in the </w:t>
      </w:r>
      <w:r w:rsidRPr="00D037D7">
        <w:rPr>
          <w:rFonts w:ascii="Courier New" w:eastAsia="Times New Roman" w:hAnsi="Courier New" w:cs="Courier New"/>
          <w:sz w:val="20"/>
          <w:szCs w:val="20"/>
        </w:rPr>
        <w:t>Include</w:t>
      </w:r>
      <w:r w:rsidRPr="00D037D7">
        <w:rPr>
          <w:rFonts w:ascii="Times New Roman" w:eastAsia="Times New Roman" w:hAnsi="Times New Roman" w:cs="Times New Roman"/>
          <w:sz w:val="24"/>
          <w:szCs w:val="24"/>
        </w:rPr>
        <w:t xml:space="preserve"> folder. Simply include this file. If you don't want to include everything, you can also rely on headers in Include/</w:t>
      </w:r>
      <w:proofErr w:type="spellStart"/>
      <w:r w:rsidRPr="00D037D7">
        <w:rPr>
          <w:rFonts w:ascii="Times New Roman" w:eastAsia="Times New Roman" w:hAnsi="Times New Roman" w:cs="Times New Roman"/>
          <w:sz w:val="24"/>
          <w:szCs w:val="24"/>
        </w:rPr>
        <w:t>dsp</w:t>
      </w:r>
      <w:proofErr w:type="spellEnd"/>
      <w:r w:rsidRPr="00D037D7">
        <w:rPr>
          <w:rFonts w:ascii="Times New Roman" w:eastAsia="Times New Roman" w:hAnsi="Times New Roman" w:cs="Times New Roman"/>
          <w:sz w:val="24"/>
          <w:szCs w:val="24"/>
        </w:rPr>
        <w:t xml:space="preserve"> folder and use only what you need.</w:t>
      </w:r>
    </w:p>
    <w:p w:rsidR="00797FE3" w:rsidRDefault="00797FE3" w:rsidP="00797FE3">
      <w:pPr>
        <w:jc w:val="both"/>
        <w:rPr>
          <w:rFonts w:ascii="Times New Roman" w:hAnsi="Times New Roman" w:cs="Times New Roman"/>
          <w:sz w:val="24"/>
          <w:szCs w:val="24"/>
        </w:rPr>
      </w:pPr>
      <w:r>
        <w:rPr>
          <w:noProof/>
        </w:rPr>
        <w:drawing>
          <wp:inline distT="0" distB="0" distL="0" distR="0" wp14:anchorId="46FAB99F" wp14:editId="1BAFD0FF">
            <wp:extent cx="4772025" cy="2481351"/>
            <wp:effectExtent l="0" t="0" r="0" b="0"/>
            <wp:docPr id="263253991" name="Picture 26325399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53991" name="Picture 263253991" descr="A screenshot of a computer program&#10;&#10;Description automatically generated with medium confidence"/>
                    <pic:cNvPicPr/>
                  </pic:nvPicPr>
                  <pic:blipFill>
                    <a:blip r:embed="rId16"/>
                    <a:stretch>
                      <a:fillRect/>
                    </a:stretch>
                  </pic:blipFill>
                  <pic:spPr>
                    <a:xfrm>
                      <a:off x="0" y="0"/>
                      <a:ext cx="4783235" cy="2487180"/>
                    </a:xfrm>
                    <a:prstGeom prst="rect">
                      <a:avLst/>
                    </a:prstGeom>
                  </pic:spPr>
                </pic:pic>
              </a:graphicData>
            </a:graphic>
          </wp:inline>
        </w:drawing>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#include </w:t>
      </w:r>
      <w:r w:rsidRPr="00E9294F">
        <w:rPr>
          <w:rFonts w:ascii="Times New Roman" w:eastAsia="Times New Roman" w:hAnsi="Times New Roman" w:cs="Times New Roman"/>
          <w:color w:val="A020F0"/>
          <w:bdr w:val="none" w:sz="0" w:space="0" w:color="auto" w:frame="1"/>
        </w:rPr>
        <w:t>"stm32f4xx.h"</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#define ARM_MATH_CM4</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#include </w:t>
      </w:r>
      <w:r w:rsidRPr="00E9294F">
        <w:rPr>
          <w:rFonts w:ascii="Times New Roman" w:eastAsia="Times New Roman" w:hAnsi="Times New Roman" w:cs="Times New Roman"/>
          <w:color w:val="A020F0"/>
          <w:bdr w:val="none" w:sz="0" w:space="0" w:color="auto" w:frame="1"/>
        </w:rPr>
        <w:t>"</w:t>
      </w:r>
      <w:proofErr w:type="spellStart"/>
      <w:r w:rsidRPr="00E9294F">
        <w:rPr>
          <w:rFonts w:ascii="Times New Roman" w:eastAsia="Times New Roman" w:hAnsi="Times New Roman" w:cs="Times New Roman"/>
          <w:color w:val="A020F0"/>
          <w:bdr w:val="none" w:sz="0" w:space="0" w:color="auto" w:frame="1"/>
        </w:rPr>
        <w:t>arm_math.h</w:t>
      </w:r>
      <w:proofErr w:type="spellEnd"/>
      <w:r w:rsidRPr="00E9294F">
        <w:rPr>
          <w:rFonts w:ascii="Times New Roman" w:eastAsia="Times New Roman" w:hAnsi="Times New Roman" w:cs="Times New Roman"/>
          <w:color w:val="A020F0"/>
          <w:bdr w:val="none" w:sz="0" w:space="0" w:color="auto" w:frame="1"/>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#include </w:t>
      </w:r>
      <w:r w:rsidRPr="00E9294F">
        <w:rPr>
          <w:rFonts w:ascii="Times New Roman" w:eastAsia="Times New Roman" w:hAnsi="Times New Roman" w:cs="Times New Roman"/>
          <w:color w:val="A020F0"/>
          <w:bdr w:val="none" w:sz="0" w:space="0" w:color="auto" w:frame="1"/>
        </w:rPr>
        <w:t>"</w:t>
      </w:r>
      <w:proofErr w:type="spellStart"/>
      <w:r w:rsidRPr="00E9294F">
        <w:rPr>
          <w:rFonts w:ascii="Times New Roman" w:eastAsia="Times New Roman" w:hAnsi="Times New Roman" w:cs="Times New Roman"/>
          <w:color w:val="A020F0"/>
          <w:bdr w:val="none" w:sz="0" w:space="0" w:color="auto" w:frame="1"/>
        </w:rPr>
        <w:t>arm_const_structs.h</w:t>
      </w:r>
      <w:proofErr w:type="spellEnd"/>
      <w:r w:rsidRPr="00E9294F">
        <w:rPr>
          <w:rFonts w:ascii="Times New Roman" w:eastAsia="Times New Roman" w:hAnsi="Times New Roman" w:cs="Times New Roman"/>
          <w:color w:val="A020F0"/>
          <w:bdr w:val="none" w:sz="0" w:space="0" w:color="auto" w:frame="1"/>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void</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ADC_Init</w:t>
      </w:r>
      <w:proofErr w:type="spellEnd"/>
      <w:r w:rsidRPr="00E9294F">
        <w:rPr>
          <w:rFonts w:ascii="Times New Roman" w:eastAsia="Times New Roman" w:hAnsi="Times New Roman" w:cs="Times New Roman"/>
          <w:color w:val="A020F0"/>
          <w:bdr w:val="none" w:sz="0" w:space="0" w:color="auto" w:frame="1"/>
        </w:rPr>
        <w:t>(void)</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void</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ADC_Enable</w:t>
      </w:r>
      <w:proofErr w:type="spellEnd"/>
      <w:r w:rsidRPr="00E9294F">
        <w:rPr>
          <w:rFonts w:ascii="Times New Roman" w:eastAsia="Times New Roman" w:hAnsi="Times New Roman" w:cs="Times New Roman"/>
          <w:color w:val="A020F0"/>
          <w:bdr w:val="none" w:sz="0" w:space="0" w:color="auto" w:frame="1"/>
        </w:rPr>
        <w:t>(void)</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void</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ADC_Start</w:t>
      </w:r>
      <w:proofErr w:type="spellEnd"/>
      <w:r w:rsidRPr="00E9294F">
        <w:rPr>
          <w:rFonts w:ascii="Times New Roman" w:eastAsia="Times New Roman" w:hAnsi="Times New Roman" w:cs="Times New Roman"/>
          <w:color w:val="A020F0"/>
          <w:bdr w:val="none" w:sz="0" w:space="0" w:color="auto" w:frame="1"/>
        </w:rPr>
        <w:t>(int)</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float32_t </w:t>
      </w:r>
      <w:proofErr w:type="gramStart"/>
      <w:r w:rsidRPr="00E9294F">
        <w:rPr>
          <w:rFonts w:ascii="Times New Roman" w:eastAsia="Times New Roman" w:hAnsi="Times New Roman" w:cs="Times New Roman"/>
          <w:color w:val="A020F0"/>
          <w:bdr w:val="none" w:sz="0" w:space="0" w:color="auto" w:frame="1"/>
        </w:rPr>
        <w:t>testOutput2[</w:t>
      </w:r>
      <w:proofErr w:type="gramEnd"/>
      <w:r w:rsidRPr="00E9294F">
        <w:rPr>
          <w:rFonts w:ascii="Times New Roman" w:eastAsia="Times New Roman" w:hAnsi="Times New Roman" w:cs="Times New Roman"/>
          <w:color w:val="A020F0"/>
          <w:bdr w:val="none" w:sz="0" w:space="0" w:color="auto" w:frame="1"/>
        </w:rPr>
        <w:t>1024]</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float32_t </w:t>
      </w:r>
      <w:proofErr w:type="gramStart"/>
      <w:r w:rsidRPr="00E9294F">
        <w:rPr>
          <w:rFonts w:ascii="Times New Roman" w:eastAsia="Times New Roman" w:hAnsi="Times New Roman" w:cs="Times New Roman"/>
          <w:color w:val="A020F0"/>
          <w:bdr w:val="none" w:sz="0" w:space="0" w:color="auto" w:frame="1"/>
        </w:rPr>
        <w:t>testMag2[</w:t>
      </w:r>
      <w:proofErr w:type="gramEnd"/>
      <w:r w:rsidRPr="00E9294F">
        <w:rPr>
          <w:rFonts w:ascii="Times New Roman" w:eastAsia="Times New Roman" w:hAnsi="Times New Roman" w:cs="Times New Roman"/>
          <w:color w:val="A020F0"/>
          <w:bdr w:val="none" w:sz="0" w:space="0" w:color="auto" w:frame="1"/>
        </w:rPr>
        <w:t>512]</w:t>
      </w:r>
      <w:r w:rsidRPr="00E9294F">
        <w:rPr>
          <w:rFonts w:ascii="Times New Roman" w:eastAsia="Times New Roman" w:hAnsi="Times New Roman" w:cs="Times New Roman"/>
          <w:color w:val="000000"/>
        </w:rPr>
        <w:t>,value[1024],value1[1024],</w:t>
      </w:r>
      <w:proofErr w:type="spellStart"/>
      <w:r w:rsidRPr="00E9294F">
        <w:rPr>
          <w:rFonts w:ascii="Times New Roman" w:eastAsia="Times New Roman" w:hAnsi="Times New Roman" w:cs="Times New Roman"/>
          <w:color w:val="000000"/>
        </w:rPr>
        <w:t>Frequency,maxValue</w:t>
      </w:r>
      <w:proofErr w:type="spellEnd"/>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float32_t</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delF</w:t>
      </w:r>
      <w:proofErr w:type="spellEnd"/>
      <w:r w:rsidRPr="00E9294F">
        <w:rPr>
          <w:rFonts w:ascii="Times New Roman" w:eastAsia="Times New Roman" w:hAnsi="Times New Roman" w:cs="Times New Roman"/>
          <w:color w:val="A020F0"/>
          <w:bdr w:val="none" w:sz="0" w:space="0" w:color="auto" w:frame="1"/>
        </w:rPr>
        <w:t>=2051/1024</w:t>
      </w:r>
      <w:r w:rsidRPr="00E9294F">
        <w:rPr>
          <w:rFonts w:ascii="Times New Roman" w:eastAsia="Times New Roman" w:hAnsi="Times New Roman" w:cs="Times New Roman"/>
          <w:color w:val="000000"/>
        </w:rPr>
        <w:t>;//Fs/N</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uint32_t</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fftSize</w:t>
      </w:r>
      <w:proofErr w:type="spell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1024</w:t>
      </w:r>
      <w:r w:rsidRPr="00E9294F">
        <w:rPr>
          <w:rFonts w:ascii="Times New Roman" w:eastAsia="Times New Roman" w:hAnsi="Times New Roman" w:cs="Times New Roman"/>
          <w:color w:val="000000"/>
        </w:rPr>
        <w:t>,maxIndex;</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uint32_t</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ifftFlag</w:t>
      </w:r>
      <w:proofErr w:type="spell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0</w:t>
      </w:r>
      <w:r w:rsidRPr="00E9294F">
        <w:rPr>
          <w:rFonts w:ascii="Times New Roman" w:eastAsia="Times New Roman" w:hAnsi="Times New Roman" w:cs="Times New Roman"/>
          <w:color w:val="000000"/>
        </w:rPr>
        <w:t>,i,j;</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uint32_t</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doBitReverse</w:t>
      </w:r>
      <w:proofErr w:type="spell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1</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uint8_t </w:t>
      </w:r>
      <w:r w:rsidRPr="00E9294F">
        <w:rPr>
          <w:rFonts w:ascii="Times New Roman" w:eastAsia="Times New Roman" w:hAnsi="Times New Roman" w:cs="Times New Roman"/>
          <w:color w:val="A020F0"/>
          <w:bdr w:val="none" w:sz="0" w:space="0" w:color="auto" w:frame="1"/>
        </w:rPr>
        <w:t>ADC_</w:t>
      </w:r>
      <w:proofErr w:type="gramStart"/>
      <w:r w:rsidRPr="00E9294F">
        <w:rPr>
          <w:rFonts w:ascii="Times New Roman" w:eastAsia="Times New Roman" w:hAnsi="Times New Roman" w:cs="Times New Roman"/>
          <w:color w:val="A020F0"/>
          <w:bdr w:val="none" w:sz="0" w:space="0" w:color="auto" w:frame="1"/>
        </w:rPr>
        <w:t>VAL[</w:t>
      </w:r>
      <w:proofErr w:type="gramEnd"/>
      <w:r w:rsidRPr="00E9294F">
        <w:rPr>
          <w:rFonts w:ascii="Times New Roman" w:eastAsia="Times New Roman" w:hAnsi="Times New Roman" w:cs="Times New Roman"/>
          <w:color w:val="A020F0"/>
          <w:bdr w:val="none" w:sz="0" w:space="0" w:color="auto" w:frame="1"/>
        </w:rPr>
        <w:t>1024]</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void</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ADC_Init</w:t>
      </w:r>
      <w:proofErr w:type="spell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(void)</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STEPS TO FOLLOW *****************</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1. Enable ADC and GPIO clock</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2. Set the </w:t>
      </w:r>
      <w:proofErr w:type="spellStart"/>
      <w:r w:rsidRPr="00E9294F">
        <w:rPr>
          <w:rFonts w:ascii="Times New Roman" w:eastAsia="Times New Roman" w:hAnsi="Times New Roman" w:cs="Times New Roman"/>
          <w:color w:val="000000"/>
        </w:rPr>
        <w:t>prescalar</w:t>
      </w:r>
      <w:proofErr w:type="spellEnd"/>
      <w:r w:rsidRPr="00E9294F">
        <w:rPr>
          <w:rFonts w:ascii="Times New Roman" w:eastAsia="Times New Roman" w:hAnsi="Times New Roman" w:cs="Times New Roman"/>
          <w:color w:val="000000"/>
        </w:rPr>
        <w:t xml:space="preserve"> in the Common Control Register (CCR)</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lastRenderedPageBreak/>
        <w:tab/>
        <w:t>3. Set the Resolution in the Control Register 1 (CR1)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4. Set the Continuous Conversion, EOC, and Data Alignment in Control </w:t>
      </w:r>
      <w:proofErr w:type="spellStart"/>
      <w:r w:rsidRPr="00E9294F">
        <w:rPr>
          <w:rFonts w:ascii="Times New Roman" w:eastAsia="Times New Roman" w:hAnsi="Times New Roman" w:cs="Times New Roman"/>
          <w:color w:val="000000"/>
        </w:rPr>
        <w:t>Reg</w:t>
      </w:r>
      <w:proofErr w:type="spellEnd"/>
      <w:r w:rsidRPr="00E9294F">
        <w:rPr>
          <w:rFonts w:ascii="Times New Roman" w:eastAsia="Times New Roman" w:hAnsi="Times New Roman" w:cs="Times New Roman"/>
          <w:color w:val="000000"/>
        </w:rPr>
        <w:t xml:space="preserve"> 2 (CR2)</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5. Set the Sampling Time </w:t>
      </w:r>
      <w:r w:rsidRPr="00E9294F">
        <w:rPr>
          <w:rFonts w:ascii="Times New Roman" w:eastAsia="Times New Roman" w:hAnsi="Times New Roman" w:cs="Times New Roman"/>
          <w:color w:val="0000FF"/>
          <w:bdr w:val="none" w:sz="0" w:space="0" w:color="auto" w:frame="1"/>
        </w:rPr>
        <w:t>for</w:t>
      </w:r>
      <w:r w:rsidRPr="00E9294F">
        <w:rPr>
          <w:rFonts w:ascii="Times New Roman" w:eastAsia="Times New Roman" w:hAnsi="Times New Roman" w:cs="Times New Roman"/>
          <w:color w:val="000000"/>
        </w:rPr>
        <w:t xml:space="preserve"> the channels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ADC_SMPRx</w:t>
      </w:r>
      <w:proofErr w:type="spellEnd"/>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6.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Regular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channel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sequence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length</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ADC_SQR1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7.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Respective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GPIO</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PINs</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Analog</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Mode</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//High speed </w:t>
      </w:r>
      <w:r w:rsidRPr="00E9294F">
        <w:rPr>
          <w:rFonts w:ascii="Times New Roman" w:eastAsia="Times New Roman" w:hAnsi="Times New Roman" w:cs="Times New Roman"/>
          <w:color w:val="A020F0"/>
          <w:bdr w:val="none" w:sz="0" w:space="0" w:color="auto" w:frame="1"/>
        </w:rPr>
        <w:t>internal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clock</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is</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16MHz</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//1. Enable </w:t>
      </w:r>
      <w:r w:rsidRPr="00E9294F">
        <w:rPr>
          <w:rFonts w:ascii="Times New Roman" w:eastAsia="Times New Roman" w:hAnsi="Times New Roman" w:cs="Times New Roman"/>
          <w:color w:val="A020F0"/>
          <w:bdr w:val="none" w:sz="0" w:space="0" w:color="auto" w:frame="1"/>
        </w:rPr>
        <w:t>ADC</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and</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GPIO</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clock</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RCC-&gt;APB2ENR |= (1&lt;&lt;8)</w:t>
      </w:r>
      <w:proofErr w:type="gramStart"/>
      <w:r w:rsidRPr="00E9294F">
        <w:rPr>
          <w:rFonts w:ascii="Times New Roman" w:eastAsia="Times New Roman" w:hAnsi="Times New Roman" w:cs="Times New Roman"/>
          <w:color w:val="000000"/>
        </w:rPr>
        <w:t>;  /</w:t>
      </w:r>
      <w:proofErr w:type="gramEnd"/>
      <w:r w:rsidRPr="00E9294F">
        <w:rPr>
          <w:rFonts w:ascii="Times New Roman" w:eastAsia="Times New Roman" w:hAnsi="Times New Roman" w:cs="Times New Roman"/>
          <w:color w:val="000000"/>
        </w:rPr>
        <w:t xml:space="preserve">/ enable ADC1 </w:t>
      </w:r>
      <w:r w:rsidRPr="00E9294F">
        <w:rPr>
          <w:rFonts w:ascii="Times New Roman" w:eastAsia="Times New Roman" w:hAnsi="Times New Roman" w:cs="Times New Roman"/>
          <w:color w:val="A020F0"/>
          <w:bdr w:val="none" w:sz="0" w:space="0" w:color="auto" w:frame="1"/>
        </w:rPr>
        <w:t>clock</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RCC-&gt;AHB1ENR |= (1&lt;&lt;0)</w:t>
      </w:r>
      <w:proofErr w:type="gramStart"/>
      <w:r w:rsidRPr="00E9294F">
        <w:rPr>
          <w:rFonts w:ascii="Times New Roman" w:eastAsia="Times New Roman" w:hAnsi="Times New Roman" w:cs="Times New Roman"/>
          <w:color w:val="000000"/>
        </w:rPr>
        <w:t>;  /</w:t>
      </w:r>
      <w:proofErr w:type="gramEnd"/>
      <w:r w:rsidRPr="00E9294F">
        <w:rPr>
          <w:rFonts w:ascii="Times New Roman" w:eastAsia="Times New Roman" w:hAnsi="Times New Roman" w:cs="Times New Roman"/>
          <w:color w:val="000000"/>
        </w:rPr>
        <w:t xml:space="preserve">/ enable GPIOA </w:t>
      </w:r>
      <w:r w:rsidRPr="00E9294F">
        <w:rPr>
          <w:rFonts w:ascii="Times New Roman" w:eastAsia="Times New Roman" w:hAnsi="Times New Roman" w:cs="Times New Roman"/>
          <w:color w:val="A020F0"/>
          <w:bdr w:val="none" w:sz="0" w:space="0" w:color="auto" w:frame="1"/>
        </w:rPr>
        <w:t>clock</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RCC-&gt;CFGR |= 6&lt;&lt;13; /</w:t>
      </w:r>
      <w:proofErr w:type="gramStart"/>
      <w:r w:rsidRPr="00E9294F">
        <w:rPr>
          <w:rFonts w:ascii="Times New Roman" w:eastAsia="Times New Roman" w:hAnsi="Times New Roman" w:cs="Times New Roman"/>
          <w:color w:val="000000"/>
        </w:rPr>
        <w:t>/  AHB</w:t>
      </w:r>
      <w:proofErr w:type="gramEnd"/>
      <w:r w:rsidRPr="00E9294F">
        <w:rPr>
          <w:rFonts w:ascii="Times New Roman" w:eastAsia="Times New Roman" w:hAnsi="Times New Roman" w:cs="Times New Roman"/>
          <w:color w:val="000000"/>
        </w:rPr>
        <w:t xml:space="preserve"> clock </w:t>
      </w:r>
      <w:r w:rsidRPr="00E9294F">
        <w:rPr>
          <w:rFonts w:ascii="Times New Roman" w:eastAsia="Times New Roman" w:hAnsi="Times New Roman" w:cs="Times New Roman"/>
          <w:color w:val="A020F0"/>
          <w:bdr w:val="none" w:sz="0" w:space="0" w:color="auto" w:frame="1"/>
        </w:rPr>
        <w:t>divided</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by</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8</w:t>
      </w:r>
      <w:r w:rsidRPr="00E9294F">
        <w:rPr>
          <w:rFonts w:ascii="Times New Roman" w:eastAsia="Times New Roman" w:hAnsi="Times New Roman" w:cs="Times New Roman"/>
          <w:color w:val="000000"/>
        </w:rPr>
        <w:t xml:space="preserve">; set </w:t>
      </w:r>
      <w:r w:rsidRPr="00E9294F">
        <w:rPr>
          <w:rFonts w:ascii="Times New Roman" w:eastAsia="Times New Roman" w:hAnsi="Times New Roman" w:cs="Times New Roman"/>
          <w:color w:val="A020F0"/>
          <w:bdr w:val="none" w:sz="0" w:space="0" w:color="auto" w:frame="1"/>
        </w:rPr>
        <w:t>APB2</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2</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MHz</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//2.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pre-scalar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Common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Control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Register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(CCR)</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ADC-&gt;CCR |= 0&lt;&lt;16;  </w:t>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 xml:space="preserve"> //00: PCLK2 divided </w:t>
      </w:r>
      <w:r w:rsidRPr="00E9294F">
        <w:rPr>
          <w:rFonts w:ascii="Times New Roman" w:eastAsia="Times New Roman" w:hAnsi="Times New Roman" w:cs="Times New Roman"/>
          <w:color w:val="A020F0"/>
          <w:bdr w:val="none" w:sz="0" w:space="0" w:color="auto" w:frame="1"/>
        </w:rPr>
        <w:t>by</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2</w:t>
      </w:r>
      <w:r w:rsidRPr="00E9294F">
        <w:rPr>
          <w:rFonts w:ascii="Times New Roman" w:eastAsia="Times New Roman" w:hAnsi="Times New Roman" w:cs="Times New Roman"/>
          <w:color w:val="000000"/>
        </w:rPr>
        <w:t xml:space="preserve">, works </w:t>
      </w:r>
      <w:r w:rsidRPr="00E9294F">
        <w:rPr>
          <w:rFonts w:ascii="Times New Roman" w:eastAsia="Times New Roman" w:hAnsi="Times New Roman" w:cs="Times New Roman"/>
          <w:color w:val="A020F0"/>
          <w:bdr w:val="none" w:sz="0" w:space="0" w:color="auto" w:frame="1"/>
        </w:rPr>
        <w:t>at</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1MHz</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//3.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Resolution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Control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Register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1</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(CR1)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//ADC1-&gt;CR1 &amp;= </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 xml:space="preserve">1&lt;&lt;8);    // SCAN mode </w:t>
      </w:r>
      <w:r w:rsidRPr="00E9294F">
        <w:rPr>
          <w:rFonts w:ascii="Times New Roman" w:eastAsia="Times New Roman" w:hAnsi="Times New Roman" w:cs="Times New Roman"/>
          <w:color w:val="A020F0"/>
          <w:bdr w:val="none" w:sz="0" w:space="0" w:color="auto" w:frame="1"/>
        </w:rPr>
        <w:t>disabled</w:t>
      </w:r>
      <w:r w:rsidRPr="00E9294F">
        <w:rPr>
          <w:rFonts w:ascii="Times New Roman" w:eastAsia="Times New Roman" w:hAnsi="Times New Roman" w:cs="Times New Roman"/>
          <w:color w:val="000000"/>
        </w:rPr>
        <w:t xml:space="preserve">, enable </w:t>
      </w:r>
      <w:r w:rsidRPr="00E9294F">
        <w:rPr>
          <w:rFonts w:ascii="Times New Roman" w:eastAsia="Times New Roman" w:hAnsi="Times New Roman" w:cs="Times New Roman"/>
          <w:color w:val="A020F0"/>
          <w:bdr w:val="none" w:sz="0" w:space="0" w:color="auto" w:frame="1"/>
        </w:rPr>
        <w:t>for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multichannel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use</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ADC1-&gt;CR1 |= (2&lt;&lt;24);   // 8 bit </w:t>
      </w:r>
      <w:r w:rsidRPr="00E9294F">
        <w:rPr>
          <w:rFonts w:ascii="Times New Roman" w:eastAsia="Times New Roman" w:hAnsi="Times New Roman" w:cs="Times New Roman"/>
          <w:color w:val="A020F0"/>
          <w:bdr w:val="none" w:sz="0" w:space="0" w:color="auto" w:frame="1"/>
        </w:rPr>
        <w:t>RES</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//4.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Continuous</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Conversion</w:t>
      </w:r>
      <w:r w:rsidRPr="00E9294F">
        <w:rPr>
          <w:rFonts w:ascii="Times New Roman" w:eastAsia="Times New Roman" w:hAnsi="Times New Roman" w:cs="Times New Roman"/>
          <w:color w:val="000000"/>
        </w:rPr>
        <w:t xml:space="preserve">, EOC, and </w:t>
      </w:r>
      <w:r w:rsidRPr="00E9294F">
        <w:rPr>
          <w:rFonts w:ascii="Times New Roman" w:eastAsia="Times New Roman" w:hAnsi="Times New Roman" w:cs="Times New Roman"/>
          <w:color w:val="A020F0"/>
          <w:bdr w:val="none" w:sz="0" w:space="0" w:color="auto" w:frame="1"/>
        </w:rPr>
        <w:t>Data</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Alignment</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Control</w:t>
      </w:r>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Reg</w:t>
      </w:r>
      <w:proofErr w:type="spell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2</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(CR2)</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 xml:space="preserve">//ADC1-&gt;CR2 |= (1&lt;&lt;1);     // enable continuous </w:t>
      </w:r>
      <w:r w:rsidRPr="00E9294F">
        <w:rPr>
          <w:rFonts w:ascii="Times New Roman" w:eastAsia="Times New Roman" w:hAnsi="Times New Roman" w:cs="Times New Roman"/>
          <w:color w:val="A020F0"/>
          <w:bdr w:val="none" w:sz="0" w:space="0" w:color="auto" w:frame="1"/>
        </w:rPr>
        <w:t>conversion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mode</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 xml:space="preserve">ADC1-&gt;CR2 |= (1&lt;&lt;10);    // EOC after </w:t>
      </w:r>
      <w:r w:rsidRPr="00E9294F">
        <w:rPr>
          <w:rFonts w:ascii="Times New Roman" w:eastAsia="Times New Roman" w:hAnsi="Times New Roman" w:cs="Times New Roman"/>
          <w:color w:val="A020F0"/>
          <w:bdr w:val="none" w:sz="0" w:space="0" w:color="auto" w:frame="1"/>
        </w:rPr>
        <w:t>each</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conversion</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 xml:space="preserve">ADC1-&gt;CR2 &amp;= </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 xml:space="preserve">1&lt;&lt;11);   // Data Alignment </w:t>
      </w:r>
      <w:r w:rsidRPr="00E9294F">
        <w:rPr>
          <w:rFonts w:ascii="Times New Roman" w:eastAsia="Times New Roman" w:hAnsi="Times New Roman" w:cs="Times New Roman"/>
          <w:color w:val="A020F0"/>
          <w:bdr w:val="none" w:sz="0" w:space="0" w:color="auto" w:frame="1"/>
        </w:rPr>
        <w:t>RIGHT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//5.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Sampling</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Time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for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channels</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//ADC1-&gt;SMPR2 &amp;= </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 xml:space="preserve">1&lt;&lt;0);  // Sampling time </w:t>
      </w:r>
      <w:r w:rsidRPr="00E9294F">
        <w:rPr>
          <w:rFonts w:ascii="Times New Roman" w:eastAsia="Times New Roman" w:hAnsi="Times New Roman" w:cs="Times New Roman"/>
          <w:color w:val="A020F0"/>
          <w:bdr w:val="none" w:sz="0" w:space="0" w:color="auto" w:frame="1"/>
        </w:rPr>
        <w:t>of</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3</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cycles</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for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channel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0</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ADC1-&gt;SMPR2|</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7&lt;&lt;0);// 480+8cycles (number of bits)=488 cycles</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//6.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Regular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channel</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sequence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length</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ADC_SQR1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//ADC1-&gt;SQR1 &amp;= </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 xml:space="preserve">1&lt;&lt;20);   // SQR1_L =0 </w:t>
      </w:r>
      <w:r w:rsidRPr="00E9294F">
        <w:rPr>
          <w:rFonts w:ascii="Times New Roman" w:eastAsia="Times New Roman" w:hAnsi="Times New Roman" w:cs="Times New Roman"/>
          <w:color w:val="0000FF"/>
          <w:bdr w:val="none" w:sz="0" w:space="0" w:color="auto" w:frame="1"/>
        </w:rPr>
        <w:t>for</w:t>
      </w:r>
      <w:r w:rsidRPr="00E9294F">
        <w:rPr>
          <w:rFonts w:ascii="Times New Roman" w:eastAsia="Times New Roman" w:hAnsi="Times New Roman" w:cs="Times New Roman"/>
          <w:color w:val="000000"/>
        </w:rPr>
        <w:t xml:space="preserve"> 1 conversion</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 xml:space="preserve">//7. Set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Respective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GPIO</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PIN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the</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Analog</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Mode</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GPIOA-&gt;MODER |= (3&lt;&lt;0)</w:t>
      </w:r>
      <w:proofErr w:type="gramStart"/>
      <w:r w:rsidRPr="00E9294F">
        <w:rPr>
          <w:rFonts w:ascii="Times New Roman" w:eastAsia="Times New Roman" w:hAnsi="Times New Roman" w:cs="Times New Roman"/>
          <w:color w:val="000000"/>
        </w:rPr>
        <w:t>;  /</w:t>
      </w:r>
      <w:proofErr w:type="gramEnd"/>
      <w:r w:rsidRPr="00E9294F">
        <w:rPr>
          <w:rFonts w:ascii="Times New Roman" w:eastAsia="Times New Roman" w:hAnsi="Times New Roman" w:cs="Times New Roman"/>
          <w:color w:val="000000"/>
        </w:rPr>
        <w:t xml:space="preserve">/ analog mode </w:t>
      </w:r>
      <w:r w:rsidRPr="00E9294F">
        <w:rPr>
          <w:rFonts w:ascii="Times New Roman" w:eastAsia="Times New Roman" w:hAnsi="Times New Roman" w:cs="Times New Roman"/>
          <w:color w:val="A020F0"/>
          <w:bdr w:val="none" w:sz="0" w:space="0" w:color="auto" w:frame="1"/>
        </w:rPr>
        <w:t>for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PA</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0</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(channel 0)</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void</w:t>
      </w:r>
      <w:proofErr w:type="gramEnd"/>
      <w:r w:rsidRPr="00E9294F">
        <w:rPr>
          <w:rFonts w:ascii="Times New Roman" w:eastAsia="Times New Roman" w:hAnsi="Times New Roman" w:cs="Times New Roman"/>
          <w:color w:val="000000"/>
        </w:rPr>
        <w:t xml:space="preserve"> </w:t>
      </w:r>
      <w:proofErr w:type="spellStart"/>
      <w:r w:rsidRPr="00E9294F">
        <w:rPr>
          <w:rFonts w:ascii="Times New Roman" w:eastAsia="Times New Roman" w:hAnsi="Times New Roman" w:cs="Times New Roman"/>
          <w:color w:val="A020F0"/>
          <w:bdr w:val="none" w:sz="0" w:space="0" w:color="auto" w:frame="1"/>
        </w:rPr>
        <w:t>msDelay</w:t>
      </w:r>
      <w:proofErr w:type="spellEnd"/>
      <w:r w:rsidRPr="00E9294F">
        <w:rPr>
          <w:rFonts w:ascii="Times New Roman" w:eastAsia="Times New Roman" w:hAnsi="Times New Roman" w:cs="Times New Roman"/>
          <w:color w:val="A020F0"/>
          <w:bdr w:val="none" w:sz="0" w:space="0" w:color="auto" w:frame="1"/>
        </w:rPr>
        <w:t xml:space="preserve">(uint32_t </w:t>
      </w:r>
      <w:proofErr w:type="spellStart"/>
      <w:r w:rsidRPr="00E9294F">
        <w:rPr>
          <w:rFonts w:ascii="Times New Roman" w:eastAsia="Times New Roman" w:hAnsi="Times New Roman" w:cs="Times New Roman"/>
          <w:color w:val="A020F0"/>
          <w:bdr w:val="none" w:sz="0" w:space="0" w:color="auto" w:frame="1"/>
        </w:rPr>
        <w:t>msTime</w:t>
      </w:r>
      <w:proofErr w:type="spellEnd"/>
      <w:r w:rsidRPr="00E9294F">
        <w:rPr>
          <w:rFonts w:ascii="Times New Roman" w:eastAsia="Times New Roman" w:hAnsi="Times New Roman" w:cs="Times New Roman"/>
          <w:color w:val="A020F0"/>
          <w:bdr w:val="none" w:sz="0" w:space="0" w:color="auto" w:frame="1"/>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 </w:t>
      </w:r>
      <w:proofErr w:type="gramStart"/>
      <w:r w:rsidRPr="00E9294F">
        <w:rPr>
          <w:rFonts w:ascii="Times New Roman" w:eastAsia="Times New Roman" w:hAnsi="Times New Roman" w:cs="Times New Roman"/>
          <w:color w:val="000000"/>
        </w:rPr>
        <w:t>For</w:t>
      </w:r>
      <w:proofErr w:type="gramEnd"/>
      <w:r w:rsidRPr="00E9294F">
        <w:rPr>
          <w:rFonts w:ascii="Times New Roman" w:eastAsia="Times New Roman" w:hAnsi="Times New Roman" w:cs="Times New Roman"/>
          <w:color w:val="000000"/>
        </w:rPr>
        <w:t xml:space="preserve"> loop takes 4 clock cycles to get executed. Clock frequency of stm32f407 by default is 16MHz</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00"/>
        </w:rPr>
        <w:t>So, 16MHz/4=4MHz.</w:t>
      </w:r>
      <w:proofErr w:type="gramEnd"/>
      <w:r w:rsidRPr="00E9294F">
        <w:rPr>
          <w:rFonts w:ascii="Times New Roman" w:eastAsia="Times New Roman" w:hAnsi="Times New Roman" w:cs="Times New Roman"/>
          <w:color w:val="000000"/>
        </w:rPr>
        <w:t xml:space="preserve"> If we want 1000ms delay, 4MHz/1000=4000, so we have to multiply by 4000 to get a delay of 1s</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for</w:t>
      </w:r>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uint32_t i=0;i&lt;</w:t>
      </w:r>
      <w:proofErr w:type="spellStart"/>
      <w:r w:rsidRPr="00E9294F">
        <w:rPr>
          <w:rFonts w:ascii="Times New Roman" w:eastAsia="Times New Roman" w:hAnsi="Times New Roman" w:cs="Times New Roman"/>
          <w:color w:val="000000"/>
        </w:rPr>
        <w:t>msTime</w:t>
      </w:r>
      <w:proofErr w:type="spellEnd"/>
      <w:r w:rsidRPr="00E9294F">
        <w:rPr>
          <w:rFonts w:ascii="Times New Roman" w:eastAsia="Times New Roman" w:hAnsi="Times New Roman" w:cs="Times New Roman"/>
          <w:color w:val="000000"/>
        </w:rPr>
        <w:t>*3000;i++)</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__</w:t>
      </w:r>
      <w:proofErr w:type="gramStart"/>
      <w:r w:rsidRPr="00E9294F">
        <w:rPr>
          <w:rFonts w:ascii="Times New Roman" w:eastAsia="Times New Roman" w:hAnsi="Times New Roman" w:cs="Times New Roman"/>
          <w:color w:val="000000"/>
        </w:rPr>
        <w:t>NOP(</w:t>
      </w:r>
      <w:proofErr w:type="gramEnd"/>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E9294F">
        <w:rPr>
          <w:rFonts w:ascii="Times New Roman" w:eastAsia="Times New Roman" w:hAnsi="Times New Roman" w:cs="Times New Roman"/>
          <w:color w:val="000000"/>
        </w:rPr>
        <w:t>int</w:t>
      </w:r>
      <w:proofErr w:type="gram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main</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lastRenderedPageBreak/>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//FPU enable</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SCB-&gt;CPACR|</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0xF&lt;&lt;20); //Co-processor (core peripheral) access control register</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proofErr w:type="spellStart"/>
      <w:r w:rsidRPr="00E9294F">
        <w:rPr>
          <w:rFonts w:ascii="Times New Roman" w:eastAsia="Times New Roman" w:hAnsi="Times New Roman" w:cs="Times New Roman"/>
          <w:color w:val="000000"/>
        </w:rPr>
        <w:t>ADC_Init</w:t>
      </w:r>
      <w:proofErr w:type="spellEnd"/>
      <w:r w:rsidRPr="00E9294F">
        <w:rPr>
          <w:rFonts w:ascii="Times New Roman" w:eastAsia="Times New Roman" w:hAnsi="Times New Roman" w:cs="Times New Roman"/>
          <w:color w:val="000000"/>
        </w:rPr>
        <w:t xml:space="preserve"> ();</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ADC1-&gt;CR2 |= 1&lt;&lt;0;   // ADON =1 enable ADC1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00"/>
        </w:rPr>
        <w:t>uint32_t</w:t>
      </w:r>
      <w:proofErr w:type="gramEnd"/>
      <w:r w:rsidRPr="00E9294F">
        <w:rPr>
          <w:rFonts w:ascii="Times New Roman" w:eastAsia="Times New Roman" w:hAnsi="Times New Roman" w:cs="Times New Roman"/>
          <w:color w:val="000000"/>
        </w:rPr>
        <w:t xml:space="preserve"> delay = 10000;</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while</w:t>
      </w:r>
      <w:proofErr w:type="gramEnd"/>
      <w:r w:rsidRPr="00E9294F">
        <w:rPr>
          <w:rFonts w:ascii="Times New Roman" w:eastAsia="Times New Roman" w:hAnsi="Times New Roman" w:cs="Times New Roman"/>
          <w:color w:val="000000"/>
        </w:rPr>
        <w:t xml:space="preserve"> (delay--);//Wait sometime </w:t>
      </w:r>
      <w:r w:rsidRPr="00E9294F">
        <w:rPr>
          <w:rFonts w:ascii="Times New Roman" w:eastAsia="Times New Roman" w:hAnsi="Times New Roman" w:cs="Times New Roman"/>
          <w:color w:val="A020F0"/>
          <w:bdr w:val="none" w:sz="0" w:space="0" w:color="auto" w:frame="1"/>
        </w:rPr>
        <w:t>for</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ADC</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to</w:t>
      </w:r>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A020F0"/>
          <w:bdr w:val="none" w:sz="0" w:space="0" w:color="auto" w:frame="1"/>
        </w:rPr>
        <w:t>start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 xml:space="preserve">arm_rfft_fast_instance_f32 </w:t>
      </w:r>
      <w:r w:rsidRPr="00E9294F">
        <w:rPr>
          <w:rFonts w:ascii="Times New Roman" w:eastAsia="Times New Roman" w:hAnsi="Times New Roman" w:cs="Times New Roman"/>
          <w:color w:val="A020F0"/>
          <w:bdr w:val="none" w:sz="0" w:space="0" w:color="auto" w:frame="1"/>
        </w:rPr>
        <w:t>S2</w:t>
      </w:r>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arm_rfft_fast_init_</w:t>
      </w:r>
      <w:proofErr w:type="gramStart"/>
      <w:r w:rsidRPr="00E9294F">
        <w:rPr>
          <w:rFonts w:ascii="Times New Roman" w:eastAsia="Times New Roman" w:hAnsi="Times New Roman" w:cs="Times New Roman"/>
          <w:color w:val="000000"/>
        </w:rPr>
        <w:t>f32(</w:t>
      </w:r>
      <w:proofErr w:type="gramEnd"/>
      <w:r w:rsidRPr="00E9294F">
        <w:rPr>
          <w:rFonts w:ascii="Times New Roman" w:eastAsia="Times New Roman" w:hAnsi="Times New Roman" w:cs="Times New Roman"/>
          <w:color w:val="000000"/>
        </w:rPr>
        <w:t>&amp;S2,1024);</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while</w:t>
      </w:r>
      <w:proofErr w:type="gramEnd"/>
      <w:r w:rsidRPr="00E9294F">
        <w:rPr>
          <w:rFonts w:ascii="Times New Roman" w:eastAsia="Times New Roman" w:hAnsi="Times New Roman" w:cs="Times New Roman"/>
          <w:color w:val="000000"/>
        </w:rPr>
        <w:t xml:space="preserve"> (1)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for</w:t>
      </w:r>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i=0;i&lt;1024;i++)</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ADC1-&gt;CR2 |= (1&lt;&lt;30)</w:t>
      </w:r>
      <w:proofErr w:type="gramStart"/>
      <w:r w:rsidRPr="00E9294F">
        <w:rPr>
          <w:rFonts w:ascii="Times New Roman" w:eastAsia="Times New Roman" w:hAnsi="Times New Roman" w:cs="Times New Roman"/>
          <w:color w:val="000000"/>
        </w:rPr>
        <w:t>;  /</w:t>
      </w:r>
      <w:proofErr w:type="gramEnd"/>
      <w:r w:rsidRPr="00E9294F">
        <w:rPr>
          <w:rFonts w:ascii="Times New Roman" w:eastAsia="Times New Roman" w:hAnsi="Times New Roman" w:cs="Times New Roman"/>
          <w:color w:val="000000"/>
        </w:rPr>
        <w:t>/ start the conversion</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ADC1-&gt;SR = 0;        // clear the status register</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//ADC1-&gt;CR2 |= (1&lt;&lt;30)</w:t>
      </w:r>
      <w:proofErr w:type="gramStart"/>
      <w:r w:rsidRPr="00E9294F">
        <w:rPr>
          <w:rFonts w:ascii="Times New Roman" w:eastAsia="Times New Roman" w:hAnsi="Times New Roman" w:cs="Times New Roman"/>
          <w:color w:val="000000"/>
        </w:rPr>
        <w:t>;  /</w:t>
      </w:r>
      <w:proofErr w:type="gramEnd"/>
      <w:r w:rsidRPr="00E9294F">
        <w:rPr>
          <w:rFonts w:ascii="Times New Roman" w:eastAsia="Times New Roman" w:hAnsi="Times New Roman" w:cs="Times New Roman"/>
          <w:color w:val="000000"/>
        </w:rPr>
        <w:t>/ start the conversion</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while</w:t>
      </w:r>
      <w:proofErr w:type="gramEnd"/>
      <w:r w:rsidRPr="00E9294F">
        <w:rPr>
          <w:rFonts w:ascii="Times New Roman" w:eastAsia="Times New Roman" w:hAnsi="Times New Roman" w:cs="Times New Roman"/>
          <w:color w:val="000000"/>
        </w:rPr>
        <w:t xml:space="preserve"> (</w:t>
      </w:r>
      <w:r w:rsidRPr="00E9294F">
        <w:rPr>
          <w:rFonts w:ascii="Times New Roman" w:eastAsia="Times New Roman" w:hAnsi="Times New Roman" w:cs="Times New Roman"/>
          <w:color w:val="B28C00"/>
          <w:bdr w:val="none" w:sz="0" w:space="0" w:color="auto" w:frame="1"/>
        </w:rPr>
        <w:t>!(ADC1-&gt;SR &amp; (1&lt;&lt;1)));  // wait for EOC flag to set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ADC_VAL[i</w:t>
      </w:r>
      <w:proofErr w:type="gramStart"/>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ADC1-&gt;DR;</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for</w:t>
      </w:r>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j=0;j&lt;1024;j++)</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00"/>
        </w:rPr>
        <w:t>value1[</w:t>
      </w:r>
      <w:proofErr w:type="gramEnd"/>
      <w:r w:rsidRPr="00E9294F">
        <w:rPr>
          <w:rFonts w:ascii="Times New Roman" w:eastAsia="Times New Roman" w:hAnsi="Times New Roman" w:cs="Times New Roman"/>
          <w:color w:val="000000"/>
        </w:rPr>
        <w:t>j]=ADC_VAL[j];</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FF"/>
          <w:bdr w:val="none" w:sz="0" w:space="0" w:color="auto" w:frame="1"/>
        </w:rPr>
        <w:t>for</w:t>
      </w:r>
      <w:r w:rsidRPr="00E9294F">
        <w:rPr>
          <w:rFonts w:ascii="Times New Roman" w:eastAsia="Times New Roman" w:hAnsi="Times New Roman" w:cs="Times New Roman"/>
          <w:color w:val="000000"/>
        </w:rPr>
        <w:t>(</w:t>
      </w:r>
      <w:proofErr w:type="gramEnd"/>
      <w:r w:rsidRPr="00E9294F">
        <w:rPr>
          <w:rFonts w:ascii="Times New Roman" w:eastAsia="Times New Roman" w:hAnsi="Times New Roman" w:cs="Times New Roman"/>
          <w:color w:val="000000"/>
        </w:rPr>
        <w:t>j=0;j&lt;1024;j++)</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r>
      <w:proofErr w:type="gramStart"/>
      <w:r w:rsidRPr="00E9294F">
        <w:rPr>
          <w:rFonts w:ascii="Times New Roman" w:eastAsia="Times New Roman" w:hAnsi="Times New Roman" w:cs="Times New Roman"/>
          <w:color w:val="000000"/>
        </w:rPr>
        <w:t>value[</w:t>
      </w:r>
      <w:proofErr w:type="gramEnd"/>
      <w:r w:rsidRPr="00E9294F">
        <w:rPr>
          <w:rFonts w:ascii="Times New Roman" w:eastAsia="Times New Roman" w:hAnsi="Times New Roman" w:cs="Times New Roman"/>
          <w:color w:val="000000"/>
        </w:rPr>
        <w:t>j]=ADC_VAL[j];</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arm_rfft_fast_f32</w:t>
      </w:r>
      <w:r w:rsidRPr="00E9294F">
        <w:rPr>
          <w:rFonts w:ascii="Times New Roman" w:eastAsia="Times New Roman" w:hAnsi="Times New Roman" w:cs="Times New Roman"/>
          <w:color w:val="000000"/>
        </w:rPr>
        <w:tab/>
        <w:t>(&amp;S2</w:t>
      </w:r>
      <w:proofErr w:type="gramStart"/>
      <w:r w:rsidRPr="00E9294F">
        <w:rPr>
          <w:rFonts w:ascii="Times New Roman" w:eastAsia="Times New Roman" w:hAnsi="Times New Roman" w:cs="Times New Roman"/>
          <w:color w:val="000000"/>
        </w:rPr>
        <w:t>,value,testOutput2,ifftFlag</w:t>
      </w:r>
      <w:proofErr w:type="gramEnd"/>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arm_cmplx_mag_</w:t>
      </w:r>
      <w:proofErr w:type="gramStart"/>
      <w:r w:rsidRPr="00E9294F">
        <w:rPr>
          <w:rFonts w:ascii="Times New Roman" w:eastAsia="Times New Roman" w:hAnsi="Times New Roman" w:cs="Times New Roman"/>
          <w:color w:val="000000"/>
        </w:rPr>
        <w:t>f32(</w:t>
      </w:r>
      <w:proofErr w:type="gramEnd"/>
      <w:r w:rsidRPr="00E9294F">
        <w:rPr>
          <w:rFonts w:ascii="Times New Roman" w:eastAsia="Times New Roman" w:hAnsi="Times New Roman" w:cs="Times New Roman"/>
          <w:color w:val="000000"/>
        </w:rPr>
        <w:t xml:space="preserve">testOutput2, testMag2, </w:t>
      </w:r>
      <w:proofErr w:type="spellStart"/>
      <w:r w:rsidRPr="00E9294F">
        <w:rPr>
          <w:rFonts w:ascii="Times New Roman" w:eastAsia="Times New Roman" w:hAnsi="Times New Roman" w:cs="Times New Roman"/>
          <w:color w:val="000000"/>
        </w:rPr>
        <w:t>fftSize</w:t>
      </w:r>
      <w:proofErr w:type="spellEnd"/>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arm_max_</w:t>
      </w:r>
      <w:proofErr w:type="gramStart"/>
      <w:r w:rsidRPr="00E9294F">
        <w:rPr>
          <w:rFonts w:ascii="Times New Roman" w:eastAsia="Times New Roman" w:hAnsi="Times New Roman" w:cs="Times New Roman"/>
          <w:color w:val="000000"/>
        </w:rPr>
        <w:t>f32(</w:t>
      </w:r>
      <w:proofErr w:type="gramEnd"/>
      <w:r w:rsidRPr="00E9294F">
        <w:rPr>
          <w:rFonts w:ascii="Times New Roman" w:eastAsia="Times New Roman" w:hAnsi="Times New Roman" w:cs="Times New Roman"/>
          <w:color w:val="000000"/>
        </w:rPr>
        <w:t>testMag2+1, 511, &amp;</w:t>
      </w:r>
      <w:proofErr w:type="spellStart"/>
      <w:r w:rsidRPr="00E9294F">
        <w:rPr>
          <w:rFonts w:ascii="Times New Roman" w:eastAsia="Times New Roman" w:hAnsi="Times New Roman" w:cs="Times New Roman"/>
          <w:color w:val="000000"/>
        </w:rPr>
        <w:t>maxValue</w:t>
      </w:r>
      <w:proofErr w:type="spellEnd"/>
      <w:r w:rsidRPr="00E9294F">
        <w:rPr>
          <w:rFonts w:ascii="Times New Roman" w:eastAsia="Times New Roman" w:hAnsi="Times New Roman" w:cs="Times New Roman"/>
          <w:color w:val="000000"/>
        </w:rPr>
        <w:t>, &amp;</w:t>
      </w:r>
      <w:proofErr w:type="spellStart"/>
      <w:r w:rsidRPr="00E9294F">
        <w:rPr>
          <w:rFonts w:ascii="Times New Roman" w:eastAsia="Times New Roman" w:hAnsi="Times New Roman" w:cs="Times New Roman"/>
          <w:color w:val="000000"/>
        </w:rPr>
        <w:t>maxIndex</w:t>
      </w:r>
      <w:proofErr w:type="spellEnd"/>
      <w:r w:rsidRPr="00E9294F">
        <w:rPr>
          <w:rFonts w:ascii="Times New Roman" w:eastAsia="Times New Roman" w:hAnsi="Times New Roman" w:cs="Times New Roman"/>
          <w:color w:val="000000"/>
        </w:rPr>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r>
      <w:r w:rsidRPr="00E9294F">
        <w:rPr>
          <w:rFonts w:ascii="Times New Roman" w:eastAsia="Times New Roman" w:hAnsi="Times New Roman" w:cs="Times New Roman"/>
          <w:color w:val="000000"/>
        </w:rPr>
        <w:tab/>
        <w:t>Frequency=</w:t>
      </w:r>
      <w:proofErr w:type="spellStart"/>
      <w:r w:rsidRPr="00E9294F">
        <w:rPr>
          <w:rFonts w:ascii="Times New Roman" w:eastAsia="Times New Roman" w:hAnsi="Times New Roman" w:cs="Times New Roman"/>
          <w:color w:val="000000"/>
        </w:rPr>
        <w:t>delF</w:t>
      </w:r>
      <w:proofErr w:type="spellEnd"/>
      <w:r w:rsidRPr="00E9294F">
        <w:rPr>
          <w:rFonts w:ascii="Times New Roman" w:eastAsia="Times New Roman" w:hAnsi="Times New Roman" w:cs="Times New Roman"/>
          <w:color w:val="000000"/>
        </w:rPr>
        <w:t>*(maxIndex+1);</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ab/>
        <w:t>}</w:t>
      </w: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797FE3" w:rsidRPr="00E9294F" w:rsidRDefault="00797FE3" w:rsidP="00797F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9294F">
        <w:rPr>
          <w:rFonts w:ascii="Times New Roman" w:eastAsia="Times New Roman" w:hAnsi="Times New Roman" w:cs="Times New Roman"/>
          <w:color w:val="000000"/>
        </w:rPr>
        <w:t>}</w:t>
      </w:r>
    </w:p>
    <w:p w:rsidR="00797FE3" w:rsidRDefault="00797FE3" w:rsidP="00797FE3">
      <w:pPr>
        <w:jc w:val="both"/>
        <w:rPr>
          <w:rFonts w:ascii="Times New Roman" w:hAnsi="Times New Roman" w:cs="Times New Roman"/>
          <w:sz w:val="24"/>
          <w:szCs w:val="24"/>
        </w:rPr>
      </w:pPr>
    </w:p>
    <w:p w:rsidR="00797FE3" w:rsidRDefault="00797FE3" w:rsidP="00797FE3">
      <w:pPr>
        <w:jc w:val="both"/>
        <w:rPr>
          <w:rFonts w:ascii="Times New Roman" w:hAnsi="Times New Roman" w:cs="Times New Roman"/>
          <w:b/>
          <w:bCs/>
          <w:sz w:val="32"/>
          <w:szCs w:val="32"/>
        </w:rPr>
      </w:pPr>
      <w:r w:rsidRPr="00E9294F">
        <w:rPr>
          <w:rFonts w:ascii="Times New Roman" w:hAnsi="Times New Roman" w:cs="Times New Roman"/>
          <w:b/>
          <w:bCs/>
          <w:sz w:val="32"/>
          <w:szCs w:val="32"/>
        </w:rPr>
        <w:t>6. Conclusion:</w:t>
      </w:r>
    </w:p>
    <w:p w:rsidR="00797FE3" w:rsidRPr="00E9294F" w:rsidRDefault="00797FE3" w:rsidP="00797FE3">
      <w:pPr>
        <w:jc w:val="both"/>
        <w:rPr>
          <w:rFonts w:ascii="Times New Roman" w:hAnsi="Times New Roman" w:cs="Times New Roman"/>
          <w:sz w:val="24"/>
          <w:szCs w:val="24"/>
        </w:rPr>
      </w:pPr>
      <w:r>
        <w:rPr>
          <w:rFonts w:ascii="Times New Roman" w:hAnsi="Times New Roman" w:cs="Times New Roman"/>
          <w:sz w:val="24"/>
          <w:szCs w:val="24"/>
        </w:rPr>
        <w:t>The current signal obtained from the ADC has been transformed to Frequency Domain by performing FFT on it. Also, in addition to this, by analyzing the spectrum of the current signal, the most dominant signal frequency has been found.</w:t>
      </w:r>
    </w:p>
    <w:p w:rsidR="00797FE3" w:rsidRPr="00E9294F" w:rsidRDefault="00797FE3" w:rsidP="00797FE3">
      <w:pPr>
        <w:jc w:val="both"/>
        <w:rPr>
          <w:rFonts w:ascii="Times New Roman" w:hAnsi="Times New Roman" w:cs="Times New Roman"/>
          <w:b/>
          <w:bCs/>
          <w:sz w:val="32"/>
          <w:szCs w:val="32"/>
        </w:rPr>
      </w:pPr>
      <w:r w:rsidRPr="00E9294F">
        <w:rPr>
          <w:rFonts w:ascii="Times New Roman" w:hAnsi="Times New Roman" w:cs="Times New Roman"/>
          <w:b/>
          <w:bCs/>
          <w:sz w:val="32"/>
          <w:szCs w:val="32"/>
        </w:rPr>
        <w:t>7. References:</w:t>
      </w:r>
    </w:p>
    <w:p w:rsidR="0099600B" w:rsidRDefault="00797FE3" w:rsidP="005A250F">
      <w:pPr>
        <w:pStyle w:val="ListParagraph"/>
        <w:numPr>
          <w:ilvl w:val="0"/>
          <w:numId w:val="3"/>
        </w:numPr>
        <w:jc w:val="both"/>
      </w:pPr>
      <w:r w:rsidRPr="005A250F">
        <w:rPr>
          <w:rFonts w:ascii="Times New Roman" w:hAnsi="Times New Roman" w:cs="Times New Roman"/>
          <w:sz w:val="24"/>
          <w:szCs w:val="24"/>
        </w:rPr>
        <w:t xml:space="preserve">ARM CMSIS Library: </w:t>
      </w:r>
      <w:hyperlink r:id="rId17" w:history="1">
        <w:r w:rsidRPr="005A250F">
          <w:rPr>
            <w:rStyle w:val="Hyperlink"/>
            <w:rFonts w:ascii="Times New Roman" w:hAnsi="Times New Roman" w:cs="Times New Roman"/>
            <w:sz w:val="24"/>
            <w:szCs w:val="24"/>
          </w:rPr>
          <w:t>https://www.keil.com/pack/doc/CMSIS/General/html/index.html</w:t>
        </w:r>
      </w:hyperlink>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361"/>
    <w:multiLevelType w:val="hybridMultilevel"/>
    <w:tmpl w:val="4DE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F5C69"/>
    <w:multiLevelType w:val="hybridMultilevel"/>
    <w:tmpl w:val="2ACE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D19B6"/>
    <w:multiLevelType w:val="multilevel"/>
    <w:tmpl w:val="094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A7"/>
    <w:rsid w:val="005A250F"/>
    <w:rsid w:val="00642705"/>
    <w:rsid w:val="00797FE3"/>
    <w:rsid w:val="007B44A8"/>
    <w:rsid w:val="00E4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E3"/>
  </w:style>
  <w:style w:type="paragraph" w:styleId="Heading1">
    <w:name w:val="heading 1"/>
    <w:basedOn w:val="Normal"/>
    <w:link w:val="Heading1Char"/>
    <w:uiPriority w:val="9"/>
    <w:qFormat/>
    <w:rsid w:val="00797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97FE3"/>
    <w:pPr>
      <w:ind w:left="720"/>
      <w:contextualSpacing/>
    </w:pPr>
  </w:style>
  <w:style w:type="paragraph" w:styleId="HTMLPreformatted">
    <w:name w:val="HTML Preformatted"/>
    <w:basedOn w:val="Normal"/>
    <w:link w:val="HTMLPreformattedChar"/>
    <w:uiPriority w:val="99"/>
    <w:unhideWhenUsed/>
    <w:rsid w:val="0079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FE3"/>
    <w:rPr>
      <w:rFonts w:ascii="Courier New" w:eastAsia="Times New Roman" w:hAnsi="Courier New" w:cs="Courier New"/>
      <w:sz w:val="20"/>
      <w:szCs w:val="20"/>
    </w:rPr>
  </w:style>
  <w:style w:type="character" w:customStyle="1" w:styleId="string">
    <w:name w:val="string"/>
    <w:basedOn w:val="DefaultParagraphFont"/>
    <w:rsid w:val="00797FE3"/>
  </w:style>
  <w:style w:type="character" w:customStyle="1" w:styleId="keyword">
    <w:name w:val="keyword"/>
    <w:basedOn w:val="DefaultParagraphFont"/>
    <w:rsid w:val="00797FE3"/>
  </w:style>
  <w:style w:type="character" w:customStyle="1" w:styleId="syscmd">
    <w:name w:val="syscmd"/>
    <w:basedOn w:val="DefaultParagraphFont"/>
    <w:rsid w:val="00797FE3"/>
  </w:style>
  <w:style w:type="character" w:styleId="Hyperlink">
    <w:name w:val="Hyperlink"/>
    <w:basedOn w:val="DefaultParagraphFont"/>
    <w:uiPriority w:val="99"/>
    <w:unhideWhenUsed/>
    <w:rsid w:val="00797FE3"/>
    <w:rPr>
      <w:color w:val="0000FF"/>
      <w:u w:val="single"/>
    </w:rPr>
  </w:style>
  <w:style w:type="paragraph" w:styleId="BalloonText">
    <w:name w:val="Balloon Text"/>
    <w:basedOn w:val="Normal"/>
    <w:link w:val="BalloonTextChar"/>
    <w:uiPriority w:val="99"/>
    <w:semiHidden/>
    <w:unhideWhenUsed/>
    <w:rsid w:val="00797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E3"/>
  </w:style>
  <w:style w:type="paragraph" w:styleId="Heading1">
    <w:name w:val="heading 1"/>
    <w:basedOn w:val="Normal"/>
    <w:link w:val="Heading1Char"/>
    <w:uiPriority w:val="9"/>
    <w:qFormat/>
    <w:rsid w:val="00797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97FE3"/>
    <w:pPr>
      <w:ind w:left="720"/>
      <w:contextualSpacing/>
    </w:pPr>
  </w:style>
  <w:style w:type="paragraph" w:styleId="HTMLPreformatted">
    <w:name w:val="HTML Preformatted"/>
    <w:basedOn w:val="Normal"/>
    <w:link w:val="HTMLPreformattedChar"/>
    <w:uiPriority w:val="99"/>
    <w:unhideWhenUsed/>
    <w:rsid w:val="0079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FE3"/>
    <w:rPr>
      <w:rFonts w:ascii="Courier New" w:eastAsia="Times New Roman" w:hAnsi="Courier New" w:cs="Courier New"/>
      <w:sz w:val="20"/>
      <w:szCs w:val="20"/>
    </w:rPr>
  </w:style>
  <w:style w:type="character" w:customStyle="1" w:styleId="string">
    <w:name w:val="string"/>
    <w:basedOn w:val="DefaultParagraphFont"/>
    <w:rsid w:val="00797FE3"/>
  </w:style>
  <w:style w:type="character" w:customStyle="1" w:styleId="keyword">
    <w:name w:val="keyword"/>
    <w:basedOn w:val="DefaultParagraphFont"/>
    <w:rsid w:val="00797FE3"/>
  </w:style>
  <w:style w:type="character" w:customStyle="1" w:styleId="syscmd">
    <w:name w:val="syscmd"/>
    <w:basedOn w:val="DefaultParagraphFont"/>
    <w:rsid w:val="00797FE3"/>
  </w:style>
  <w:style w:type="character" w:styleId="Hyperlink">
    <w:name w:val="Hyperlink"/>
    <w:basedOn w:val="DefaultParagraphFont"/>
    <w:uiPriority w:val="99"/>
    <w:unhideWhenUsed/>
    <w:rsid w:val="00797FE3"/>
    <w:rPr>
      <w:color w:val="0000FF"/>
      <w:u w:val="single"/>
    </w:rPr>
  </w:style>
  <w:style w:type="paragraph" w:styleId="BalloonText">
    <w:name w:val="Balloon Text"/>
    <w:basedOn w:val="Normal"/>
    <w:link w:val="BalloonTextChar"/>
    <w:uiPriority w:val="99"/>
    <w:semiHidden/>
    <w:unhideWhenUsed/>
    <w:rsid w:val="00797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keil.com/pack/doc/CMSIS/General/html/index.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www.keil.com/pack/doc/CMSIS/DSP/html/arm__math_8h.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1907</Words>
  <Characters>10871</Characters>
  <Application>Microsoft Office Word</Application>
  <DocSecurity>0</DocSecurity>
  <Lines>90</Lines>
  <Paragraphs>25</Paragraphs>
  <ScaleCrop>false</ScaleCrop>
  <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2023-06-26T23:20:00Z</dcterms:created>
  <dcterms:modified xsi:type="dcterms:W3CDTF">2023-06-26T23:21:00Z</dcterms:modified>
</cp:coreProperties>
</file>