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04" w:rsidRDefault="00A37F04" w:rsidP="00A37F04">
      <w:pPr>
        <w:jc w:val="center"/>
        <w:rPr>
          <w:rFonts w:ascii="Times New Roman" w:hAnsi="Times New Roman" w:cs="Times New Roman"/>
          <w:b/>
          <w:bCs/>
          <w:sz w:val="36"/>
          <w:szCs w:val="36"/>
        </w:rPr>
      </w:pPr>
      <w:r w:rsidRPr="0084797C">
        <w:rPr>
          <w:rFonts w:ascii="Times New Roman" w:hAnsi="Times New Roman" w:cs="Times New Roman"/>
          <w:b/>
          <w:bCs/>
          <w:sz w:val="36"/>
          <w:szCs w:val="36"/>
        </w:rPr>
        <w:t xml:space="preserve">I2C </w:t>
      </w:r>
      <w:r>
        <w:rPr>
          <w:rFonts w:ascii="Times New Roman" w:hAnsi="Times New Roman" w:cs="Times New Roman"/>
          <w:b/>
          <w:bCs/>
          <w:sz w:val="36"/>
          <w:szCs w:val="36"/>
        </w:rPr>
        <w:t>C</w:t>
      </w:r>
      <w:r w:rsidRPr="0084797C">
        <w:rPr>
          <w:rFonts w:ascii="Times New Roman" w:hAnsi="Times New Roman" w:cs="Times New Roman"/>
          <w:b/>
          <w:bCs/>
          <w:sz w:val="36"/>
          <w:szCs w:val="36"/>
        </w:rPr>
        <w:t>ommunication</w:t>
      </w:r>
      <w:r>
        <w:rPr>
          <w:rFonts w:ascii="Times New Roman" w:hAnsi="Times New Roman" w:cs="Times New Roman"/>
          <w:b/>
          <w:bCs/>
          <w:sz w:val="36"/>
          <w:szCs w:val="36"/>
        </w:rPr>
        <w:t xml:space="preserve"> </w:t>
      </w:r>
      <w:r w:rsidRPr="0084797C">
        <w:rPr>
          <w:rFonts w:ascii="Times New Roman" w:hAnsi="Times New Roman" w:cs="Times New Roman"/>
          <w:b/>
          <w:bCs/>
          <w:sz w:val="36"/>
          <w:szCs w:val="36"/>
        </w:rPr>
        <w:t xml:space="preserve">based LCD </w:t>
      </w:r>
      <w:r>
        <w:rPr>
          <w:rFonts w:ascii="Times New Roman" w:hAnsi="Times New Roman" w:cs="Times New Roman"/>
          <w:b/>
          <w:bCs/>
          <w:sz w:val="36"/>
          <w:szCs w:val="36"/>
        </w:rPr>
        <w:t>I</w:t>
      </w:r>
      <w:r w:rsidRPr="0084797C">
        <w:rPr>
          <w:rFonts w:ascii="Times New Roman" w:hAnsi="Times New Roman" w:cs="Times New Roman"/>
          <w:b/>
          <w:bCs/>
          <w:sz w:val="36"/>
          <w:szCs w:val="36"/>
        </w:rPr>
        <w:t xml:space="preserve">nterface using an 8-bit I/O </w:t>
      </w:r>
      <w:r>
        <w:rPr>
          <w:rFonts w:ascii="Times New Roman" w:hAnsi="Times New Roman" w:cs="Times New Roman"/>
          <w:b/>
          <w:bCs/>
          <w:sz w:val="36"/>
          <w:szCs w:val="36"/>
        </w:rPr>
        <w:t>E</w:t>
      </w:r>
      <w:r w:rsidRPr="0084797C">
        <w:rPr>
          <w:rFonts w:ascii="Times New Roman" w:hAnsi="Times New Roman" w:cs="Times New Roman"/>
          <w:b/>
          <w:bCs/>
          <w:sz w:val="36"/>
          <w:szCs w:val="36"/>
        </w:rPr>
        <w:t>xpander</w:t>
      </w:r>
    </w:p>
    <w:p w:rsidR="00A37F04" w:rsidRPr="0084797C" w:rsidRDefault="00A37F04" w:rsidP="00A37F04">
      <w:pPr>
        <w:jc w:val="center"/>
        <w:rPr>
          <w:rFonts w:ascii="Times New Roman" w:hAnsi="Times New Roman" w:cs="Times New Roman"/>
          <w:b/>
          <w:bCs/>
          <w:sz w:val="36"/>
          <w:szCs w:val="36"/>
        </w:rPr>
      </w:pPr>
    </w:p>
    <w:p w:rsidR="00A37F04" w:rsidRPr="0084797C" w:rsidRDefault="00A37F04" w:rsidP="00A37F04">
      <w:pPr>
        <w:jc w:val="both"/>
        <w:rPr>
          <w:rFonts w:ascii="Times New Roman" w:hAnsi="Times New Roman" w:cs="Times New Roman"/>
          <w:b/>
          <w:sz w:val="32"/>
          <w:szCs w:val="32"/>
        </w:rPr>
      </w:pPr>
      <w:r w:rsidRPr="0084797C">
        <w:rPr>
          <w:rFonts w:ascii="Times New Roman" w:hAnsi="Times New Roman" w:cs="Times New Roman"/>
          <w:b/>
          <w:sz w:val="32"/>
          <w:szCs w:val="32"/>
        </w:rPr>
        <w:t>1. Aim:</w:t>
      </w:r>
    </w:p>
    <w:p w:rsidR="00A37F04" w:rsidRDefault="00A37F04" w:rsidP="00A37F04">
      <w:pPr>
        <w:jc w:val="both"/>
        <w:rPr>
          <w:rFonts w:ascii="Times New Roman" w:hAnsi="Times New Roman" w:cs="Times New Roman"/>
          <w:sz w:val="24"/>
          <w:szCs w:val="24"/>
        </w:rPr>
      </w:pPr>
      <w:r>
        <w:rPr>
          <w:rFonts w:ascii="Times New Roman" w:hAnsi="Times New Roman" w:cs="Times New Roman"/>
          <w:sz w:val="24"/>
          <w:szCs w:val="24"/>
        </w:rPr>
        <w:t>To d</w:t>
      </w:r>
      <w:r w:rsidRPr="00772A46">
        <w:rPr>
          <w:rFonts w:ascii="Times New Roman" w:hAnsi="Times New Roman" w:cs="Times New Roman"/>
          <w:sz w:val="24"/>
          <w:szCs w:val="24"/>
        </w:rPr>
        <w:t>isplay the string data using PCF8574A LCD and 8-bit I/O expander with help of 2-wire I2C interface</w:t>
      </w:r>
      <w:r>
        <w:rPr>
          <w:rFonts w:ascii="Times New Roman" w:hAnsi="Times New Roman" w:cs="Times New Roman"/>
          <w:sz w:val="24"/>
          <w:szCs w:val="24"/>
        </w:rPr>
        <w:t>.</w:t>
      </w:r>
    </w:p>
    <w:p w:rsidR="00A37F04" w:rsidRPr="00772A46" w:rsidRDefault="00A37F04" w:rsidP="00A37F04">
      <w:pPr>
        <w:jc w:val="both"/>
        <w:rPr>
          <w:rFonts w:ascii="Times New Roman" w:hAnsi="Times New Roman" w:cs="Times New Roman"/>
          <w:sz w:val="24"/>
          <w:szCs w:val="24"/>
        </w:rPr>
      </w:pPr>
    </w:p>
    <w:p w:rsidR="00A37F04" w:rsidRPr="0084797C" w:rsidRDefault="00A37F04" w:rsidP="00A37F04">
      <w:pPr>
        <w:jc w:val="both"/>
        <w:rPr>
          <w:rFonts w:ascii="Times New Roman" w:hAnsi="Times New Roman" w:cs="Times New Roman"/>
          <w:b/>
          <w:sz w:val="32"/>
          <w:szCs w:val="32"/>
        </w:rPr>
      </w:pPr>
      <w:r w:rsidRPr="0084797C">
        <w:rPr>
          <w:rFonts w:ascii="Times New Roman" w:hAnsi="Times New Roman" w:cs="Times New Roman"/>
          <w:b/>
          <w:sz w:val="32"/>
          <w:szCs w:val="32"/>
        </w:rPr>
        <w:t>2. Introduction:</w:t>
      </w:r>
    </w:p>
    <w:p w:rsidR="00A37F04" w:rsidRPr="00772A46" w:rsidRDefault="00A37F04" w:rsidP="00A37F04">
      <w:pPr>
        <w:jc w:val="both"/>
        <w:rPr>
          <w:rFonts w:ascii="Times New Roman" w:hAnsi="Times New Roman" w:cs="Times New Roman"/>
          <w:sz w:val="24"/>
          <w:szCs w:val="24"/>
        </w:rPr>
      </w:pPr>
      <w:r w:rsidRPr="00772A46">
        <w:rPr>
          <w:rFonts w:ascii="Times New Roman" w:hAnsi="Times New Roman" w:cs="Times New Roman"/>
          <w:sz w:val="24"/>
          <w:szCs w:val="24"/>
        </w:rPr>
        <w:t xml:space="preserve">I2C is a synchronous protocol that uses a serial data (SDA) signal and serial clock (SCL) signal. I2C is a master/slave protocol. The master initiates all communications, and slave devices transmit only when the master allows them to. A major feature of the protocol is device addressing: each message includes device addressing information, and each device on the bus has a unique address. Only the addressed device will respond to a message. This allows a system to be built that shares the SDA/SCL bus as shown in </w:t>
      </w:r>
      <w:r>
        <w:rPr>
          <w:rFonts w:ascii="Times New Roman" w:hAnsi="Times New Roman" w:cs="Times New Roman"/>
          <w:sz w:val="24"/>
          <w:szCs w:val="24"/>
        </w:rPr>
        <w:t>the f</w:t>
      </w:r>
      <w:r w:rsidRPr="00772A46">
        <w:rPr>
          <w:rFonts w:ascii="Times New Roman" w:hAnsi="Times New Roman" w:cs="Times New Roman"/>
          <w:sz w:val="24"/>
          <w:szCs w:val="24"/>
        </w:rPr>
        <w:t>igure</w:t>
      </w:r>
      <w:r>
        <w:rPr>
          <w:rFonts w:ascii="Times New Roman" w:hAnsi="Times New Roman" w:cs="Times New Roman"/>
          <w:sz w:val="24"/>
          <w:szCs w:val="24"/>
        </w:rPr>
        <w:t xml:space="preserve"> below</w:t>
      </w:r>
      <w:r w:rsidRPr="00772A46">
        <w:rPr>
          <w:rFonts w:ascii="Times New Roman" w:hAnsi="Times New Roman" w:cs="Times New Roman"/>
          <w:sz w:val="24"/>
          <w:szCs w:val="24"/>
        </w:rPr>
        <w:t xml:space="preserve"> without using additional control signals (such as slave selects for SPI).</w:t>
      </w:r>
    </w:p>
    <w:p w:rsidR="00A37F04" w:rsidRDefault="00A37F04" w:rsidP="00A37F04">
      <w:pPr>
        <w:rPr>
          <w:sz w:val="24"/>
          <w:szCs w:val="24"/>
        </w:rPr>
      </w:pPr>
      <w:r>
        <w:rPr>
          <w:noProof/>
          <w:sz w:val="24"/>
          <w:szCs w:val="24"/>
        </w:rPr>
        <w:drawing>
          <wp:inline distT="0" distB="0" distL="0" distR="0" wp14:anchorId="3635CB0E" wp14:editId="48BBB9F1">
            <wp:extent cx="5772150" cy="1503164"/>
            <wp:effectExtent l="0" t="0" r="0" b="1905"/>
            <wp:docPr id="1969358358" name="Picture 1969358358" descr="C:\Users\Admin\AppData\Local\Temp\fig8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fig8_2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503164"/>
                    </a:xfrm>
                    <a:prstGeom prst="rect">
                      <a:avLst/>
                    </a:prstGeom>
                    <a:noFill/>
                    <a:ln>
                      <a:noFill/>
                    </a:ln>
                  </pic:spPr>
                </pic:pic>
              </a:graphicData>
            </a:graphic>
          </wp:inline>
        </w:drawing>
      </w:r>
    </w:p>
    <w:p w:rsidR="00A37F04" w:rsidRDefault="00A37F04" w:rsidP="00A37F04">
      <w:pPr>
        <w:jc w:val="both"/>
        <w:rPr>
          <w:rFonts w:ascii="Times New Roman" w:hAnsi="Times New Roman" w:cs="Times New Roman"/>
          <w:sz w:val="24"/>
          <w:szCs w:val="24"/>
        </w:rPr>
      </w:pPr>
      <w:r w:rsidRPr="005E20E5">
        <w:rPr>
          <w:rFonts w:ascii="Times New Roman" w:hAnsi="Times New Roman" w:cs="Times New Roman"/>
          <w:sz w:val="24"/>
          <w:szCs w:val="24"/>
        </w:rPr>
        <w:t>The circuits driving the SDA and SCL signals are shown in Figure  and are designed so that multiple devices can drive the signal simultaneously without damage. Each device’s drive circuit consists of a transistor connected between the I2C bus signal (SDA or SCL) and ground. A separate pull-up resistor is connected between the signal and VDD. For the master to send a 0 on SDA, the transistor Q2 is turned on, pulling SDA to ground. To send a one, the transistor Q2 is turned off, allowing the resistor R1 to pull SDA up to VDD. If two devices attempt to transmit different data simultaneously, the SDA signal will be a zero.</w:t>
      </w:r>
    </w:p>
    <w:p w:rsidR="00A37F04" w:rsidRDefault="00A37F04" w:rsidP="00A37F04">
      <w:pPr>
        <w:jc w:val="both"/>
        <w:rPr>
          <w:rFonts w:ascii="Times New Roman" w:hAnsi="Times New Roman" w:cs="Times New Roman"/>
          <w:sz w:val="24"/>
          <w:szCs w:val="24"/>
        </w:rPr>
      </w:pPr>
      <w:r w:rsidRPr="0041439F">
        <w:rPr>
          <w:rFonts w:ascii="Times New Roman" w:hAnsi="Times New Roman" w:cs="Times New Roman"/>
          <w:sz w:val="24"/>
          <w:szCs w:val="24"/>
        </w:rPr>
        <w:t xml:space="preserve">I2C supports a range of communication speeds: 100 kbit/s (standard), 400 kbit/s (full speed), 1 Mbit/s (fast), 3.2 Mbit/s (high speed). The maximum communication speed for a given system implementation is limited by how quickly the pull-up resistor can pull SCL or SDA up to VCC. </w:t>
      </w:r>
      <w:r w:rsidRPr="0041439F">
        <w:rPr>
          <w:rFonts w:ascii="Times New Roman" w:hAnsi="Times New Roman" w:cs="Times New Roman"/>
          <w:sz w:val="24"/>
          <w:szCs w:val="24"/>
        </w:rPr>
        <w:lastRenderedPageBreak/>
        <w:t>This depends on the capacitance of the SCL or SDA signal, which is affected by the number of devices and the bus length. The maximum speed for a given device will be listed in its data sheet or reference manual.</w:t>
      </w:r>
    </w:p>
    <w:p w:rsidR="00A37F04" w:rsidRDefault="00A37F04" w:rsidP="00A37F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80F0BF" wp14:editId="68A09046">
            <wp:extent cx="6419361" cy="3911798"/>
            <wp:effectExtent l="0" t="0" r="635" b="0"/>
            <wp:docPr id="1033964503" name="Picture 1033964503" descr="C:\Users\Admin\AppData\Local\Temp\fig8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g8_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716" cy="3914452"/>
                    </a:xfrm>
                    <a:prstGeom prst="rect">
                      <a:avLst/>
                    </a:prstGeom>
                    <a:noFill/>
                    <a:ln>
                      <a:noFill/>
                    </a:ln>
                  </pic:spPr>
                </pic:pic>
              </a:graphicData>
            </a:graphic>
          </wp:inline>
        </w:drawing>
      </w:r>
    </w:p>
    <w:p w:rsidR="00A37F04" w:rsidRDefault="00A37F04" w:rsidP="00A37F04">
      <w:pPr>
        <w:jc w:val="both"/>
        <w:rPr>
          <w:rFonts w:ascii="Times New Roman" w:hAnsi="Times New Roman" w:cs="Times New Roman"/>
          <w:sz w:val="24"/>
          <w:szCs w:val="24"/>
        </w:rPr>
      </w:pPr>
    </w:p>
    <w:p w:rsidR="00A37F04" w:rsidRPr="0084797C" w:rsidRDefault="00A37F04" w:rsidP="00A37F04">
      <w:pPr>
        <w:jc w:val="both"/>
        <w:rPr>
          <w:rFonts w:ascii="Times New Roman" w:hAnsi="Times New Roman" w:cs="Times New Roman"/>
          <w:b/>
          <w:sz w:val="28"/>
          <w:szCs w:val="28"/>
        </w:rPr>
      </w:pPr>
      <w:r w:rsidRPr="0084797C">
        <w:rPr>
          <w:rFonts w:ascii="Times New Roman" w:hAnsi="Times New Roman" w:cs="Times New Roman"/>
          <w:b/>
          <w:sz w:val="28"/>
          <w:szCs w:val="28"/>
        </w:rPr>
        <w:t>3.1 Message Format</w:t>
      </w:r>
      <w:r>
        <w:rPr>
          <w:rFonts w:ascii="Times New Roman" w:hAnsi="Times New Roman" w:cs="Times New Roman"/>
          <w:b/>
          <w:sz w:val="28"/>
          <w:szCs w:val="28"/>
        </w:rPr>
        <w:t>:</w:t>
      </w:r>
    </w:p>
    <w:p w:rsidR="00A37F04" w:rsidRPr="005C309A" w:rsidRDefault="00A37F04" w:rsidP="00A37F04">
      <w:pPr>
        <w:jc w:val="both"/>
        <w:rPr>
          <w:rFonts w:ascii="Times New Roman" w:hAnsi="Times New Roman" w:cs="Times New Roman"/>
          <w:sz w:val="24"/>
          <w:szCs w:val="24"/>
        </w:rPr>
      </w:pPr>
      <w:r w:rsidRPr="005C309A">
        <w:rPr>
          <w:rFonts w:ascii="Times New Roman" w:hAnsi="Times New Roman" w:cs="Times New Roman"/>
          <w:sz w:val="24"/>
          <w:szCs w:val="24"/>
        </w:rPr>
        <w:t>There are several types of I2C message, with the ba</w:t>
      </w:r>
      <w:r>
        <w:rPr>
          <w:rFonts w:ascii="Times New Roman" w:hAnsi="Times New Roman" w:cs="Times New Roman"/>
          <w:sz w:val="24"/>
          <w:szCs w:val="24"/>
        </w:rPr>
        <w:t>sic format shown in Figure.</w:t>
      </w:r>
      <w:r w:rsidRPr="005C309A">
        <w:rPr>
          <w:rFonts w:ascii="Times New Roman" w:hAnsi="Times New Roman" w:cs="Times New Roman"/>
          <w:sz w:val="24"/>
          <w:szCs w:val="24"/>
        </w:rPr>
        <w:t xml:space="preserve"> Each message contains several fields:</w:t>
      </w:r>
    </w:p>
    <w:p w:rsidR="00A37F04" w:rsidRPr="005C309A"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•The start condition indicates the start of a message.</w:t>
      </w:r>
    </w:p>
    <w:p w:rsidR="00A37F04" w:rsidRPr="005C309A"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•The slave device address identifies the target of the communication.</w:t>
      </w:r>
    </w:p>
    <w:p w:rsidR="00A37F04" w:rsidRPr="005C309A"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•The read/write bit indicates whether the following data is to be read from the slave or written to it.</w:t>
      </w:r>
    </w:p>
    <w:p w:rsidR="00A37F04" w:rsidRPr="005C309A"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•The acknowledgment bit has two uses: to indicate if the addressed slave is present, and whether more data will be read. These are explained later in this section.</w:t>
      </w:r>
    </w:p>
    <w:p w:rsidR="00A37F04" w:rsidRPr="005C309A"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•One or more data bytes. For some I2C slave devices, the first data byte will be interpreted as a register address.</w:t>
      </w:r>
    </w:p>
    <w:p w:rsidR="00A37F04" w:rsidRPr="005C309A"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•A stop condition indicates the end of a message.</w:t>
      </w:r>
    </w:p>
    <w:p w:rsidR="00A37F04" w:rsidRDefault="00A37F04" w:rsidP="00A37F04">
      <w:pPr>
        <w:spacing w:after="0"/>
        <w:jc w:val="both"/>
        <w:rPr>
          <w:rFonts w:ascii="Times New Roman" w:hAnsi="Times New Roman" w:cs="Times New Roman"/>
          <w:sz w:val="24"/>
          <w:szCs w:val="24"/>
        </w:rPr>
      </w:pPr>
      <w:r w:rsidRPr="005C309A">
        <w:rPr>
          <w:rFonts w:ascii="Times New Roman" w:hAnsi="Times New Roman" w:cs="Times New Roman"/>
          <w:sz w:val="24"/>
          <w:szCs w:val="24"/>
        </w:rPr>
        <w:t>•An optional repeated start condition is used in some types of messages.</w:t>
      </w:r>
    </w:p>
    <w:p w:rsidR="00A37F04" w:rsidRDefault="00A37F04" w:rsidP="00A37F04">
      <w:pPr>
        <w:spacing w:after="0"/>
        <w:jc w:val="both"/>
        <w:rPr>
          <w:rFonts w:ascii="Times New Roman" w:hAnsi="Times New Roman" w:cs="Times New Roman"/>
          <w:sz w:val="24"/>
          <w:szCs w:val="24"/>
        </w:rPr>
      </w:pPr>
    </w:p>
    <w:p w:rsidR="00A37F04" w:rsidRPr="005C309A" w:rsidRDefault="00A37F04" w:rsidP="00A37F04">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7AD128" wp14:editId="4AB6DF38">
            <wp:extent cx="6611815" cy="447675"/>
            <wp:effectExtent l="0" t="0" r="0" b="0"/>
            <wp:docPr id="690153191" name="Picture 690153191" descr="C:\Users\Admin\AppData\Local\Temp\fig8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fig8_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1815" cy="447675"/>
                    </a:xfrm>
                    <a:prstGeom prst="rect">
                      <a:avLst/>
                    </a:prstGeom>
                    <a:noFill/>
                    <a:ln>
                      <a:noFill/>
                    </a:ln>
                  </pic:spPr>
                </pic:pic>
              </a:graphicData>
            </a:graphic>
          </wp:inline>
        </w:drawing>
      </w:r>
    </w:p>
    <w:p w:rsidR="00A37F04" w:rsidRDefault="00A37F04" w:rsidP="00A37F04">
      <w:pPr>
        <w:jc w:val="both"/>
        <w:rPr>
          <w:rFonts w:ascii="Times New Roman" w:hAnsi="Times New Roman" w:cs="Times New Roman"/>
          <w:sz w:val="24"/>
          <w:szCs w:val="24"/>
        </w:rPr>
      </w:pPr>
    </w:p>
    <w:p w:rsidR="00A37F04" w:rsidRDefault="00A37F04" w:rsidP="00A37F04">
      <w:pPr>
        <w:jc w:val="both"/>
        <w:rPr>
          <w:rFonts w:ascii="Times New Roman" w:hAnsi="Times New Roman" w:cs="Times New Roman"/>
          <w:sz w:val="24"/>
          <w:szCs w:val="24"/>
        </w:rPr>
      </w:pPr>
      <w:r w:rsidRPr="003349AE">
        <w:rPr>
          <w:rFonts w:ascii="Times New Roman" w:hAnsi="Times New Roman" w:cs="Times New Roman"/>
          <w:sz w:val="24"/>
          <w:szCs w:val="24"/>
        </w:rPr>
        <w:t xml:space="preserve">Communication operations are structured as sequences of conditions (e.g. start, stop) and data transfers (one byte and one acknowledgment bit). </w:t>
      </w:r>
    </w:p>
    <w:p w:rsidR="00A37F04" w:rsidRDefault="00A37F04" w:rsidP="00A37F04">
      <w:pPr>
        <w:jc w:val="both"/>
        <w:rPr>
          <w:rFonts w:ascii="Times New Roman" w:hAnsi="Times New Roman" w:cs="Times New Roman"/>
          <w:sz w:val="24"/>
          <w:szCs w:val="24"/>
        </w:rPr>
      </w:pPr>
    </w:p>
    <w:p w:rsidR="00A37F04" w:rsidRPr="0084797C" w:rsidRDefault="00A37F04" w:rsidP="00A37F04">
      <w:pPr>
        <w:jc w:val="both"/>
        <w:rPr>
          <w:rFonts w:ascii="Times New Roman" w:hAnsi="Times New Roman" w:cs="Times New Roman"/>
          <w:b/>
          <w:sz w:val="28"/>
          <w:szCs w:val="28"/>
        </w:rPr>
      </w:pPr>
      <w:r w:rsidRPr="0084797C">
        <w:rPr>
          <w:rFonts w:ascii="Times New Roman" w:hAnsi="Times New Roman" w:cs="Times New Roman"/>
          <w:b/>
          <w:sz w:val="28"/>
          <w:szCs w:val="28"/>
        </w:rPr>
        <w:t>3.2 Device Addressing:</w:t>
      </w:r>
    </w:p>
    <w:p w:rsidR="00A37F04" w:rsidRPr="003349AE" w:rsidRDefault="00A37F04" w:rsidP="00A37F04">
      <w:pPr>
        <w:jc w:val="both"/>
        <w:rPr>
          <w:rFonts w:ascii="Times New Roman" w:hAnsi="Times New Roman" w:cs="Times New Roman"/>
          <w:sz w:val="24"/>
          <w:szCs w:val="24"/>
        </w:rPr>
      </w:pPr>
      <w:r w:rsidRPr="003349AE">
        <w:rPr>
          <w:rFonts w:ascii="Times New Roman" w:hAnsi="Times New Roman" w:cs="Times New Roman"/>
          <w:sz w:val="24"/>
          <w:szCs w:val="24"/>
        </w:rPr>
        <w:t>The master uses the device address to select a particular slave device on the bus. There are two addressing modes, one with 7-bit addresses and another with 10-bit addresses. For simplicity we will just discuss the 7-bit mode.</w:t>
      </w:r>
    </w:p>
    <w:p w:rsidR="00A37F04" w:rsidRDefault="00A37F04" w:rsidP="00A37F04">
      <w:pPr>
        <w:jc w:val="both"/>
        <w:rPr>
          <w:rFonts w:ascii="Times New Roman" w:hAnsi="Times New Roman" w:cs="Times New Roman"/>
          <w:sz w:val="24"/>
          <w:szCs w:val="24"/>
        </w:rPr>
      </w:pPr>
      <w:r w:rsidRPr="003349AE">
        <w:rPr>
          <w:rFonts w:ascii="Times New Roman" w:hAnsi="Times New Roman" w:cs="Times New Roman"/>
          <w:sz w:val="24"/>
          <w:szCs w:val="24"/>
        </w:rPr>
        <w:t>The first byte in the message has two parts, as shown in Figure. The device address is held in the upper seven bits, and the R/W bit is the LSB. This bit indicates whether the master will read from the slave (one) or write to it (zero). In practice, this byte is formed by shifting the slave address left by one bit and then adding the R/W bit.</w:t>
      </w:r>
    </w:p>
    <w:p w:rsidR="00A37F04" w:rsidRPr="003349AE" w:rsidRDefault="00A37F04" w:rsidP="00A37F04">
      <w:pPr>
        <w:jc w:val="both"/>
        <w:rPr>
          <w:rFonts w:ascii="Times New Roman" w:hAnsi="Times New Roman" w:cs="Times New Roman"/>
          <w:sz w:val="24"/>
          <w:szCs w:val="24"/>
        </w:rPr>
      </w:pPr>
    </w:p>
    <w:p w:rsidR="00A37F04" w:rsidRPr="00EF5B14" w:rsidRDefault="00A37F04" w:rsidP="00A37F04">
      <w:pPr>
        <w:pStyle w:val="ListParagraph"/>
        <w:numPr>
          <w:ilvl w:val="0"/>
          <w:numId w:val="1"/>
        </w:numPr>
        <w:jc w:val="both"/>
        <w:rPr>
          <w:rFonts w:ascii="Times New Roman" w:hAnsi="Times New Roman" w:cs="Times New Roman"/>
          <w:b/>
          <w:sz w:val="24"/>
          <w:szCs w:val="24"/>
        </w:rPr>
      </w:pPr>
      <w:r w:rsidRPr="00EF5B14">
        <w:rPr>
          <w:rFonts w:ascii="Times New Roman" w:hAnsi="Times New Roman" w:cs="Times New Roman"/>
          <w:b/>
          <w:sz w:val="24"/>
          <w:szCs w:val="24"/>
        </w:rPr>
        <w:t>Sequence for a master to write two data bytes to a slave device</w:t>
      </w:r>
    </w:p>
    <w:p w:rsidR="00A37F04" w:rsidRDefault="00A37F04" w:rsidP="00A37F04">
      <w:pPr>
        <w:jc w:val="both"/>
        <w:rPr>
          <w:rFonts w:ascii="Times New Roman" w:hAnsi="Times New Roman" w:cs="Times New Roman"/>
          <w:sz w:val="24"/>
          <w:szCs w:val="24"/>
        </w:rPr>
      </w:pPr>
      <w:r w:rsidRPr="0089593B">
        <w:rPr>
          <w:rFonts w:ascii="Times New Roman" w:hAnsi="Times New Roman" w:cs="Times New Roman"/>
          <w:sz w:val="24"/>
          <w:szCs w:val="24"/>
        </w:rPr>
        <w:t>Text indicates transmitting device. Blank indicates listening device.</w:t>
      </w:r>
    </w:p>
    <w:p w:rsidR="00A37F04" w:rsidRDefault="00A37F04" w:rsidP="00A37F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C4D8A" wp14:editId="1A977DD4">
            <wp:extent cx="5638800" cy="352425"/>
            <wp:effectExtent l="0" t="0" r="0" b="9525"/>
            <wp:docPr id="550877713" name="Picture 550877713" descr="C:\Users\Admin\AppData\Local\Temp\fig8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fig8_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52425"/>
                    </a:xfrm>
                    <a:prstGeom prst="rect">
                      <a:avLst/>
                    </a:prstGeom>
                    <a:noFill/>
                    <a:ln>
                      <a:noFill/>
                    </a:ln>
                  </pic:spPr>
                </pic:pic>
              </a:graphicData>
            </a:graphic>
          </wp:inline>
        </w:drawing>
      </w:r>
    </w:p>
    <w:p w:rsidR="00A37F04" w:rsidRPr="0089593B" w:rsidRDefault="00A37F04" w:rsidP="00A37F04">
      <w:pPr>
        <w:spacing w:after="0"/>
        <w:jc w:val="both"/>
        <w:rPr>
          <w:rFonts w:ascii="Times New Roman" w:hAnsi="Times New Roman" w:cs="Times New Roman"/>
          <w:sz w:val="24"/>
          <w:szCs w:val="24"/>
        </w:rPr>
      </w:pPr>
      <w:r w:rsidRPr="0089593B">
        <w:rPr>
          <w:rFonts w:ascii="Times New Roman" w:hAnsi="Times New Roman" w:cs="Times New Roman"/>
          <w:sz w:val="24"/>
          <w:szCs w:val="24"/>
        </w:rPr>
        <w:t>•The master first sends the start condition, the slave device address, and a write command (zero). If the addressed slave is present, it will assert the ACK bit. If the ACK bit is not asserted, then the master will terminate the message with a stop condition.</w:t>
      </w:r>
    </w:p>
    <w:p w:rsidR="00A37F04" w:rsidRPr="0089593B" w:rsidRDefault="00A37F04" w:rsidP="00A37F04">
      <w:pPr>
        <w:spacing w:after="0"/>
        <w:jc w:val="both"/>
        <w:rPr>
          <w:rFonts w:ascii="Times New Roman" w:hAnsi="Times New Roman" w:cs="Times New Roman"/>
          <w:sz w:val="24"/>
          <w:szCs w:val="24"/>
        </w:rPr>
      </w:pPr>
    </w:p>
    <w:p w:rsidR="00A37F04" w:rsidRPr="0089593B" w:rsidRDefault="00A37F04" w:rsidP="00A37F04">
      <w:pPr>
        <w:spacing w:after="0"/>
        <w:jc w:val="both"/>
        <w:rPr>
          <w:rFonts w:ascii="Times New Roman" w:hAnsi="Times New Roman" w:cs="Times New Roman"/>
          <w:sz w:val="24"/>
          <w:szCs w:val="24"/>
        </w:rPr>
      </w:pPr>
      <w:r w:rsidRPr="0089593B">
        <w:rPr>
          <w:rFonts w:ascii="Times New Roman" w:hAnsi="Times New Roman" w:cs="Times New Roman"/>
          <w:sz w:val="24"/>
          <w:szCs w:val="24"/>
        </w:rPr>
        <w:t>•The master sends the first byte of data.</w:t>
      </w:r>
    </w:p>
    <w:p w:rsidR="00A37F04" w:rsidRPr="0089593B" w:rsidRDefault="00A37F04" w:rsidP="00A37F04">
      <w:pPr>
        <w:spacing w:after="0"/>
        <w:jc w:val="both"/>
        <w:rPr>
          <w:rFonts w:ascii="Times New Roman" w:hAnsi="Times New Roman" w:cs="Times New Roman"/>
          <w:sz w:val="24"/>
          <w:szCs w:val="24"/>
        </w:rPr>
      </w:pPr>
    </w:p>
    <w:p w:rsidR="00A37F04" w:rsidRPr="0089593B" w:rsidRDefault="00A37F04" w:rsidP="00A37F04">
      <w:pPr>
        <w:spacing w:after="0"/>
        <w:jc w:val="both"/>
        <w:rPr>
          <w:rFonts w:ascii="Times New Roman" w:hAnsi="Times New Roman" w:cs="Times New Roman"/>
          <w:sz w:val="24"/>
          <w:szCs w:val="24"/>
        </w:rPr>
      </w:pPr>
      <w:r w:rsidRPr="0089593B">
        <w:rPr>
          <w:rFonts w:ascii="Times New Roman" w:hAnsi="Times New Roman" w:cs="Times New Roman"/>
          <w:sz w:val="24"/>
          <w:szCs w:val="24"/>
        </w:rPr>
        <w:t>•The slave sends an ACK to indicate it has been received.</w:t>
      </w:r>
    </w:p>
    <w:p w:rsidR="00A37F04" w:rsidRPr="0089593B" w:rsidRDefault="00A37F04" w:rsidP="00A37F04">
      <w:pPr>
        <w:spacing w:after="0"/>
        <w:jc w:val="both"/>
        <w:rPr>
          <w:rFonts w:ascii="Times New Roman" w:hAnsi="Times New Roman" w:cs="Times New Roman"/>
          <w:sz w:val="24"/>
          <w:szCs w:val="24"/>
        </w:rPr>
      </w:pPr>
    </w:p>
    <w:p w:rsidR="00A37F04" w:rsidRPr="0089593B" w:rsidRDefault="00A37F04" w:rsidP="00A37F04">
      <w:pPr>
        <w:spacing w:after="0"/>
        <w:jc w:val="both"/>
        <w:rPr>
          <w:rFonts w:ascii="Times New Roman" w:hAnsi="Times New Roman" w:cs="Times New Roman"/>
          <w:sz w:val="24"/>
          <w:szCs w:val="24"/>
        </w:rPr>
      </w:pPr>
      <w:r w:rsidRPr="0089593B">
        <w:rPr>
          <w:rFonts w:ascii="Times New Roman" w:hAnsi="Times New Roman" w:cs="Times New Roman"/>
          <w:sz w:val="24"/>
          <w:szCs w:val="24"/>
        </w:rPr>
        <w:t>•The master sends the second byte of data.</w:t>
      </w:r>
    </w:p>
    <w:p w:rsidR="00A37F04" w:rsidRPr="0089593B" w:rsidRDefault="00A37F04" w:rsidP="00A37F04">
      <w:pPr>
        <w:spacing w:after="0"/>
        <w:jc w:val="both"/>
        <w:rPr>
          <w:rFonts w:ascii="Times New Roman" w:hAnsi="Times New Roman" w:cs="Times New Roman"/>
          <w:sz w:val="24"/>
          <w:szCs w:val="24"/>
        </w:rPr>
      </w:pPr>
    </w:p>
    <w:p w:rsidR="00A37F04" w:rsidRPr="0089593B" w:rsidRDefault="00A37F04" w:rsidP="00A37F04">
      <w:pPr>
        <w:spacing w:after="0"/>
        <w:jc w:val="both"/>
        <w:rPr>
          <w:rFonts w:ascii="Times New Roman" w:hAnsi="Times New Roman" w:cs="Times New Roman"/>
          <w:sz w:val="24"/>
          <w:szCs w:val="24"/>
        </w:rPr>
      </w:pPr>
      <w:r w:rsidRPr="0089593B">
        <w:rPr>
          <w:rFonts w:ascii="Times New Roman" w:hAnsi="Times New Roman" w:cs="Times New Roman"/>
          <w:sz w:val="24"/>
          <w:szCs w:val="24"/>
        </w:rPr>
        <w:t>•The slave sends an ACK to indicate it has been received.</w:t>
      </w:r>
    </w:p>
    <w:p w:rsidR="00A37F04" w:rsidRPr="0089593B"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sz w:val="24"/>
          <w:szCs w:val="24"/>
        </w:rPr>
      </w:pPr>
      <w:r w:rsidRPr="0089593B">
        <w:rPr>
          <w:rFonts w:ascii="Times New Roman" w:hAnsi="Times New Roman" w:cs="Times New Roman"/>
          <w:sz w:val="24"/>
          <w:szCs w:val="24"/>
        </w:rPr>
        <w:t>•The master sends the stop condition, indicating to all slaves that the message has completed.</w:t>
      </w:r>
    </w:p>
    <w:p w:rsidR="00A37F04" w:rsidRDefault="00A37F04" w:rsidP="00A37F04">
      <w:pPr>
        <w:spacing w:after="0"/>
        <w:jc w:val="both"/>
        <w:rPr>
          <w:rFonts w:ascii="Times New Roman" w:hAnsi="Times New Roman" w:cs="Times New Roman"/>
          <w:sz w:val="24"/>
          <w:szCs w:val="24"/>
        </w:rPr>
      </w:pPr>
    </w:p>
    <w:p w:rsidR="00A37F04" w:rsidRDefault="00A37F04" w:rsidP="00A37F04">
      <w:pPr>
        <w:pStyle w:val="ListParagraph"/>
        <w:numPr>
          <w:ilvl w:val="0"/>
          <w:numId w:val="1"/>
        </w:numPr>
        <w:spacing w:after="0"/>
        <w:jc w:val="both"/>
        <w:rPr>
          <w:rFonts w:ascii="Times New Roman" w:hAnsi="Times New Roman" w:cs="Times New Roman"/>
          <w:b/>
          <w:sz w:val="24"/>
          <w:szCs w:val="24"/>
        </w:rPr>
      </w:pPr>
      <w:r w:rsidRPr="00EF5B14">
        <w:rPr>
          <w:rFonts w:ascii="Times New Roman" w:hAnsi="Times New Roman" w:cs="Times New Roman"/>
          <w:b/>
          <w:sz w:val="24"/>
          <w:szCs w:val="24"/>
        </w:rPr>
        <w:t>Sequence for a master to read two data bytes from a slave device</w:t>
      </w:r>
    </w:p>
    <w:p w:rsidR="00A37F04" w:rsidRDefault="00A37F04" w:rsidP="00A37F04">
      <w:pPr>
        <w:pStyle w:val="ListParagraph"/>
        <w:spacing w:after="0"/>
        <w:ind w:left="1080"/>
        <w:jc w:val="both"/>
        <w:rPr>
          <w:rFonts w:ascii="Times New Roman" w:hAnsi="Times New Roman" w:cs="Times New Roman"/>
          <w:b/>
          <w:sz w:val="24"/>
          <w:szCs w:val="24"/>
        </w:rPr>
      </w:pPr>
    </w:p>
    <w:p w:rsidR="00A37F04" w:rsidRDefault="00A37F04" w:rsidP="00A37F04">
      <w:pPr>
        <w:pStyle w:val="ListParagraph"/>
        <w:spacing w:after="0"/>
        <w:ind w:left="108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246DE1B" wp14:editId="23C3B65C">
            <wp:extent cx="5791200" cy="361950"/>
            <wp:effectExtent l="0" t="0" r="0" b="0"/>
            <wp:docPr id="2054000926" name="Picture 2054000926" descr="C:\Users\Admin\AppData\Local\Temp\fig8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fig8_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61950"/>
                    </a:xfrm>
                    <a:prstGeom prst="rect">
                      <a:avLst/>
                    </a:prstGeom>
                    <a:noFill/>
                    <a:ln>
                      <a:noFill/>
                    </a:ln>
                  </pic:spPr>
                </pic:pic>
              </a:graphicData>
            </a:graphic>
          </wp:inline>
        </w:drawing>
      </w:r>
    </w:p>
    <w:p w:rsidR="00A37F04" w:rsidRDefault="00A37F04" w:rsidP="00A37F04">
      <w:pPr>
        <w:pStyle w:val="ListParagraph"/>
        <w:spacing w:after="0"/>
        <w:ind w:left="1080"/>
        <w:jc w:val="both"/>
        <w:rPr>
          <w:rFonts w:ascii="Times New Roman" w:hAnsi="Times New Roman" w:cs="Times New Roman"/>
          <w:b/>
          <w:sz w:val="24"/>
          <w:szCs w:val="24"/>
        </w:rPr>
      </w:pPr>
    </w:p>
    <w:p w:rsidR="00A37F04" w:rsidRPr="00D46E64" w:rsidRDefault="00A37F04" w:rsidP="00A37F04">
      <w:pPr>
        <w:pStyle w:val="ListParagraph"/>
        <w:numPr>
          <w:ilvl w:val="0"/>
          <w:numId w:val="2"/>
        </w:numPr>
        <w:spacing w:after="0"/>
        <w:jc w:val="both"/>
        <w:rPr>
          <w:rFonts w:ascii="Times New Roman" w:hAnsi="Times New Roman" w:cs="Times New Roman"/>
          <w:sz w:val="24"/>
          <w:szCs w:val="24"/>
        </w:rPr>
      </w:pPr>
      <w:r w:rsidRPr="00D46E64">
        <w:rPr>
          <w:rFonts w:ascii="Times New Roman" w:hAnsi="Times New Roman" w:cs="Times New Roman"/>
          <w:sz w:val="24"/>
          <w:szCs w:val="24"/>
        </w:rPr>
        <w:t>The master first sends the start condition, the slave device address, and a read command (one). If the addressed slave is present, it will assert the ACK bit. If the ACK bit is not asserted, then the master will terminate the message with a stop condition.</w:t>
      </w:r>
    </w:p>
    <w:p w:rsidR="00A37F04" w:rsidRPr="00D46E64" w:rsidRDefault="00A37F04" w:rsidP="00A37F04">
      <w:pPr>
        <w:spacing w:after="0"/>
        <w:jc w:val="both"/>
        <w:rPr>
          <w:rFonts w:ascii="Times New Roman" w:hAnsi="Times New Roman" w:cs="Times New Roman"/>
          <w:sz w:val="24"/>
          <w:szCs w:val="24"/>
        </w:rPr>
      </w:pPr>
      <w:r w:rsidRPr="00D46E64">
        <w:rPr>
          <w:rFonts w:ascii="Times New Roman" w:hAnsi="Times New Roman" w:cs="Times New Roman"/>
          <w:sz w:val="24"/>
          <w:szCs w:val="24"/>
        </w:rPr>
        <w:t>•The master clocks the first byte of data out of the slave.</w:t>
      </w:r>
    </w:p>
    <w:p w:rsidR="00A37F04" w:rsidRPr="00D46E64" w:rsidRDefault="00A37F04" w:rsidP="00A37F04">
      <w:pPr>
        <w:spacing w:after="0"/>
        <w:jc w:val="both"/>
        <w:rPr>
          <w:rFonts w:ascii="Times New Roman" w:hAnsi="Times New Roman" w:cs="Times New Roman"/>
          <w:sz w:val="24"/>
          <w:szCs w:val="24"/>
        </w:rPr>
      </w:pPr>
      <w:r w:rsidRPr="00D46E64">
        <w:rPr>
          <w:rFonts w:ascii="Times New Roman" w:hAnsi="Times New Roman" w:cs="Times New Roman"/>
          <w:sz w:val="24"/>
          <w:szCs w:val="24"/>
        </w:rPr>
        <w:t>•The master sends an ACK to indicate it will read more data.</w:t>
      </w:r>
    </w:p>
    <w:p w:rsidR="00A37F04" w:rsidRPr="00D46E64" w:rsidRDefault="00A37F04" w:rsidP="00A37F04">
      <w:pPr>
        <w:spacing w:after="0"/>
        <w:jc w:val="both"/>
        <w:rPr>
          <w:rFonts w:ascii="Times New Roman" w:hAnsi="Times New Roman" w:cs="Times New Roman"/>
          <w:sz w:val="24"/>
          <w:szCs w:val="24"/>
        </w:rPr>
      </w:pPr>
      <w:r w:rsidRPr="00D46E64">
        <w:rPr>
          <w:rFonts w:ascii="Times New Roman" w:hAnsi="Times New Roman" w:cs="Times New Roman"/>
          <w:sz w:val="24"/>
          <w:szCs w:val="24"/>
        </w:rPr>
        <w:t>•The master clocks the second byte of data out of the slave.</w:t>
      </w:r>
    </w:p>
    <w:p w:rsidR="00A37F04" w:rsidRPr="00D46E64" w:rsidRDefault="00A37F04" w:rsidP="00A37F04">
      <w:pPr>
        <w:spacing w:after="0"/>
        <w:jc w:val="both"/>
        <w:rPr>
          <w:rFonts w:ascii="Times New Roman" w:hAnsi="Times New Roman" w:cs="Times New Roman"/>
          <w:sz w:val="24"/>
          <w:szCs w:val="24"/>
        </w:rPr>
      </w:pPr>
      <w:r w:rsidRPr="00D46E64">
        <w:rPr>
          <w:rFonts w:ascii="Times New Roman" w:hAnsi="Times New Roman" w:cs="Times New Roman"/>
          <w:sz w:val="24"/>
          <w:szCs w:val="24"/>
        </w:rPr>
        <w:t>•The master sends a NACK (one) to indicate that it does not want to read any more data in this message.</w:t>
      </w:r>
    </w:p>
    <w:p w:rsidR="00A37F04" w:rsidRDefault="00A37F04" w:rsidP="00A37F04">
      <w:pPr>
        <w:spacing w:after="0"/>
        <w:jc w:val="both"/>
        <w:rPr>
          <w:rFonts w:ascii="Times New Roman" w:hAnsi="Times New Roman" w:cs="Times New Roman"/>
          <w:sz w:val="24"/>
          <w:szCs w:val="24"/>
        </w:rPr>
      </w:pPr>
      <w:r w:rsidRPr="00D46E64">
        <w:rPr>
          <w:rFonts w:ascii="Times New Roman" w:hAnsi="Times New Roman" w:cs="Times New Roman"/>
          <w:sz w:val="24"/>
          <w:szCs w:val="24"/>
        </w:rPr>
        <w:t>•The master sends the stop condition, indicating to all slaves that the message has completed.</w:t>
      </w:r>
    </w:p>
    <w:p w:rsidR="00A37F04" w:rsidRPr="00D46E64"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b/>
          <w:sz w:val="28"/>
          <w:szCs w:val="28"/>
        </w:rPr>
      </w:pPr>
      <w:r w:rsidRPr="0084797C">
        <w:rPr>
          <w:rFonts w:ascii="Times New Roman" w:hAnsi="Times New Roman" w:cs="Times New Roman"/>
          <w:b/>
          <w:sz w:val="28"/>
          <w:szCs w:val="28"/>
        </w:rPr>
        <w:t>3.3 Register Addressing:</w:t>
      </w:r>
    </w:p>
    <w:p w:rsidR="00A37F04" w:rsidRPr="0084797C" w:rsidRDefault="00A37F04" w:rsidP="00A37F04">
      <w:pPr>
        <w:spacing w:after="0"/>
        <w:jc w:val="both"/>
        <w:rPr>
          <w:rFonts w:ascii="Times New Roman" w:hAnsi="Times New Roman" w:cs="Times New Roman"/>
          <w:b/>
          <w:sz w:val="16"/>
          <w:szCs w:val="16"/>
        </w:rPr>
      </w:pPr>
    </w:p>
    <w:p w:rsidR="00A37F04" w:rsidRDefault="00A37F04" w:rsidP="00A37F04">
      <w:pPr>
        <w:spacing w:after="0"/>
        <w:jc w:val="both"/>
        <w:rPr>
          <w:rFonts w:ascii="Times New Roman" w:hAnsi="Times New Roman" w:cs="Times New Roman"/>
          <w:sz w:val="24"/>
          <w:szCs w:val="24"/>
        </w:rPr>
      </w:pPr>
      <w:r w:rsidRPr="000508C7">
        <w:rPr>
          <w:rFonts w:ascii="Times New Roman" w:hAnsi="Times New Roman" w:cs="Times New Roman"/>
          <w:sz w:val="24"/>
          <w:szCs w:val="24"/>
        </w:rPr>
        <w:t>I2C also supports register addressing, in which each device is structured as a series of addressable registers that can be read or written. This standardizes information organization and simplifies system development. The first data byte is interpreted by the slave device as a register address.</w:t>
      </w:r>
    </w:p>
    <w:p w:rsidR="00A37F04" w:rsidRPr="000508C7"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b/>
          <w:sz w:val="24"/>
          <w:szCs w:val="24"/>
        </w:rPr>
      </w:pPr>
      <w:r>
        <w:rPr>
          <w:rFonts w:ascii="Times New Roman" w:hAnsi="Times New Roman" w:cs="Times New Roman"/>
          <w:b/>
          <w:sz w:val="24"/>
          <w:szCs w:val="24"/>
        </w:rPr>
        <w:t>Sequences</w:t>
      </w:r>
      <w:r w:rsidRPr="00EE31C1">
        <w:rPr>
          <w:rFonts w:ascii="Times New Roman" w:hAnsi="Times New Roman" w:cs="Times New Roman"/>
          <w:b/>
          <w:sz w:val="24"/>
          <w:szCs w:val="24"/>
        </w:rPr>
        <w:t xml:space="preserve"> of writing and reading to a register in a device.</w:t>
      </w:r>
    </w:p>
    <w:p w:rsidR="00A37F04" w:rsidRDefault="00A37F04" w:rsidP="00A37F04">
      <w:pPr>
        <w:spacing w:after="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E2834AA" wp14:editId="67796B38">
            <wp:extent cx="5998467" cy="390525"/>
            <wp:effectExtent l="0" t="0" r="2540" b="0"/>
            <wp:docPr id="2020692471" name="Picture 2020692471" descr="C:\Users\Admin\AppData\Local\Temp\fig8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fig8_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92534"/>
                    </a:xfrm>
                    <a:prstGeom prst="rect">
                      <a:avLst/>
                    </a:prstGeom>
                    <a:noFill/>
                    <a:ln>
                      <a:noFill/>
                    </a:ln>
                  </pic:spPr>
                </pic:pic>
              </a:graphicData>
            </a:graphic>
          </wp:inline>
        </w:drawing>
      </w:r>
    </w:p>
    <w:p w:rsidR="00A37F04" w:rsidRDefault="00A37F04" w:rsidP="00A37F04">
      <w:pPr>
        <w:spacing w:after="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5B727AB" wp14:editId="6E79B54B">
            <wp:extent cx="5981700" cy="529630"/>
            <wp:effectExtent l="0" t="0" r="0" b="3810"/>
            <wp:docPr id="67995681" name="Picture 67995681" descr="C:\Users\Admin\AppData\Local\Temp\fig8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fig8_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529630"/>
                    </a:xfrm>
                    <a:prstGeom prst="rect">
                      <a:avLst/>
                    </a:prstGeom>
                    <a:noFill/>
                    <a:ln>
                      <a:noFill/>
                    </a:ln>
                  </pic:spPr>
                </pic:pic>
              </a:graphicData>
            </a:graphic>
          </wp:inline>
        </w:drawing>
      </w: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b/>
          <w:sz w:val="28"/>
          <w:szCs w:val="28"/>
        </w:rPr>
      </w:pPr>
      <w:r w:rsidRPr="0084797C">
        <w:rPr>
          <w:rFonts w:ascii="Times New Roman" w:hAnsi="Times New Roman" w:cs="Times New Roman"/>
          <w:b/>
          <w:sz w:val="28"/>
          <w:szCs w:val="28"/>
        </w:rPr>
        <w:t>3.4 I/O Expander Addressing:</w:t>
      </w:r>
    </w:p>
    <w:p w:rsidR="00A37F04" w:rsidRPr="0084797C" w:rsidRDefault="00A37F04" w:rsidP="00A37F04">
      <w:pPr>
        <w:spacing w:after="0"/>
        <w:jc w:val="both"/>
        <w:rPr>
          <w:rFonts w:ascii="Times New Roman" w:hAnsi="Times New Roman" w:cs="Times New Roman"/>
          <w:b/>
          <w:sz w:val="28"/>
          <w:szCs w:val="28"/>
        </w:rPr>
      </w:pPr>
    </w:p>
    <w:p w:rsidR="00A37F04" w:rsidRDefault="00A37F04" w:rsidP="00A37F04">
      <w:pPr>
        <w:pStyle w:val="ListParagraph"/>
        <w:spacing w:after="0"/>
        <w:jc w:val="right"/>
        <w:rPr>
          <w:rFonts w:ascii="Times New Roman" w:hAnsi="Times New Roman" w:cs="Times New Roman"/>
          <w:b/>
          <w:sz w:val="24"/>
          <w:szCs w:val="24"/>
        </w:rPr>
      </w:pPr>
      <w:r>
        <w:rPr>
          <w:noProof/>
        </w:rPr>
        <w:drawing>
          <wp:inline distT="0" distB="0" distL="0" distR="0" wp14:anchorId="1DE024A0" wp14:editId="3AE9BDA1">
            <wp:extent cx="5608320" cy="2292985"/>
            <wp:effectExtent l="0" t="0" r="0" b="0"/>
            <wp:docPr id="1971515042" name="Picture 197151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08320" cy="2292985"/>
                    </a:xfrm>
                    <a:prstGeom prst="rect">
                      <a:avLst/>
                    </a:prstGeom>
                  </pic:spPr>
                </pic:pic>
              </a:graphicData>
            </a:graphic>
          </wp:inline>
        </w:drawing>
      </w:r>
    </w:p>
    <w:p w:rsidR="00A37F04" w:rsidRDefault="00A37F04" w:rsidP="00A37F04">
      <w:pPr>
        <w:pStyle w:val="ListParagraph"/>
        <w:spacing w:after="0"/>
        <w:jc w:val="right"/>
        <w:rPr>
          <w:rFonts w:ascii="Times New Roman" w:hAnsi="Times New Roman" w:cs="Times New Roman"/>
          <w:b/>
          <w:sz w:val="24"/>
          <w:szCs w:val="24"/>
        </w:rPr>
      </w:pPr>
    </w:p>
    <w:p w:rsidR="00A37F04" w:rsidRDefault="00A37F04" w:rsidP="00A37F04">
      <w:pPr>
        <w:pStyle w:val="ListParagraph"/>
        <w:spacing w:after="0"/>
        <w:jc w:val="right"/>
        <w:rPr>
          <w:rFonts w:ascii="Times New Roman" w:hAnsi="Times New Roman" w:cs="Times New Roman"/>
          <w:b/>
          <w:sz w:val="24"/>
          <w:szCs w:val="24"/>
        </w:rPr>
      </w:pPr>
    </w:p>
    <w:p w:rsidR="00A37F04" w:rsidRDefault="00A37F04" w:rsidP="00A37F04">
      <w:pPr>
        <w:spacing w:after="0"/>
        <w:jc w:val="both"/>
        <w:rPr>
          <w:rFonts w:ascii="Times New Roman" w:hAnsi="Times New Roman" w:cs="Times New Roman"/>
          <w:sz w:val="24"/>
          <w:szCs w:val="24"/>
        </w:rPr>
      </w:pPr>
      <w:r w:rsidRPr="00BD592F">
        <w:rPr>
          <w:rFonts w:ascii="Times New Roman" w:hAnsi="Times New Roman" w:cs="Times New Roman"/>
          <w:sz w:val="24"/>
          <w:szCs w:val="24"/>
        </w:rPr>
        <w:t>As shown in</w:t>
      </w:r>
      <w:r>
        <w:rPr>
          <w:rFonts w:ascii="Times New Roman" w:hAnsi="Times New Roman" w:cs="Times New Roman"/>
          <w:sz w:val="24"/>
          <w:szCs w:val="24"/>
        </w:rPr>
        <w:t xml:space="preserve"> the</w:t>
      </w:r>
      <w:r w:rsidRPr="00BD592F">
        <w:rPr>
          <w:rFonts w:ascii="Times New Roman" w:hAnsi="Times New Roman" w:cs="Times New Roman"/>
          <w:sz w:val="24"/>
          <w:szCs w:val="24"/>
        </w:rPr>
        <w:t xml:space="preserve"> figure</w:t>
      </w:r>
      <w:r>
        <w:rPr>
          <w:rFonts w:ascii="Times New Roman" w:hAnsi="Times New Roman" w:cs="Times New Roman"/>
          <w:sz w:val="24"/>
          <w:szCs w:val="24"/>
        </w:rPr>
        <w:t xml:space="preserve"> below</w:t>
      </w:r>
      <w:r w:rsidRPr="00BD592F">
        <w:rPr>
          <w:rFonts w:ascii="Times New Roman" w:hAnsi="Times New Roman" w:cs="Times New Roman"/>
          <w:sz w:val="24"/>
          <w:szCs w:val="24"/>
        </w:rPr>
        <w:t>, based on the A0, A1, and A2 values device address is determined.</w:t>
      </w:r>
      <w:r>
        <w:rPr>
          <w:rFonts w:ascii="Times New Roman" w:hAnsi="Times New Roman" w:cs="Times New Roman"/>
          <w:sz w:val="24"/>
          <w:szCs w:val="24"/>
        </w:rPr>
        <w:t xml:space="preserve"> In this experiment.</w:t>
      </w:r>
    </w:p>
    <w:p w:rsidR="00A37F04" w:rsidRDefault="00A37F04" w:rsidP="00A37F04">
      <w:pPr>
        <w:spacing w:after="0"/>
        <w:jc w:val="both"/>
        <w:rPr>
          <w:rFonts w:ascii="Times New Roman" w:hAnsi="Times New Roman" w:cs="Times New Roman"/>
          <w:sz w:val="24"/>
          <w:szCs w:val="24"/>
        </w:rPr>
      </w:pPr>
      <w:r>
        <w:rPr>
          <w:noProof/>
        </w:rPr>
        <w:drawing>
          <wp:inline distT="0" distB="0" distL="0" distR="0" wp14:anchorId="45716E89" wp14:editId="2BAA481A">
            <wp:extent cx="4362450" cy="3438525"/>
            <wp:effectExtent l="0" t="0" r="0" b="9525"/>
            <wp:docPr id="1264287159" name="Picture 12642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2450" cy="3438525"/>
                    </a:xfrm>
                    <a:prstGeom prst="rect">
                      <a:avLst/>
                    </a:prstGeom>
                  </pic:spPr>
                </pic:pic>
              </a:graphicData>
            </a:graphic>
          </wp:inline>
        </w:drawing>
      </w:r>
    </w:p>
    <w:p w:rsidR="00A37F04" w:rsidRPr="00BD592F"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sz w:val="24"/>
          <w:szCs w:val="24"/>
        </w:rPr>
      </w:pPr>
      <w:r>
        <w:rPr>
          <w:rFonts w:ascii="Times New Roman" w:hAnsi="Times New Roman" w:cs="Times New Roman"/>
          <w:sz w:val="24"/>
          <w:szCs w:val="24"/>
        </w:rPr>
        <w:t>The address used for this experiment is 0x4E for Write, and 0x4F for Read. Since the LCD display is used in the experiment, only the write operation used throughout the experiment.</w:t>
      </w:r>
    </w:p>
    <w:p w:rsidR="00A37F04"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sz w:val="24"/>
          <w:szCs w:val="24"/>
        </w:rPr>
      </w:pPr>
    </w:p>
    <w:p w:rsidR="00A37F04" w:rsidRDefault="00A37F04" w:rsidP="00A37F04">
      <w:pPr>
        <w:spacing w:after="0"/>
        <w:jc w:val="both"/>
        <w:rPr>
          <w:rFonts w:ascii="Times New Roman" w:hAnsi="Times New Roman" w:cs="Times New Roman"/>
          <w:b/>
          <w:bCs/>
          <w:sz w:val="32"/>
          <w:szCs w:val="32"/>
        </w:rPr>
      </w:pPr>
      <w:r w:rsidRPr="00203A4C">
        <w:rPr>
          <w:rFonts w:ascii="Times New Roman" w:hAnsi="Times New Roman" w:cs="Times New Roman"/>
          <w:b/>
          <w:bCs/>
          <w:sz w:val="32"/>
          <w:szCs w:val="32"/>
        </w:rPr>
        <w:t>4. Hardware Schematic Diagram:</w:t>
      </w:r>
    </w:p>
    <w:p w:rsidR="00A37F04" w:rsidRPr="00203A4C" w:rsidRDefault="00A37F04" w:rsidP="00A37F04">
      <w:pPr>
        <w:spacing w:after="0"/>
        <w:jc w:val="both"/>
        <w:rPr>
          <w:rFonts w:ascii="Times New Roman" w:hAnsi="Times New Roman" w:cs="Times New Roman"/>
          <w:b/>
          <w:bCs/>
          <w:sz w:val="24"/>
          <w:szCs w:val="24"/>
        </w:rPr>
      </w:pPr>
    </w:p>
    <w:p w:rsidR="00A37F04" w:rsidRDefault="00A37F04" w:rsidP="00A37F04">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D63938" wp14:editId="535DF5F4">
            <wp:extent cx="3305175" cy="3933825"/>
            <wp:effectExtent l="0" t="0" r="9525" b="9525"/>
            <wp:docPr id="919667793" name="Picture 91966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3933825"/>
                    </a:xfrm>
                    <a:prstGeom prst="rect">
                      <a:avLst/>
                    </a:prstGeom>
                    <a:noFill/>
                    <a:ln>
                      <a:noFill/>
                    </a:ln>
                  </pic:spPr>
                </pic:pic>
              </a:graphicData>
            </a:graphic>
          </wp:inline>
        </w:drawing>
      </w:r>
    </w:p>
    <w:p w:rsidR="00A37F04" w:rsidRDefault="00A37F04" w:rsidP="00A37F04">
      <w:pPr>
        <w:pStyle w:val="ListParagraph"/>
        <w:spacing w:after="0"/>
        <w:jc w:val="both"/>
        <w:rPr>
          <w:rFonts w:ascii="Times New Roman" w:hAnsi="Times New Roman" w:cs="Times New Roman"/>
          <w:sz w:val="24"/>
          <w:szCs w:val="24"/>
        </w:rPr>
      </w:pPr>
    </w:p>
    <w:p w:rsidR="00A37F04" w:rsidRDefault="00A37F04" w:rsidP="00A37F04">
      <w:pPr>
        <w:pStyle w:val="ListParagraph"/>
        <w:spacing w:after="0"/>
        <w:jc w:val="both"/>
        <w:rPr>
          <w:rFonts w:ascii="Times New Roman" w:hAnsi="Times New Roman" w:cs="Times New Roman"/>
          <w:sz w:val="24"/>
          <w:szCs w:val="24"/>
        </w:rPr>
      </w:pPr>
    </w:p>
    <w:p w:rsidR="00A37F04" w:rsidRPr="00203A4C" w:rsidRDefault="00A37F04" w:rsidP="00A37F04">
      <w:pPr>
        <w:spacing w:after="0"/>
        <w:jc w:val="both"/>
        <w:rPr>
          <w:rFonts w:ascii="Times New Roman" w:hAnsi="Times New Roman" w:cs="Times New Roman"/>
          <w:b/>
          <w:sz w:val="32"/>
          <w:szCs w:val="32"/>
        </w:rPr>
      </w:pPr>
      <w:r w:rsidRPr="00203A4C">
        <w:rPr>
          <w:rFonts w:ascii="Times New Roman" w:hAnsi="Times New Roman" w:cs="Times New Roman"/>
          <w:b/>
          <w:sz w:val="32"/>
          <w:szCs w:val="32"/>
        </w:rPr>
        <w:t xml:space="preserve">5. Program to </w:t>
      </w:r>
      <w:r>
        <w:rPr>
          <w:rFonts w:ascii="Times New Roman" w:hAnsi="Times New Roman" w:cs="Times New Roman"/>
          <w:b/>
          <w:sz w:val="32"/>
          <w:szCs w:val="32"/>
        </w:rPr>
        <w:t>S</w:t>
      </w:r>
      <w:r w:rsidRPr="00203A4C">
        <w:rPr>
          <w:rFonts w:ascii="Times New Roman" w:hAnsi="Times New Roman" w:cs="Times New Roman"/>
          <w:b/>
          <w:sz w:val="32"/>
          <w:szCs w:val="32"/>
        </w:rPr>
        <w:t xml:space="preserve">end a </w:t>
      </w:r>
      <w:r>
        <w:rPr>
          <w:rFonts w:ascii="Times New Roman" w:hAnsi="Times New Roman" w:cs="Times New Roman"/>
          <w:b/>
          <w:sz w:val="32"/>
          <w:szCs w:val="32"/>
        </w:rPr>
        <w:t>S</w:t>
      </w:r>
      <w:r w:rsidRPr="00203A4C">
        <w:rPr>
          <w:rFonts w:ascii="Times New Roman" w:hAnsi="Times New Roman" w:cs="Times New Roman"/>
          <w:b/>
          <w:sz w:val="32"/>
          <w:szCs w:val="32"/>
        </w:rPr>
        <w:t xml:space="preserve">tring “VIT” from a </w:t>
      </w:r>
      <w:r>
        <w:rPr>
          <w:rFonts w:ascii="Times New Roman" w:hAnsi="Times New Roman" w:cs="Times New Roman"/>
          <w:b/>
          <w:sz w:val="32"/>
          <w:szCs w:val="32"/>
        </w:rPr>
        <w:t>M</w:t>
      </w:r>
      <w:r w:rsidRPr="00203A4C">
        <w:rPr>
          <w:rFonts w:ascii="Times New Roman" w:hAnsi="Times New Roman" w:cs="Times New Roman"/>
          <w:b/>
          <w:sz w:val="32"/>
          <w:szCs w:val="32"/>
        </w:rPr>
        <w:t xml:space="preserve">icrocontroller to PCF8574A LCD and 8-bit I/O </w:t>
      </w:r>
      <w:r>
        <w:rPr>
          <w:rFonts w:ascii="Times New Roman" w:hAnsi="Times New Roman" w:cs="Times New Roman"/>
          <w:b/>
          <w:sz w:val="32"/>
          <w:szCs w:val="32"/>
        </w:rPr>
        <w:t>E</w:t>
      </w:r>
      <w:r w:rsidRPr="00203A4C">
        <w:rPr>
          <w:rFonts w:ascii="Times New Roman" w:hAnsi="Times New Roman" w:cs="Times New Roman"/>
          <w:b/>
          <w:sz w:val="32"/>
          <w:szCs w:val="32"/>
        </w:rPr>
        <w:t>xpander:</w:t>
      </w:r>
    </w:p>
    <w:p w:rsidR="00A37F04" w:rsidRPr="00BD592F" w:rsidRDefault="00A37F04" w:rsidP="00A37F04">
      <w:pPr>
        <w:spacing w:after="0"/>
        <w:jc w:val="both"/>
        <w:rPr>
          <w:rFonts w:ascii="Times New Roman" w:hAnsi="Times New Roman" w:cs="Times New Roman"/>
          <w:sz w:val="24"/>
          <w:szCs w:val="24"/>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#include </w:t>
      </w:r>
      <w:r w:rsidRPr="0084797C">
        <w:rPr>
          <w:rStyle w:val="string"/>
          <w:rFonts w:ascii="Times New Roman" w:hAnsi="Times New Roman" w:cs="Times New Roman"/>
          <w:color w:val="A020F0"/>
          <w:sz w:val="22"/>
          <w:szCs w:val="22"/>
          <w:bdr w:val="none" w:sz="0" w:space="0" w:color="auto" w:frame="1"/>
        </w:rPr>
        <w:t>"stm32f4xx.h"</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Include header </w:t>
      </w:r>
      <w:r w:rsidRPr="0084797C">
        <w:rPr>
          <w:rStyle w:val="string"/>
          <w:rFonts w:ascii="Times New Roman" w:hAnsi="Times New Roman" w:cs="Times New Roman"/>
          <w:color w:val="A020F0"/>
          <w:sz w:val="22"/>
          <w:szCs w:val="22"/>
          <w:bdr w:val="none" w:sz="0" w:space="0" w:color="auto" w:frame="1"/>
        </w:rPr>
        <w:t>file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for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board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unsigned </w:t>
      </w:r>
      <w:r w:rsidRPr="0084797C">
        <w:rPr>
          <w:rStyle w:val="string"/>
          <w:rFonts w:ascii="Times New Roman" w:hAnsi="Times New Roman" w:cs="Times New Roman"/>
          <w:color w:val="A020F0"/>
          <w:sz w:val="22"/>
          <w:szCs w:val="22"/>
          <w:bdr w:val="none" w:sz="0" w:space="0" w:color="auto" w:frame="1"/>
        </w:rPr>
        <w:t>int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temp</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Temporary variable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clear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char </w:t>
      </w:r>
      <w:r w:rsidRPr="0084797C">
        <w:rPr>
          <w:rStyle w:val="string"/>
          <w:rFonts w:ascii="Times New Roman" w:hAnsi="Times New Roman" w:cs="Times New Roman"/>
          <w:color w:val="A020F0"/>
          <w:sz w:val="22"/>
          <w:szCs w:val="22"/>
          <w:bdr w:val="none" w:sz="0" w:space="0" w:color="auto" w:frame="1"/>
        </w:rPr>
        <w:t>Mes[10]="VIT"</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 Pre initializing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functions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configure_GPIOB(void)</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LCD_init(void)</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Transmit(char*)</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msDelay(uint32_t msTime)</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configure_I2C(void)</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I2C_start(void)</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I2C_send(uint8_t data)</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lastRenderedPageBreak/>
        <w:t xml:space="preserve">void </w:t>
      </w:r>
      <w:r w:rsidRPr="0084797C">
        <w:rPr>
          <w:rStyle w:val="string"/>
          <w:rFonts w:ascii="Times New Roman" w:hAnsi="Times New Roman" w:cs="Times New Roman"/>
          <w:color w:val="A020F0"/>
          <w:sz w:val="22"/>
          <w:szCs w:val="22"/>
          <w:bdr w:val="none" w:sz="0" w:space="0" w:color="auto" w:frame="1"/>
        </w:rPr>
        <w:t>I2C_address(void)</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I2C_stop(void)</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I2C_write4(uint8_t data)</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I2C_write8(uint8_t data)</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I2C_write4C(uint8_t data)</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I2C_write8C(uint8_t data)</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int </w:t>
      </w:r>
      <w:r w:rsidRPr="0084797C">
        <w:rPr>
          <w:rStyle w:val="string"/>
          <w:rFonts w:ascii="Times New Roman" w:hAnsi="Times New Roman" w:cs="Times New Roman"/>
          <w:color w:val="A020F0"/>
          <w:sz w:val="22"/>
          <w:szCs w:val="22"/>
          <w:bdr w:val="none" w:sz="0" w:space="0" w:color="auto" w:frame="1"/>
        </w:rPr>
        <w:t>main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configure_GPIOB();</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To configure the GPIO pins PB6 and PB7</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configure_I2C();</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To configure the I2C1 register</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LCD_init();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//lower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    Transmit(Mes);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while</w:t>
      </w:r>
      <w:r w:rsidRPr="0084797C">
        <w:rPr>
          <w:rFonts w:ascii="Times New Roman" w:hAnsi="Times New Roman" w:cs="Times New Roman"/>
          <w:color w:val="000000"/>
          <w:sz w:val="22"/>
          <w:szCs w:val="22"/>
        </w:rPr>
        <w:t xml:space="preserve"> (1)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configure_GPIOB(void){</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//to configure the GPIO pins PB6 and PB7</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//SDA - PB7, SCL - PB6</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RCC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AHB1ENR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|=(1UL&lt;&lt;1)</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//Enable clock </w:t>
      </w:r>
      <w:r w:rsidRPr="0084797C">
        <w:rPr>
          <w:rStyle w:val="string"/>
          <w:rFonts w:ascii="Times New Roman" w:hAnsi="Times New Roman" w:cs="Times New Roman"/>
          <w:color w:val="A020F0"/>
          <w:sz w:val="22"/>
          <w:szCs w:val="22"/>
          <w:bdr w:val="none" w:sz="0" w:space="0" w:color="auto" w:frame="1"/>
        </w:rPr>
        <w:t>for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port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GPIOB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MODER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|=(2UL&lt;&lt;(6*2))</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//PB6 to </w:t>
      </w:r>
      <w:r w:rsidRPr="0084797C">
        <w:rPr>
          <w:rStyle w:val="string"/>
          <w:rFonts w:ascii="Times New Roman" w:hAnsi="Times New Roman" w:cs="Times New Roman"/>
          <w:color w:val="A020F0"/>
          <w:sz w:val="22"/>
          <w:szCs w:val="22"/>
          <w:bdr w:val="none" w:sz="0" w:space="0" w:color="auto" w:frame="1"/>
        </w:rPr>
        <w:t>alternate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function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pin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"10"</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GPIOB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MODER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|=(2UL&lt;&lt;(7*2))</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//PB7 to </w:t>
      </w:r>
      <w:r w:rsidRPr="0084797C">
        <w:rPr>
          <w:rStyle w:val="string"/>
          <w:rFonts w:ascii="Times New Roman" w:hAnsi="Times New Roman" w:cs="Times New Roman"/>
          <w:color w:val="A020F0"/>
          <w:sz w:val="22"/>
          <w:szCs w:val="22"/>
          <w:bdr w:val="none" w:sz="0" w:space="0" w:color="auto" w:frame="1"/>
        </w:rPr>
        <w:t>alternate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function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pin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"10"</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GPIOB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PUPDR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|=(0x5UL&lt;&lt;(6*2))</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//set PB6 </w:t>
      </w:r>
      <w:r w:rsidRPr="0084797C">
        <w:rPr>
          <w:rStyle w:val="string"/>
          <w:rFonts w:ascii="Times New Roman" w:hAnsi="Times New Roman" w:cs="Times New Roman"/>
          <w:color w:val="A020F0"/>
          <w:sz w:val="22"/>
          <w:szCs w:val="22"/>
          <w:bdr w:val="none" w:sz="0" w:space="0" w:color="auto" w:frame="1"/>
        </w:rPr>
        <w:t>and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PB7</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pull</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up</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pins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GPIOB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OTYPER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|=(0x3UL&lt;&lt;6)</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//Set PB6 </w:t>
      </w:r>
      <w:r w:rsidRPr="0084797C">
        <w:rPr>
          <w:rStyle w:val="string"/>
          <w:rFonts w:ascii="Times New Roman" w:hAnsi="Times New Roman" w:cs="Times New Roman"/>
          <w:color w:val="A020F0"/>
          <w:sz w:val="22"/>
          <w:szCs w:val="22"/>
          <w:bdr w:val="none" w:sz="0" w:space="0" w:color="auto" w:frame="1"/>
        </w:rPr>
        <w:t>and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PB7</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open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drain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GPIOB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OSPEEDR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|=(0xAUL&lt;&lt;(6*2))</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//Set PB6 </w:t>
      </w:r>
      <w:r w:rsidRPr="0084797C">
        <w:rPr>
          <w:rStyle w:val="string"/>
          <w:rFonts w:ascii="Times New Roman" w:hAnsi="Times New Roman" w:cs="Times New Roman"/>
          <w:color w:val="A020F0"/>
          <w:sz w:val="22"/>
          <w:szCs w:val="22"/>
          <w:bdr w:val="none" w:sz="0" w:space="0" w:color="auto" w:frame="1"/>
        </w:rPr>
        <w:t>and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PB7</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high</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speed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"10"</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GPIOB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AFR[0]</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(0x44&lt;&lt;(6*4))</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//Set PB6 </w:t>
      </w:r>
      <w:r w:rsidRPr="0084797C">
        <w:rPr>
          <w:rStyle w:val="string"/>
          <w:rFonts w:ascii="Times New Roman" w:hAnsi="Times New Roman" w:cs="Times New Roman"/>
          <w:color w:val="A020F0"/>
          <w:sz w:val="22"/>
          <w:szCs w:val="22"/>
          <w:bdr w:val="none" w:sz="0" w:space="0" w:color="auto" w:frame="1"/>
        </w:rPr>
        <w:t>and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PB7</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alternate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function</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4</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"0100"</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msDelay(uint32_t msTime){</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//function for software delay</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 </w:t>
      </w:r>
      <w:r w:rsidRPr="0084797C">
        <w:rPr>
          <w:rStyle w:val="string"/>
          <w:rFonts w:ascii="Times New Roman" w:hAnsi="Times New Roman" w:cs="Times New Roman"/>
          <w:color w:val="A020F0"/>
          <w:sz w:val="22"/>
          <w:szCs w:val="22"/>
          <w:bdr w:val="none" w:sz="0" w:space="0" w:color="auto" w:frame="1"/>
        </w:rPr>
        <w:t>"For loop"</w:t>
      </w:r>
      <w:r w:rsidRPr="0084797C">
        <w:rPr>
          <w:rFonts w:ascii="Times New Roman" w:hAnsi="Times New Roman" w:cs="Times New Roman"/>
          <w:color w:val="000000"/>
          <w:sz w:val="22"/>
          <w:szCs w:val="22"/>
        </w:rPr>
        <w:t xml:space="preserve"> takes </w:t>
      </w:r>
      <w:r w:rsidRPr="0084797C">
        <w:rPr>
          <w:rStyle w:val="string"/>
          <w:rFonts w:ascii="Times New Roman" w:hAnsi="Times New Roman" w:cs="Times New Roman"/>
          <w:color w:val="A020F0"/>
          <w:sz w:val="22"/>
          <w:szCs w:val="22"/>
          <w:bdr w:val="none" w:sz="0" w:space="0" w:color="auto" w:frame="1"/>
        </w:rPr>
        <w:t>4</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clock</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cycles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get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executed.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Clock</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frequency</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is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16MHz</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 16MHz/4=4MHz. If we </w:t>
      </w:r>
      <w:r w:rsidRPr="0084797C">
        <w:rPr>
          <w:rStyle w:val="string"/>
          <w:rFonts w:ascii="Times New Roman" w:hAnsi="Times New Roman" w:cs="Times New Roman"/>
          <w:color w:val="A020F0"/>
          <w:sz w:val="22"/>
          <w:szCs w:val="22"/>
          <w:bdr w:val="none" w:sz="0" w:space="0" w:color="auto" w:frame="1"/>
        </w:rPr>
        <w:t>want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1000ms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(1second)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delay</w:t>
      </w:r>
      <w:r w:rsidRPr="0084797C">
        <w:rPr>
          <w:rFonts w:ascii="Times New Roman" w:hAnsi="Times New Roman" w:cs="Times New Roman"/>
          <w:color w:val="000000"/>
          <w:sz w:val="22"/>
          <w:szCs w:val="22"/>
        </w:rPr>
        <w:t xml:space="preserve">, 4MHz/1000=4000, so </w:t>
      </w:r>
      <w:r w:rsidRPr="0084797C">
        <w:rPr>
          <w:rStyle w:val="string"/>
          <w:rFonts w:ascii="Times New Roman" w:hAnsi="Times New Roman" w:cs="Times New Roman"/>
          <w:color w:val="A020F0"/>
          <w:sz w:val="22"/>
          <w:szCs w:val="22"/>
          <w:bdr w:val="none" w:sz="0" w:space="0" w:color="auto" w:frame="1"/>
        </w:rPr>
        <w:t>we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have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multiply</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by</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4000</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get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delay</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of</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for</w:t>
      </w:r>
      <w:r w:rsidRPr="0084797C">
        <w:rPr>
          <w:rFonts w:ascii="Times New Roman" w:hAnsi="Times New Roman" w:cs="Times New Roman"/>
          <w:color w:val="000000"/>
          <w:sz w:val="22"/>
          <w:szCs w:val="22"/>
        </w:rPr>
        <w:t xml:space="preserve"> (uint32_t i=0;i&lt;msTime*4000;i++){</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__NOP();</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configure_I2C(void){</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To configure the I2C registers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RCC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APB1ENR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|=(1UL&lt;&lt;21)</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Enable I2C </w:t>
      </w:r>
      <w:r w:rsidRPr="0084797C">
        <w:rPr>
          <w:rStyle w:val="string"/>
          <w:rFonts w:ascii="Times New Roman" w:hAnsi="Times New Roman" w:cs="Times New Roman"/>
          <w:color w:val="A020F0"/>
          <w:sz w:val="22"/>
          <w:szCs w:val="22"/>
          <w:bdr w:val="none" w:sz="0" w:space="0" w:color="auto" w:frame="1"/>
        </w:rPr>
        <w:t>clock</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(1UL&lt;&lt;15)</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Reset I2C</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lastRenderedPageBreak/>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&amp;=</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~(1UL&lt;&lt;15)</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 set I2C</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CR2</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|=(16UL&lt;&lt;0)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Set peripheral </w:t>
      </w:r>
      <w:r w:rsidRPr="0084797C">
        <w:rPr>
          <w:rStyle w:val="string"/>
          <w:rFonts w:ascii="Times New Roman" w:hAnsi="Times New Roman" w:cs="Times New Roman"/>
          <w:color w:val="A020F0"/>
          <w:sz w:val="22"/>
          <w:szCs w:val="22"/>
          <w:bdr w:val="none" w:sz="0" w:space="0" w:color="auto" w:frame="1"/>
        </w:rPr>
        <w:t>clock</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16MHz</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OAR1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|=(1UL&lt;&lt;14)</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Should be </w:t>
      </w:r>
      <w:r w:rsidRPr="0084797C">
        <w:rPr>
          <w:rStyle w:val="string"/>
          <w:rFonts w:ascii="Times New Roman" w:hAnsi="Times New Roman" w:cs="Times New Roman"/>
          <w:color w:val="A020F0"/>
          <w:sz w:val="22"/>
          <w:szCs w:val="22"/>
          <w:bdr w:val="none" w:sz="0" w:space="0" w:color="auto" w:frame="1"/>
        </w:rPr>
        <w:t>set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high</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CCR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|=(0x50UL&lt;&lt;0)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 Set SCL </w:t>
      </w:r>
      <w:r w:rsidRPr="0084797C">
        <w:rPr>
          <w:rStyle w:val="string"/>
          <w:rFonts w:ascii="Times New Roman" w:hAnsi="Times New Roman" w:cs="Times New Roman"/>
          <w:color w:val="A020F0"/>
          <w:sz w:val="22"/>
          <w:szCs w:val="22"/>
          <w:bdr w:val="none" w:sz="0" w:space="0" w:color="auto" w:frame="1"/>
        </w:rPr>
        <w:t>as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100KHz</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TRISE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|=(17UL&lt;&lt;0)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Configure maximum </w:t>
      </w:r>
      <w:r w:rsidRPr="0084797C">
        <w:rPr>
          <w:rStyle w:val="string"/>
          <w:rFonts w:ascii="Times New Roman" w:hAnsi="Times New Roman" w:cs="Times New Roman"/>
          <w:color w:val="A020F0"/>
          <w:sz w:val="22"/>
          <w:szCs w:val="22"/>
          <w:bdr w:val="none" w:sz="0" w:space="0" w:color="auto" w:frame="1"/>
        </w:rPr>
        <w:t>rise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time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(1UL&lt;&lt;0)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Enable I2C</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I2C_start(void){</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To send the I2C start 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(1&lt;&lt;10)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Enable the </w:t>
      </w:r>
      <w:r w:rsidRPr="0084797C">
        <w:rPr>
          <w:rStyle w:val="string"/>
          <w:rFonts w:ascii="Times New Roman" w:hAnsi="Times New Roman" w:cs="Times New Roman"/>
          <w:color w:val="A020F0"/>
          <w:sz w:val="22"/>
          <w:szCs w:val="22"/>
          <w:bdr w:val="none" w:sz="0" w:space="0" w:color="auto" w:frame="1"/>
        </w:rPr>
        <w:t>ACK</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(1&lt;&lt;8)</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Send the </w:t>
      </w:r>
      <w:r w:rsidRPr="0084797C">
        <w:rPr>
          <w:rStyle w:val="string"/>
          <w:rFonts w:ascii="Times New Roman" w:hAnsi="Times New Roman" w:cs="Times New Roman"/>
          <w:color w:val="A020F0"/>
          <w:sz w:val="22"/>
          <w:szCs w:val="22"/>
          <w:bdr w:val="none" w:sz="0" w:space="0" w:color="auto" w:frame="1"/>
        </w:rPr>
        <w:t>start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while</w:t>
      </w:r>
      <w:r w:rsidRPr="0084797C">
        <w:rPr>
          <w:rFonts w:ascii="Times New Roman" w:hAnsi="Times New Roman" w:cs="Times New Roman"/>
          <w:color w:val="000000"/>
          <w:sz w:val="22"/>
          <w:szCs w:val="22"/>
        </w:rPr>
        <w:t xml:space="preserve"> (</w:t>
      </w:r>
      <w:r w:rsidRPr="0084797C">
        <w:rPr>
          <w:rStyle w:val="syscmd"/>
          <w:rFonts w:ascii="Times New Roman" w:hAnsi="Times New Roman" w:cs="Times New Roman"/>
          <w:color w:val="B28C00"/>
          <w:sz w:val="22"/>
          <w:szCs w:val="22"/>
          <w:bdr w:val="none" w:sz="0" w:space="0" w:color="auto" w:frame="1"/>
        </w:rPr>
        <w:t>!(I2C1-&gt;SR1 &amp; (1&lt;&lt;0)));</w:t>
      </w:r>
      <w:r w:rsidRPr="0084797C">
        <w:rPr>
          <w:rStyle w:val="syscmd"/>
          <w:rFonts w:ascii="Times New Roman" w:hAnsi="Times New Roman" w:cs="Times New Roman"/>
          <w:color w:val="B28C00"/>
          <w:sz w:val="22"/>
          <w:szCs w:val="22"/>
          <w:bdr w:val="none" w:sz="0" w:space="0" w:color="auto" w:frame="1"/>
        </w:rPr>
        <w:tab/>
      </w:r>
      <w:r w:rsidRPr="0084797C">
        <w:rPr>
          <w:rStyle w:val="syscmd"/>
          <w:rFonts w:ascii="Times New Roman" w:hAnsi="Times New Roman" w:cs="Times New Roman"/>
          <w:color w:val="B28C00"/>
          <w:sz w:val="22"/>
          <w:szCs w:val="22"/>
          <w:bdr w:val="none" w:sz="0" w:space="0" w:color="auto" w:frame="1"/>
        </w:rPr>
        <w:tab/>
      </w:r>
      <w:r w:rsidRPr="0084797C">
        <w:rPr>
          <w:rStyle w:val="syscmd"/>
          <w:rFonts w:ascii="Times New Roman" w:hAnsi="Times New Roman" w:cs="Times New Roman"/>
          <w:color w:val="B28C00"/>
          <w:sz w:val="22"/>
          <w:szCs w:val="22"/>
          <w:bdr w:val="none" w:sz="0" w:space="0" w:color="auto" w:frame="1"/>
        </w:rPr>
        <w:tab/>
        <w:t>// Wait for SB bit to set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I2C_address(void){</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xml:space="preserve"> // To send the I2C address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0x4E</w:t>
      </w:r>
      <w:r w:rsidRPr="0084797C">
        <w:rPr>
          <w:rFonts w:ascii="Times New Roman" w:hAnsi="Times New Roman" w:cs="Times New Roman"/>
          <w:color w:val="000000"/>
          <w:sz w:val="22"/>
          <w:szCs w:val="22"/>
        </w:rPr>
        <w:t xml:space="preserve">;  </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Send the </w:t>
      </w:r>
      <w:r w:rsidRPr="0084797C">
        <w:rPr>
          <w:rStyle w:val="string"/>
          <w:rFonts w:ascii="Times New Roman" w:hAnsi="Times New Roman" w:cs="Times New Roman"/>
          <w:color w:val="A020F0"/>
          <w:sz w:val="22"/>
          <w:szCs w:val="22"/>
          <w:bdr w:val="none" w:sz="0" w:space="0" w:color="auto" w:frame="1"/>
        </w:rPr>
        <w:t>slave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address</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change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according</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device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while</w:t>
      </w:r>
      <w:r w:rsidRPr="0084797C">
        <w:rPr>
          <w:rFonts w:ascii="Times New Roman" w:hAnsi="Times New Roman" w:cs="Times New Roman"/>
          <w:color w:val="000000"/>
          <w:sz w:val="22"/>
          <w:szCs w:val="22"/>
        </w:rPr>
        <w:t xml:space="preserve"> (</w:t>
      </w:r>
      <w:r w:rsidRPr="0084797C">
        <w:rPr>
          <w:rStyle w:val="syscmd"/>
          <w:rFonts w:ascii="Times New Roman" w:hAnsi="Times New Roman" w:cs="Times New Roman"/>
          <w:color w:val="B28C00"/>
          <w:sz w:val="22"/>
          <w:szCs w:val="22"/>
          <w:bdr w:val="none" w:sz="0" w:space="0" w:color="auto" w:frame="1"/>
        </w:rPr>
        <w:t xml:space="preserve">!(I2C1-&gt;SR1 &amp; (1&lt;&lt;1))); </w:t>
      </w:r>
      <w:r w:rsidRPr="0084797C">
        <w:rPr>
          <w:rStyle w:val="syscmd"/>
          <w:rFonts w:ascii="Times New Roman" w:hAnsi="Times New Roman" w:cs="Times New Roman"/>
          <w:color w:val="B28C00"/>
          <w:sz w:val="22"/>
          <w:szCs w:val="22"/>
          <w:bdr w:val="none" w:sz="0" w:space="0" w:color="auto" w:frame="1"/>
        </w:rPr>
        <w:tab/>
        <w:t xml:space="preserve">        // Wait for ADDR bit to set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temp = ((I2C1-&gt;SR1) | (I2C1-&gt;SR2));</w:t>
      </w:r>
      <w:r w:rsidRPr="0084797C">
        <w:rPr>
          <w:rFonts w:ascii="Times New Roman" w:hAnsi="Times New Roman" w:cs="Times New Roman"/>
          <w:color w:val="000000"/>
          <w:sz w:val="22"/>
          <w:szCs w:val="22"/>
        </w:rPr>
        <w:tab/>
        <w:t xml:space="preserve">// Read SR1 </w:t>
      </w:r>
      <w:r w:rsidRPr="0084797C">
        <w:rPr>
          <w:rStyle w:val="string"/>
          <w:rFonts w:ascii="Times New Roman" w:hAnsi="Times New Roman" w:cs="Times New Roman"/>
          <w:color w:val="A020F0"/>
          <w:sz w:val="22"/>
          <w:szCs w:val="22"/>
          <w:bdr w:val="none" w:sz="0" w:space="0" w:color="auto" w:frame="1"/>
        </w:rPr>
        <w:t>and</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SR2</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clear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ADDR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I2C_send(uint8_t data){</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To send data to the I2C device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while</w:t>
      </w:r>
      <w:r w:rsidRPr="0084797C">
        <w:rPr>
          <w:rFonts w:ascii="Times New Roman" w:hAnsi="Times New Roman" w:cs="Times New Roman"/>
          <w:color w:val="000000"/>
          <w:sz w:val="22"/>
          <w:szCs w:val="22"/>
        </w:rPr>
        <w:t xml:space="preserve"> (</w:t>
      </w:r>
      <w:r w:rsidRPr="0084797C">
        <w:rPr>
          <w:rStyle w:val="syscmd"/>
          <w:rFonts w:ascii="Times New Roman" w:hAnsi="Times New Roman" w:cs="Times New Roman"/>
          <w:color w:val="B28C00"/>
          <w:sz w:val="22"/>
          <w:szCs w:val="22"/>
          <w:bdr w:val="none" w:sz="0" w:space="0" w:color="auto" w:frame="1"/>
        </w:rPr>
        <w:t>!(I2C1-&gt;SR1 &amp; (1&lt;&lt;7)));</w:t>
      </w:r>
      <w:r w:rsidRPr="0084797C">
        <w:rPr>
          <w:rStyle w:val="syscmd"/>
          <w:rFonts w:ascii="Times New Roman" w:hAnsi="Times New Roman" w:cs="Times New Roman"/>
          <w:color w:val="B28C00"/>
          <w:sz w:val="22"/>
          <w:szCs w:val="22"/>
          <w:bdr w:val="none" w:sz="0" w:space="0" w:color="auto" w:frame="1"/>
        </w:rPr>
        <w:tab/>
      </w:r>
      <w:r w:rsidRPr="0084797C">
        <w:rPr>
          <w:rStyle w:val="syscmd"/>
          <w:rFonts w:ascii="Times New Roman" w:hAnsi="Times New Roman" w:cs="Times New Roman"/>
          <w:color w:val="B28C00"/>
          <w:sz w:val="22"/>
          <w:szCs w:val="22"/>
          <w:bdr w:val="none" w:sz="0" w:space="0" w:color="auto" w:frame="1"/>
        </w:rPr>
        <w:tab/>
        <w:t>// Wait till TX buffer is empty</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data</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Write data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I2C</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slave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while</w:t>
      </w:r>
      <w:r w:rsidRPr="0084797C">
        <w:rPr>
          <w:rFonts w:ascii="Times New Roman" w:hAnsi="Times New Roman" w:cs="Times New Roman"/>
          <w:color w:val="000000"/>
          <w:sz w:val="22"/>
          <w:szCs w:val="22"/>
        </w:rPr>
        <w:t xml:space="preserve"> (</w:t>
      </w:r>
      <w:r w:rsidRPr="0084797C">
        <w:rPr>
          <w:rStyle w:val="syscmd"/>
          <w:rFonts w:ascii="Times New Roman" w:hAnsi="Times New Roman" w:cs="Times New Roman"/>
          <w:color w:val="B28C00"/>
          <w:sz w:val="22"/>
          <w:szCs w:val="22"/>
          <w:bdr w:val="none" w:sz="0" w:space="0" w:color="auto" w:frame="1"/>
        </w:rPr>
        <w:t>!(I2C1-&gt;SR1 &amp; (1&lt;&lt;2)));</w:t>
      </w:r>
      <w:r w:rsidRPr="0084797C">
        <w:rPr>
          <w:rStyle w:val="syscmd"/>
          <w:rFonts w:ascii="Times New Roman" w:hAnsi="Times New Roman" w:cs="Times New Roman"/>
          <w:color w:val="B28C00"/>
          <w:sz w:val="22"/>
          <w:szCs w:val="22"/>
          <w:bdr w:val="none" w:sz="0" w:space="0" w:color="auto" w:frame="1"/>
        </w:rPr>
        <w:tab/>
      </w:r>
      <w:r w:rsidRPr="0084797C">
        <w:rPr>
          <w:rStyle w:val="syscmd"/>
          <w:rFonts w:ascii="Times New Roman" w:hAnsi="Times New Roman" w:cs="Times New Roman"/>
          <w:color w:val="B28C00"/>
          <w:sz w:val="22"/>
          <w:szCs w:val="22"/>
          <w:bdr w:val="none" w:sz="0" w:space="0" w:color="auto" w:frame="1"/>
        </w:rPr>
        <w:tab/>
        <w:t>// Wait till Byte transfer is completed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I2C_stop(void){</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To send the I2C stop 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I2C1 </w:t>
      </w:r>
      <w:r w:rsidRPr="0084797C">
        <w:rPr>
          <w:rStyle w:val="string"/>
          <w:rFonts w:ascii="Times New Roman" w:hAnsi="Times New Roman" w:cs="Times New Roman"/>
          <w:color w:val="A020F0"/>
          <w:sz w:val="22"/>
          <w:szCs w:val="22"/>
          <w:bdr w:val="none" w:sz="0" w:space="0" w:color="auto" w:frame="1"/>
        </w:rPr>
        <w:t>-&gt;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CR1</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(1&lt;&lt;9)</w:t>
      </w:r>
      <w:r w:rsidRPr="0084797C">
        <w:rPr>
          <w:rFonts w:ascii="Times New Roman" w:hAnsi="Times New Roman" w:cs="Times New Roman"/>
          <w:color w:val="000000"/>
          <w:sz w:val="22"/>
          <w:szCs w:val="22"/>
        </w:rPr>
        <w:t xml:space="preserve">;  </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Stop I2C</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I2C_write4(uint8_t data){</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To send upper four bit for commands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uint8_t </w:t>
      </w:r>
      <w:r w:rsidRPr="0084797C">
        <w:rPr>
          <w:rStyle w:val="string"/>
          <w:rFonts w:ascii="Times New Roman" w:hAnsi="Times New Roman" w:cs="Times New Roman"/>
          <w:color w:val="A020F0"/>
          <w:sz w:val="22"/>
          <w:szCs w:val="22"/>
          <w:bdr w:val="none" w:sz="0" w:space="0" w:color="auto" w:frame="1"/>
        </w:rPr>
        <w:t>d=0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Reset value </w:t>
      </w:r>
      <w:r w:rsidRPr="0084797C">
        <w:rPr>
          <w:rStyle w:val="string"/>
          <w:rFonts w:ascii="Times New Roman" w:hAnsi="Times New Roman" w:cs="Times New Roman"/>
          <w:color w:val="A020F0"/>
          <w:sz w:val="22"/>
          <w:szCs w:val="22"/>
          <w:bdr w:val="none" w:sz="0" w:space="0" w:color="auto" w:frame="1"/>
        </w:rPr>
        <w:t>for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(data &amp; 0xF0)</w:t>
      </w:r>
      <w:r w:rsidRPr="0084797C">
        <w:rPr>
          <w:rFonts w:ascii="Times New Roman" w:hAnsi="Times New Roman" w:cs="Times New Roman"/>
          <w:color w:val="000000"/>
          <w:sz w:val="22"/>
          <w:szCs w:val="22"/>
        </w:rPr>
        <w:t xml:space="preserve">; </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To select </w:t>
      </w:r>
      <w:r w:rsidRPr="0084797C">
        <w:rPr>
          <w:rStyle w:val="string"/>
          <w:rFonts w:ascii="Times New Roman" w:hAnsi="Times New Roman" w:cs="Times New Roman"/>
          <w:color w:val="A020F0"/>
          <w:sz w:val="22"/>
          <w:szCs w:val="22"/>
          <w:bdr w:val="none" w:sz="0" w:space="0" w:color="auto" w:frame="1"/>
        </w:rPr>
        <w:t>only</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upper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  </w:t>
      </w: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1&lt;&lt;2</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To set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enable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1&lt;&lt;3</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To set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backlight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I2C_start();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Send the </w:t>
      </w:r>
      <w:r w:rsidRPr="0084797C">
        <w:rPr>
          <w:rStyle w:val="string"/>
          <w:rFonts w:ascii="Times New Roman" w:hAnsi="Times New Roman" w:cs="Times New Roman"/>
          <w:color w:val="A020F0"/>
          <w:sz w:val="22"/>
          <w:szCs w:val="22"/>
          <w:bdr w:val="none" w:sz="0" w:space="0" w:color="auto" w:frame="1"/>
        </w:rPr>
        <w:t>start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I2C_address();</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Send the </w:t>
      </w:r>
      <w:r w:rsidRPr="0084797C">
        <w:rPr>
          <w:rStyle w:val="string"/>
          <w:rFonts w:ascii="Times New Roman" w:hAnsi="Times New Roman" w:cs="Times New Roman"/>
          <w:color w:val="A020F0"/>
          <w:sz w:val="22"/>
          <w:szCs w:val="22"/>
          <w:bdr w:val="none" w:sz="0" w:space="0" w:color="auto" w:frame="1"/>
        </w:rPr>
        <w:t>I2C</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address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I2C_send(d);</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Send the </w:t>
      </w:r>
      <w:r w:rsidRPr="0084797C">
        <w:rPr>
          <w:rStyle w:val="string"/>
          <w:rFonts w:ascii="Times New Roman" w:hAnsi="Times New Roman" w:cs="Times New Roman"/>
          <w:color w:val="A020F0"/>
          <w:sz w:val="22"/>
          <w:szCs w:val="22"/>
          <w:bdr w:val="none" w:sz="0" w:space="0" w:color="auto" w:frame="1"/>
        </w:rPr>
        <w:t>data</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msDelay(1);</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Wait </w:t>
      </w:r>
      <w:r w:rsidRPr="0084797C">
        <w:rPr>
          <w:rStyle w:val="keyword"/>
          <w:rFonts w:ascii="Times New Roman" w:hAnsi="Times New Roman" w:cs="Times New Roman"/>
          <w:color w:val="0000FF"/>
          <w:sz w:val="22"/>
          <w:szCs w:val="22"/>
          <w:bdr w:val="none" w:sz="0" w:space="0" w:color="auto" w:frame="1"/>
        </w:rPr>
        <w:t>for</w:t>
      </w:r>
      <w:r w:rsidRPr="0084797C">
        <w:rPr>
          <w:rFonts w:ascii="Times New Roman" w:hAnsi="Times New Roman" w:cs="Times New Roman"/>
          <w:color w:val="000000"/>
          <w:sz w:val="22"/>
          <w:szCs w:val="22"/>
        </w:rPr>
        <w:t xml:space="preserve"> 1ms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&amp;=</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~(1&lt;&lt;2)</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Set the </w:t>
      </w:r>
      <w:r w:rsidRPr="0084797C">
        <w:rPr>
          <w:rStyle w:val="string"/>
          <w:rFonts w:ascii="Times New Roman" w:hAnsi="Times New Roman" w:cs="Times New Roman"/>
          <w:color w:val="A020F0"/>
          <w:sz w:val="22"/>
          <w:szCs w:val="22"/>
          <w:bdr w:val="none" w:sz="0" w:space="0" w:color="auto" w:frame="1"/>
        </w:rPr>
        <w:t>enable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low</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I2C_send(d);</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 Send the </w:t>
      </w:r>
      <w:r w:rsidRPr="0084797C">
        <w:rPr>
          <w:rStyle w:val="string"/>
          <w:rFonts w:ascii="Times New Roman" w:hAnsi="Times New Roman" w:cs="Times New Roman"/>
          <w:color w:val="A020F0"/>
          <w:sz w:val="22"/>
          <w:szCs w:val="22"/>
          <w:bdr w:val="none" w:sz="0" w:space="0" w:color="auto" w:frame="1"/>
        </w:rPr>
        <w:t>same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data</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but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without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enable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to</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latch</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data</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I2C_stop();</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Send the </w:t>
      </w:r>
      <w:r w:rsidRPr="0084797C">
        <w:rPr>
          <w:rStyle w:val="string"/>
          <w:rFonts w:ascii="Times New Roman" w:hAnsi="Times New Roman" w:cs="Times New Roman"/>
          <w:color w:val="A020F0"/>
          <w:sz w:val="22"/>
          <w:szCs w:val="22"/>
          <w:bdr w:val="none" w:sz="0" w:space="0" w:color="auto" w:frame="1"/>
        </w:rPr>
        <w:t>stop</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bit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I2C_write8(uint8_t data){</w:t>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r>
      <w:r w:rsidRPr="0084797C">
        <w:rPr>
          <w:rStyle w:val="string"/>
          <w:rFonts w:ascii="Times New Roman" w:hAnsi="Times New Roman" w:cs="Times New Roman"/>
          <w:color w:val="A020F0"/>
          <w:sz w:val="22"/>
          <w:szCs w:val="22"/>
          <w:bdr w:val="none" w:sz="0" w:space="0" w:color="auto" w:frame="1"/>
        </w:rPr>
        <w:tab/>
        <w:t>// To send lower four bit for commands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uint8_t </w:t>
      </w:r>
      <w:r w:rsidRPr="0084797C">
        <w:rPr>
          <w:rStyle w:val="string"/>
          <w:rFonts w:ascii="Times New Roman" w:hAnsi="Times New Roman" w:cs="Times New Roman"/>
          <w:color w:val="A020F0"/>
          <w:sz w:val="22"/>
          <w:szCs w:val="22"/>
          <w:bdr w:val="none" w:sz="0" w:space="0" w:color="auto" w:frame="1"/>
        </w:rPr>
        <w:t>d=0</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((data &amp; 0x0F)&lt;&lt;4)</w:t>
      </w:r>
      <w:r w:rsidRPr="0084797C">
        <w:rPr>
          <w:rFonts w:ascii="Times New Roman" w:hAnsi="Times New Roman" w:cs="Times New Roman"/>
          <w:color w:val="000000"/>
          <w:sz w:val="22"/>
          <w:szCs w:val="22"/>
        </w:rPr>
        <w:t xml:space="preserve">; </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To select </w:t>
      </w:r>
      <w:r w:rsidRPr="0084797C">
        <w:rPr>
          <w:rStyle w:val="string"/>
          <w:rFonts w:ascii="Times New Roman" w:hAnsi="Times New Roman" w:cs="Times New Roman"/>
          <w:color w:val="A020F0"/>
          <w:sz w:val="22"/>
          <w:szCs w:val="22"/>
          <w:bdr w:val="none" w:sz="0" w:space="0" w:color="auto" w:frame="1"/>
        </w:rPr>
        <w:t>only</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lower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1&lt;&lt;2</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1&lt;&lt;3</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I2C_start();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I2C_address();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I2C_send(d);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lastRenderedPageBreak/>
        <w:tab/>
        <w:t xml:space="preserve">d </w:t>
      </w:r>
      <w:r w:rsidRPr="0084797C">
        <w:rPr>
          <w:rStyle w:val="string"/>
          <w:rFonts w:ascii="Times New Roman" w:hAnsi="Times New Roman" w:cs="Times New Roman"/>
          <w:color w:val="A020F0"/>
          <w:sz w:val="22"/>
          <w:szCs w:val="22"/>
          <w:bdr w:val="none" w:sz="0" w:space="0" w:color="auto" w:frame="1"/>
        </w:rPr>
        <w:t>&amp;=</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~(1&lt;&lt;2)</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I2C_send(d);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I2C_stop();</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I2C_write4C(uint8_t d){</w:t>
      </w:r>
      <w:r w:rsidRPr="0084797C">
        <w:rPr>
          <w:rStyle w:val="string"/>
          <w:rFonts w:ascii="Times New Roman" w:hAnsi="Times New Roman" w:cs="Times New Roman"/>
          <w:color w:val="A020F0"/>
          <w:sz w:val="22"/>
          <w:szCs w:val="22"/>
          <w:bdr w:val="none" w:sz="0" w:space="0" w:color="auto" w:frame="1"/>
        </w:rPr>
        <w:tab/>
        <w:t>// To send upper four bits for data</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  </w:t>
      </w: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1&lt;&lt;2</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1&lt;&lt;0</w:t>
      </w:r>
      <w:r w:rsidRPr="0084797C">
        <w:rPr>
          <w:rFonts w:ascii="Times New Roman" w:hAnsi="Times New Roman" w:cs="Times New Roman"/>
          <w:color w:val="000000"/>
          <w:sz w:val="22"/>
          <w:szCs w:val="22"/>
        </w:rPr>
        <w:t>;</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xml:space="preserve">// To select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data</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register</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not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the</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command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1&lt;&lt;3</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I2C_start();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I2C_address();</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I2C_send(d);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xml:space="preserve">d </w:t>
      </w:r>
      <w:r w:rsidRPr="0084797C">
        <w:rPr>
          <w:rStyle w:val="string"/>
          <w:rFonts w:ascii="Times New Roman" w:hAnsi="Times New Roman" w:cs="Times New Roman"/>
          <w:color w:val="A020F0"/>
          <w:sz w:val="22"/>
          <w:szCs w:val="22"/>
          <w:bdr w:val="none" w:sz="0" w:space="0" w:color="auto" w:frame="1"/>
        </w:rPr>
        <w:t>&amp;=</w:t>
      </w:r>
      <w:r w:rsidRPr="0084797C">
        <w:rPr>
          <w:rFonts w:ascii="Times New Roman" w:hAnsi="Times New Roman" w:cs="Times New Roman"/>
          <w:color w:val="000000"/>
          <w:sz w:val="22"/>
          <w:szCs w:val="22"/>
        </w:rPr>
        <w:t xml:space="preserve"> </w:t>
      </w:r>
      <w:r w:rsidRPr="0084797C">
        <w:rPr>
          <w:rStyle w:val="string"/>
          <w:rFonts w:ascii="Times New Roman" w:hAnsi="Times New Roman" w:cs="Times New Roman"/>
          <w:color w:val="A020F0"/>
          <w:sz w:val="22"/>
          <w:szCs w:val="22"/>
          <w:bdr w:val="none" w:sz="0" w:space="0" w:color="auto" w:frame="1"/>
        </w:rPr>
        <w:t>~(1&lt;&lt;2)</w:t>
      </w: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I2C_send(d);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I2C_stop();</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LCD_init(void)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 Initial commands to set up the LCD in 4 bit mode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I2C_write4(0x30); //to clear the screen</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I2C_write4(0x30); //to clear the screen</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I2C_write4(0x30); //to clear the screen</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I2C_write4(0x20); //to turn on the screen</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Set LCD to 4 bit mode, 2 lines, 5x8 font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I2C_write4(0x28);</w:t>
      </w:r>
      <w:r w:rsidRPr="0084797C">
        <w:rPr>
          <w:rFonts w:ascii="Times New Roman" w:hAnsi="Times New Roman" w:cs="Times New Roman"/>
          <w:color w:val="000000"/>
          <w:sz w:val="22"/>
          <w:szCs w:val="22"/>
        </w:rPr>
        <w:tab/>
        <w:t>//upper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I2C_write8(0x28);</w:t>
      </w:r>
      <w:r w:rsidRPr="0084797C">
        <w:rPr>
          <w:rFonts w:ascii="Times New Roman" w:hAnsi="Times New Roman" w:cs="Times New Roman"/>
          <w:color w:val="000000"/>
          <w:sz w:val="22"/>
          <w:szCs w:val="22"/>
        </w:rPr>
        <w:tab/>
        <w:t>//lower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Turn the display on with blinking cursor</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I2C_write4(0x0C);        //upper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I2C_write8(0x0C);</w:t>
      </w:r>
      <w:r w:rsidRPr="0084797C">
        <w:rPr>
          <w:rFonts w:ascii="Times New Roman" w:hAnsi="Times New Roman" w:cs="Times New Roman"/>
          <w:color w:val="000000"/>
          <w:sz w:val="22"/>
          <w:szCs w:val="22"/>
        </w:rPr>
        <w:tab/>
        <w:t>//lower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Clear the contents on the screen</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I2C_write4(0x01);</w:t>
      </w:r>
      <w:r w:rsidRPr="0084797C">
        <w:rPr>
          <w:rFonts w:ascii="Times New Roman" w:hAnsi="Times New Roman" w:cs="Times New Roman"/>
          <w:color w:val="000000"/>
          <w:sz w:val="22"/>
          <w:szCs w:val="22"/>
        </w:rPr>
        <w:tab/>
        <w:t>//upper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msDelay(37);</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I2C_write8(0x01);</w:t>
      </w:r>
      <w:r w:rsidRPr="0084797C">
        <w:rPr>
          <w:rFonts w:ascii="Times New Roman" w:hAnsi="Times New Roman" w:cs="Times New Roman"/>
          <w:color w:val="000000"/>
          <w:sz w:val="22"/>
          <w:szCs w:val="22"/>
        </w:rPr>
        <w:tab/>
        <w:t>//lower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 Set LCD to write from left to right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I2C_write4(0x06);      //upper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I2C_write8(0x06);</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 xml:space="preserve">void </w:t>
      </w:r>
      <w:r w:rsidRPr="0084797C">
        <w:rPr>
          <w:rStyle w:val="string"/>
          <w:rFonts w:ascii="Times New Roman" w:hAnsi="Times New Roman" w:cs="Times New Roman"/>
          <w:color w:val="A020F0"/>
          <w:sz w:val="22"/>
          <w:szCs w:val="22"/>
          <w:bdr w:val="none" w:sz="0" w:space="0" w:color="auto" w:frame="1"/>
        </w:rPr>
        <w:t>Transmit(char * add)</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char data,d_H=0,d_L=0;</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Style w:val="keyword"/>
          <w:rFonts w:ascii="Times New Roman" w:hAnsi="Times New Roman" w:cs="Times New Roman"/>
          <w:color w:val="0000FF"/>
          <w:sz w:val="22"/>
          <w:szCs w:val="22"/>
          <w:bdr w:val="none" w:sz="0" w:space="0" w:color="auto" w:frame="1"/>
        </w:rPr>
        <w:t>for</w:t>
      </w:r>
      <w:r w:rsidRPr="0084797C">
        <w:rPr>
          <w:rFonts w:ascii="Times New Roman" w:hAnsi="Times New Roman" w:cs="Times New Roman"/>
          <w:color w:val="000000"/>
          <w:sz w:val="22"/>
          <w:szCs w:val="22"/>
        </w:rPr>
        <w:t>(int i=0;i&lt;3;i++)</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data=add[i];</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d_H= (data &amp; 0xF0);</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I2C_write4C(d_H);</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d_L= ((data &amp; 0x0F)&lt;&lt;4);</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I2C_write4C(d_L);</w:t>
      </w: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//lower nibble</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t>msDelay(1);</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ab/>
      </w:r>
      <w:r w:rsidRPr="0084797C">
        <w:rPr>
          <w:rFonts w:ascii="Times New Roman" w:hAnsi="Times New Roman" w:cs="Times New Roman"/>
          <w:color w:val="000000"/>
          <w:sz w:val="22"/>
          <w:szCs w:val="22"/>
        </w:rPr>
        <w:tab/>
        <w:t>}</w:t>
      </w:r>
    </w:p>
    <w:p w:rsidR="00A37F04" w:rsidRPr="0084797C" w:rsidRDefault="00A37F04" w:rsidP="00A37F04">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84797C">
        <w:rPr>
          <w:rFonts w:ascii="Times New Roman" w:hAnsi="Times New Roman" w:cs="Times New Roman"/>
          <w:color w:val="000000"/>
          <w:sz w:val="22"/>
          <w:szCs w:val="22"/>
        </w:rPr>
        <w:t>}</w:t>
      </w:r>
    </w:p>
    <w:p w:rsidR="00A37F04" w:rsidRPr="00FE1CC7" w:rsidRDefault="00A37F04" w:rsidP="00A37F04">
      <w:pPr>
        <w:spacing w:after="0"/>
        <w:jc w:val="both"/>
        <w:rPr>
          <w:rFonts w:ascii="Times New Roman" w:hAnsi="Times New Roman" w:cs="Times New Roman"/>
          <w:b/>
          <w:sz w:val="24"/>
          <w:szCs w:val="24"/>
        </w:rPr>
      </w:pPr>
    </w:p>
    <w:p w:rsidR="00A37F04" w:rsidRDefault="00A37F04" w:rsidP="00A37F04">
      <w:pPr>
        <w:rPr>
          <w:rFonts w:ascii="Times New Roman" w:hAnsi="Times New Roman" w:cs="Times New Roman"/>
          <w:b/>
          <w:bCs/>
          <w:sz w:val="32"/>
          <w:szCs w:val="32"/>
        </w:rPr>
      </w:pPr>
    </w:p>
    <w:p w:rsidR="00A37F04" w:rsidRPr="0084797C" w:rsidRDefault="00A37F04" w:rsidP="00A37F04">
      <w:pPr>
        <w:rPr>
          <w:rFonts w:ascii="Times New Roman" w:hAnsi="Times New Roman" w:cs="Times New Roman"/>
          <w:b/>
          <w:bCs/>
          <w:sz w:val="32"/>
          <w:szCs w:val="32"/>
        </w:rPr>
      </w:pPr>
      <w:r>
        <w:rPr>
          <w:rFonts w:ascii="Times New Roman" w:hAnsi="Times New Roman" w:cs="Times New Roman"/>
          <w:b/>
          <w:bCs/>
          <w:sz w:val="32"/>
          <w:szCs w:val="32"/>
        </w:rPr>
        <w:t xml:space="preserve">6. </w:t>
      </w:r>
      <w:r w:rsidRPr="0084797C">
        <w:rPr>
          <w:rFonts w:ascii="Times New Roman" w:hAnsi="Times New Roman" w:cs="Times New Roman"/>
          <w:b/>
          <w:bCs/>
          <w:sz w:val="32"/>
          <w:szCs w:val="32"/>
        </w:rPr>
        <w:t>Conclusion:</w:t>
      </w:r>
    </w:p>
    <w:p w:rsidR="00A37F04" w:rsidRDefault="00A37F04" w:rsidP="00A37F04">
      <w:pPr>
        <w:rPr>
          <w:rFonts w:ascii="Times New Roman" w:hAnsi="Times New Roman" w:cs="Times New Roman"/>
          <w:sz w:val="24"/>
          <w:szCs w:val="24"/>
        </w:rPr>
      </w:pPr>
      <w:r>
        <w:rPr>
          <w:rFonts w:ascii="Times New Roman" w:hAnsi="Times New Roman" w:cs="Times New Roman"/>
          <w:sz w:val="24"/>
          <w:szCs w:val="24"/>
        </w:rPr>
        <w:t>In conclusion, the I2C communication protocol has been properly used to send strings of words to the LCD display from the microcontroller.</w:t>
      </w: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A37F04" w:rsidRDefault="00A37F04" w:rsidP="00A37F04">
      <w:pPr>
        <w:rPr>
          <w:rFonts w:ascii="Times New Roman" w:hAnsi="Times New Roman" w:cs="Times New Roman"/>
          <w:sz w:val="24"/>
          <w:szCs w:val="24"/>
        </w:rPr>
      </w:pPr>
    </w:p>
    <w:p w:rsidR="0099600B" w:rsidRDefault="00A37F04">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15"/>
    <w:multiLevelType w:val="hybridMultilevel"/>
    <w:tmpl w:val="637E42C6"/>
    <w:lvl w:ilvl="0" w:tplc="17F214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F19BF"/>
    <w:multiLevelType w:val="hybridMultilevel"/>
    <w:tmpl w:val="ECB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AD9"/>
    <w:rsid w:val="00642705"/>
    <w:rsid w:val="007B44A8"/>
    <w:rsid w:val="00874AD9"/>
    <w:rsid w:val="00A3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04"/>
    <w:pPr>
      <w:ind w:left="720"/>
      <w:contextualSpacing/>
    </w:pPr>
  </w:style>
  <w:style w:type="paragraph" w:styleId="HTMLPreformatted">
    <w:name w:val="HTML Preformatted"/>
    <w:basedOn w:val="Normal"/>
    <w:link w:val="HTMLPreformattedChar"/>
    <w:uiPriority w:val="99"/>
    <w:unhideWhenUsed/>
    <w:rsid w:val="00A3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7F04"/>
    <w:rPr>
      <w:rFonts w:ascii="Courier New" w:eastAsia="Times New Roman" w:hAnsi="Courier New" w:cs="Courier New"/>
      <w:sz w:val="20"/>
      <w:szCs w:val="20"/>
    </w:rPr>
  </w:style>
  <w:style w:type="character" w:customStyle="1" w:styleId="string">
    <w:name w:val="string"/>
    <w:basedOn w:val="DefaultParagraphFont"/>
    <w:rsid w:val="00A37F04"/>
  </w:style>
  <w:style w:type="character" w:customStyle="1" w:styleId="keyword">
    <w:name w:val="keyword"/>
    <w:basedOn w:val="DefaultParagraphFont"/>
    <w:rsid w:val="00A37F04"/>
  </w:style>
  <w:style w:type="character" w:customStyle="1" w:styleId="syscmd">
    <w:name w:val="syscmd"/>
    <w:basedOn w:val="DefaultParagraphFont"/>
    <w:rsid w:val="00A37F04"/>
  </w:style>
  <w:style w:type="paragraph" w:styleId="BalloonText">
    <w:name w:val="Balloon Text"/>
    <w:basedOn w:val="Normal"/>
    <w:link w:val="BalloonTextChar"/>
    <w:uiPriority w:val="99"/>
    <w:semiHidden/>
    <w:unhideWhenUsed/>
    <w:rsid w:val="00A3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04"/>
    <w:pPr>
      <w:ind w:left="720"/>
      <w:contextualSpacing/>
    </w:pPr>
  </w:style>
  <w:style w:type="paragraph" w:styleId="HTMLPreformatted">
    <w:name w:val="HTML Preformatted"/>
    <w:basedOn w:val="Normal"/>
    <w:link w:val="HTMLPreformattedChar"/>
    <w:uiPriority w:val="99"/>
    <w:unhideWhenUsed/>
    <w:rsid w:val="00A3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7F04"/>
    <w:rPr>
      <w:rFonts w:ascii="Courier New" w:eastAsia="Times New Roman" w:hAnsi="Courier New" w:cs="Courier New"/>
      <w:sz w:val="20"/>
      <w:szCs w:val="20"/>
    </w:rPr>
  </w:style>
  <w:style w:type="character" w:customStyle="1" w:styleId="string">
    <w:name w:val="string"/>
    <w:basedOn w:val="DefaultParagraphFont"/>
    <w:rsid w:val="00A37F04"/>
  </w:style>
  <w:style w:type="character" w:customStyle="1" w:styleId="keyword">
    <w:name w:val="keyword"/>
    <w:basedOn w:val="DefaultParagraphFont"/>
    <w:rsid w:val="00A37F04"/>
  </w:style>
  <w:style w:type="character" w:customStyle="1" w:styleId="syscmd">
    <w:name w:val="syscmd"/>
    <w:basedOn w:val="DefaultParagraphFont"/>
    <w:rsid w:val="00A37F04"/>
  </w:style>
  <w:style w:type="paragraph" w:styleId="BalloonText">
    <w:name w:val="Balloon Text"/>
    <w:basedOn w:val="Normal"/>
    <w:link w:val="BalloonTextChar"/>
    <w:uiPriority w:val="99"/>
    <w:semiHidden/>
    <w:unhideWhenUsed/>
    <w:rsid w:val="00A3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2023-06-26T23:15:00Z</dcterms:created>
  <dcterms:modified xsi:type="dcterms:W3CDTF">2023-06-26T23:16:00Z</dcterms:modified>
</cp:coreProperties>
</file>