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3AD0A" w14:textId="4704E708" w:rsidR="00DC26C0" w:rsidRPr="00BA409E" w:rsidRDefault="00DC26C0" w:rsidP="00BA409E">
      <w:pPr>
        <w:spacing w:line="240" w:lineRule="auto"/>
        <w:rPr>
          <w:rFonts w:ascii="Arial" w:hAnsi="Arial" w:cs="Arial"/>
          <w:b/>
          <w:sz w:val="48"/>
          <w:szCs w:val="32"/>
        </w:rPr>
      </w:pPr>
      <w:r w:rsidRPr="00BA409E">
        <w:rPr>
          <w:rFonts w:ascii="Arial" w:hAnsi="Arial" w:cs="Arial"/>
          <w:b/>
          <w:sz w:val="48"/>
          <w:szCs w:val="32"/>
        </w:rPr>
        <w:t>M</w:t>
      </w:r>
      <w:r w:rsidR="00BA409E" w:rsidRPr="00BA409E">
        <w:rPr>
          <w:rFonts w:ascii="Arial" w:hAnsi="Arial" w:cs="Arial"/>
          <w:b/>
          <w:sz w:val="48"/>
          <w:szCs w:val="32"/>
        </w:rPr>
        <w:t>EMO</w:t>
      </w:r>
    </w:p>
    <w:p w14:paraId="4B223758" w14:textId="77777777" w:rsidR="00DC26C0" w:rsidRPr="00BA409E" w:rsidRDefault="002373FA" w:rsidP="00BA409E">
      <w:pPr>
        <w:spacing w:line="240" w:lineRule="auto"/>
        <w:rPr>
          <w:rFonts w:ascii="Arial" w:hAnsi="Arial" w:cs="Arial"/>
          <w:sz w:val="24"/>
          <w:szCs w:val="32"/>
        </w:rPr>
      </w:pPr>
      <w:r w:rsidRPr="00BA409E">
        <w:rPr>
          <w:rFonts w:ascii="Arial" w:hAnsi="Arial" w:cs="Arial"/>
          <w:sz w:val="24"/>
          <w:szCs w:val="32"/>
        </w:rPr>
        <w:t xml:space="preserve">To: </w:t>
      </w:r>
      <w:r w:rsidR="00B663FF" w:rsidRPr="00BA409E">
        <w:rPr>
          <w:rFonts w:ascii="Arial" w:hAnsi="Arial" w:cs="Arial"/>
          <w:sz w:val="24"/>
          <w:szCs w:val="32"/>
        </w:rPr>
        <w:t>Dr. Coyne</w:t>
      </w:r>
    </w:p>
    <w:p w14:paraId="7AB1F538" w14:textId="77777777" w:rsidR="00B663FF" w:rsidRPr="00BA409E" w:rsidRDefault="00B663FF" w:rsidP="00BA409E">
      <w:pPr>
        <w:spacing w:line="240" w:lineRule="auto"/>
        <w:rPr>
          <w:rFonts w:ascii="Arial" w:hAnsi="Arial" w:cs="Arial"/>
          <w:sz w:val="24"/>
          <w:szCs w:val="32"/>
        </w:rPr>
      </w:pPr>
      <w:r w:rsidRPr="00BA409E">
        <w:rPr>
          <w:rFonts w:ascii="Arial" w:hAnsi="Arial" w:cs="Arial"/>
          <w:sz w:val="24"/>
          <w:szCs w:val="32"/>
        </w:rPr>
        <w:t xml:space="preserve">From: Kevin Maguire, Cory </w:t>
      </w:r>
      <w:proofErr w:type="spellStart"/>
      <w:r w:rsidRPr="00BA409E">
        <w:rPr>
          <w:rFonts w:ascii="Arial" w:hAnsi="Arial" w:cs="Arial"/>
          <w:sz w:val="24"/>
          <w:szCs w:val="32"/>
        </w:rPr>
        <w:t>VanBlaricom</w:t>
      </w:r>
      <w:proofErr w:type="spellEnd"/>
      <w:r w:rsidRPr="00BA409E">
        <w:rPr>
          <w:rFonts w:ascii="Arial" w:hAnsi="Arial" w:cs="Arial"/>
          <w:sz w:val="24"/>
          <w:szCs w:val="32"/>
        </w:rPr>
        <w:t xml:space="preserve">, </w:t>
      </w:r>
      <w:proofErr w:type="gramStart"/>
      <w:r w:rsidRPr="00BA409E">
        <w:rPr>
          <w:rFonts w:ascii="Arial" w:hAnsi="Arial" w:cs="Arial"/>
          <w:sz w:val="24"/>
          <w:szCs w:val="32"/>
        </w:rPr>
        <w:t>Taylor</w:t>
      </w:r>
      <w:proofErr w:type="gramEnd"/>
      <w:r w:rsidRPr="00BA409E">
        <w:rPr>
          <w:rFonts w:ascii="Arial" w:hAnsi="Arial" w:cs="Arial"/>
          <w:sz w:val="24"/>
          <w:szCs w:val="32"/>
        </w:rPr>
        <w:t xml:space="preserve"> </w:t>
      </w:r>
      <w:proofErr w:type="spellStart"/>
      <w:r w:rsidRPr="00BA409E">
        <w:rPr>
          <w:rFonts w:ascii="Arial" w:hAnsi="Arial" w:cs="Arial"/>
          <w:sz w:val="24"/>
          <w:szCs w:val="32"/>
        </w:rPr>
        <w:t>Caughron</w:t>
      </w:r>
    </w:p>
    <w:p w14:paraId="181965C6" w14:textId="77777777" w:rsidR="002373FA" w:rsidRPr="00BA409E" w:rsidRDefault="002373FA" w:rsidP="00BA409E">
      <w:pPr>
        <w:spacing w:line="240" w:lineRule="auto"/>
        <w:rPr>
          <w:rFonts w:ascii="Arial" w:hAnsi="Arial" w:cs="Arial"/>
          <w:sz w:val="24"/>
          <w:szCs w:val="32"/>
        </w:rPr>
      </w:pPr>
      <w:proofErr w:type="spellEnd"/>
      <w:r w:rsidRPr="00BA409E">
        <w:rPr>
          <w:rFonts w:ascii="Arial" w:hAnsi="Arial" w:cs="Arial"/>
          <w:sz w:val="24"/>
          <w:szCs w:val="32"/>
        </w:rPr>
        <w:t xml:space="preserve">Date: </w:t>
      </w:r>
      <w:r w:rsidR="00B663FF" w:rsidRPr="00BA409E">
        <w:rPr>
          <w:rFonts w:ascii="Arial" w:hAnsi="Arial" w:cs="Arial"/>
          <w:sz w:val="24"/>
          <w:szCs w:val="32"/>
        </w:rPr>
        <w:t>November 30, 2015</w:t>
      </w:r>
    </w:p>
    <w:p w14:paraId="21621D4C" w14:textId="221FF0EE" w:rsidR="002373FA" w:rsidRPr="00BA409E" w:rsidRDefault="00B663FF" w:rsidP="00BA409E">
      <w:pPr>
        <w:spacing w:line="240" w:lineRule="auto"/>
        <w:rPr>
          <w:rFonts w:ascii="Arial" w:hAnsi="Arial" w:cs="Arial"/>
          <w:sz w:val="24"/>
          <w:szCs w:val="32"/>
        </w:rPr>
      </w:pPr>
      <w:r w:rsidRPr="00BA409E">
        <w:rPr>
          <w:rFonts w:ascii="Arial" w:hAnsi="Arial" w:cs="Arial"/>
          <w:sz w:val="24"/>
          <w:szCs w:val="32"/>
        </w:rPr>
        <w:t xml:space="preserve">Subject: Pull Request - Proposed Changes to the Accounting Architecture </w:t>
      </w:r>
      <w:r w:rsidR="002373FA" w:rsidRPr="00BA409E">
        <w:rPr>
          <w:rFonts w:ascii="Arial" w:hAnsi="Arial" w:cs="Arial"/>
          <w:sz w:val="24"/>
          <w:szCs w:val="32"/>
        </w:rPr>
        <w:t>______________________________________________________________________</w:t>
      </w:r>
    </w:p>
    <w:p w14:paraId="66BB606F" w14:textId="3D6F720B" w:rsidR="00BA409E" w:rsidRDefault="00BA409E" w:rsidP="00BA409E">
      <w:pPr>
        <w:pStyle w:val="NormalWeb"/>
        <w:shd w:val="clear" w:color="auto" w:fill="FFFFFF"/>
        <w:spacing w:after="240"/>
        <w:rPr>
          <w:rFonts w:ascii="Arial" w:hAnsi="Arial" w:cs="Arial"/>
          <w:color w:val="333333"/>
          <w:sz w:val="21"/>
          <w:szCs w:val="21"/>
        </w:rPr>
      </w:pPr>
      <w:r>
        <w:rPr>
          <w:rFonts w:ascii="Arial" w:hAnsi="Arial" w:cs="Arial"/>
          <w:color w:val="333333"/>
          <w:sz w:val="21"/>
          <w:szCs w:val="21"/>
        </w:rPr>
        <w:t>Dr. Coyne,</w:t>
      </w:r>
    </w:p>
    <w:p w14:paraId="31FFDAD9" w14:textId="61F06B5D" w:rsidR="00BA409E" w:rsidRPr="00BA409E" w:rsidRDefault="00494FEC" w:rsidP="00BA409E">
      <w:pPr>
        <w:pStyle w:val="NormalWeb"/>
        <w:shd w:val="clear" w:color="auto" w:fill="FFFFFF"/>
        <w:spacing w:after="240"/>
        <w:rPr>
          <w:rFonts w:ascii="Arial" w:hAnsi="Arial" w:cs="Arial"/>
          <w:color w:val="333333"/>
          <w:sz w:val="21"/>
          <w:szCs w:val="21"/>
        </w:rPr>
      </w:pPr>
      <w:r>
        <w:rPr>
          <w:rFonts w:ascii="Arial" w:hAnsi="Arial" w:cs="Arial"/>
          <w:color w:val="333333"/>
          <w:sz w:val="21"/>
          <w:szCs w:val="21"/>
        </w:rPr>
        <w:t>In our pull request, w</w:t>
      </w:r>
      <w:r w:rsidR="00BA409E" w:rsidRPr="00BA409E">
        <w:rPr>
          <w:rFonts w:ascii="Arial" w:hAnsi="Arial" w:cs="Arial"/>
          <w:color w:val="333333"/>
          <w:sz w:val="21"/>
          <w:szCs w:val="21"/>
        </w:rPr>
        <w:t>e have p</w:t>
      </w:r>
      <w:r>
        <w:rPr>
          <w:rFonts w:ascii="Arial" w:hAnsi="Arial" w:cs="Arial"/>
          <w:color w:val="333333"/>
          <w:sz w:val="21"/>
          <w:szCs w:val="21"/>
        </w:rPr>
        <w:t>roposed changes to subsections:</w:t>
      </w:r>
      <w:bookmarkStart w:id="0" w:name="_GoBack"/>
      <w:bookmarkEnd w:id="0"/>
      <w:r w:rsidR="00BA409E">
        <w:rPr>
          <w:rFonts w:ascii="Arial" w:hAnsi="Arial" w:cs="Arial"/>
          <w:color w:val="333333"/>
          <w:sz w:val="21"/>
          <w:szCs w:val="21"/>
        </w:rPr>
        <w:br/>
      </w:r>
      <w:r w:rsidR="00BA409E" w:rsidRPr="00BA409E">
        <w:rPr>
          <w:rFonts w:ascii="Arial" w:hAnsi="Arial" w:cs="Arial"/>
          <w:color w:val="333333"/>
          <w:sz w:val="21"/>
          <w:szCs w:val="21"/>
        </w:rPr>
        <w:t xml:space="preserve">3.3.1 Hardware </w:t>
      </w:r>
      <w:r w:rsidR="00BA409E">
        <w:rPr>
          <w:rFonts w:ascii="Arial" w:hAnsi="Arial" w:cs="Arial"/>
          <w:color w:val="333333"/>
          <w:sz w:val="21"/>
          <w:szCs w:val="21"/>
        </w:rPr>
        <w:br/>
      </w:r>
      <w:r w:rsidR="00BA409E" w:rsidRPr="00BA409E">
        <w:rPr>
          <w:rFonts w:ascii="Arial" w:hAnsi="Arial" w:cs="Arial"/>
          <w:color w:val="333333"/>
          <w:sz w:val="21"/>
          <w:szCs w:val="21"/>
        </w:rPr>
        <w:t xml:space="preserve">3.3.2 Software </w:t>
      </w:r>
      <w:r w:rsidR="00BA409E">
        <w:rPr>
          <w:rFonts w:ascii="Arial" w:hAnsi="Arial" w:cs="Arial"/>
          <w:color w:val="333333"/>
          <w:sz w:val="21"/>
          <w:szCs w:val="21"/>
        </w:rPr>
        <w:br/>
      </w:r>
      <w:r w:rsidR="00BA409E" w:rsidRPr="00BA409E">
        <w:rPr>
          <w:rFonts w:ascii="Arial" w:hAnsi="Arial" w:cs="Arial"/>
          <w:color w:val="333333"/>
          <w:sz w:val="21"/>
          <w:szCs w:val="21"/>
        </w:rPr>
        <w:t>3.3.4 Services</w:t>
      </w:r>
      <w:r w:rsidR="00BA409E">
        <w:rPr>
          <w:rFonts w:ascii="Arial" w:hAnsi="Arial" w:cs="Arial"/>
          <w:color w:val="333333"/>
          <w:sz w:val="21"/>
          <w:szCs w:val="21"/>
        </w:rPr>
        <w:br/>
        <w:t>3.4.1 Security</w:t>
      </w:r>
    </w:p>
    <w:p w14:paraId="52A02C47" w14:textId="09D37CD6" w:rsidR="00BA409E" w:rsidRPr="00BA409E" w:rsidRDefault="00BA409E" w:rsidP="00BA409E">
      <w:pPr>
        <w:pStyle w:val="NormalWeb"/>
        <w:shd w:val="clear" w:color="auto" w:fill="FFFFFF"/>
        <w:spacing w:after="240"/>
        <w:rPr>
          <w:rFonts w:ascii="Arial" w:hAnsi="Arial" w:cs="Arial"/>
          <w:color w:val="333333"/>
          <w:sz w:val="21"/>
          <w:szCs w:val="21"/>
        </w:rPr>
      </w:pPr>
      <w:r w:rsidRPr="00BA409E">
        <w:rPr>
          <w:rFonts w:ascii="Arial" w:hAnsi="Arial" w:cs="Arial"/>
          <w:color w:val="333333"/>
          <w:sz w:val="21"/>
          <w:szCs w:val="21"/>
        </w:rPr>
        <w:t xml:space="preserve">3.3.1 Hardware: </w:t>
      </w:r>
      <w:r>
        <w:rPr>
          <w:rFonts w:ascii="Arial" w:hAnsi="Arial" w:cs="Arial"/>
          <w:color w:val="333333"/>
          <w:sz w:val="21"/>
          <w:szCs w:val="21"/>
        </w:rPr>
        <w:br/>
      </w:r>
      <w:r w:rsidRPr="00BA409E">
        <w:rPr>
          <w:rFonts w:ascii="Arial" w:hAnsi="Arial" w:cs="Arial"/>
          <w:color w:val="333333"/>
          <w:sz w:val="21"/>
          <w:szCs w:val="21"/>
        </w:rPr>
        <w:t>We felt it was necessary to emphasize an accountant's responsibility to understand the physical components of a computer and information system. In addition, we wanted to emphasize the relationship between hardware and technological feasibility. Lastly, we wanted to define fat and thin clients. This is because when we initially read the paragraph, we were questioning ourselves what they meant, and felt that a definition was appropriate.</w:t>
      </w:r>
    </w:p>
    <w:p w14:paraId="593D2546" w14:textId="72470AED" w:rsidR="00BA409E" w:rsidRPr="00BA409E" w:rsidRDefault="00BA409E" w:rsidP="00BA409E">
      <w:pPr>
        <w:pStyle w:val="NormalWeb"/>
        <w:shd w:val="clear" w:color="auto" w:fill="FFFFFF"/>
        <w:spacing w:after="240"/>
        <w:rPr>
          <w:rFonts w:ascii="Arial" w:hAnsi="Arial" w:cs="Arial"/>
          <w:color w:val="333333"/>
          <w:sz w:val="21"/>
          <w:szCs w:val="21"/>
        </w:rPr>
      </w:pPr>
      <w:r w:rsidRPr="00BA409E">
        <w:rPr>
          <w:rFonts w:ascii="Arial" w:hAnsi="Arial" w:cs="Arial"/>
          <w:color w:val="333333"/>
          <w:sz w:val="21"/>
          <w:szCs w:val="21"/>
        </w:rPr>
        <w:t xml:space="preserve">3.3.2 Software: </w:t>
      </w:r>
      <w:r>
        <w:rPr>
          <w:rFonts w:ascii="Arial" w:hAnsi="Arial" w:cs="Arial"/>
          <w:color w:val="333333"/>
          <w:sz w:val="21"/>
          <w:szCs w:val="21"/>
        </w:rPr>
        <w:br/>
      </w:r>
      <w:r w:rsidRPr="00BA409E">
        <w:rPr>
          <w:rFonts w:ascii="Arial" w:hAnsi="Arial" w:cs="Arial"/>
          <w:color w:val="333333"/>
          <w:sz w:val="21"/>
          <w:szCs w:val="21"/>
        </w:rPr>
        <w:t xml:space="preserve">There was a sentence that </w:t>
      </w:r>
      <w:proofErr w:type="gramStart"/>
      <w:r w:rsidRPr="00BA409E">
        <w:rPr>
          <w:rFonts w:ascii="Arial" w:hAnsi="Arial" w:cs="Arial"/>
          <w:color w:val="333333"/>
          <w:sz w:val="21"/>
          <w:szCs w:val="21"/>
        </w:rPr>
        <w:t>stated</w:t>
      </w:r>
      <w:proofErr w:type="gramEnd"/>
      <w:r w:rsidRPr="00BA409E">
        <w:rPr>
          <w:rFonts w:ascii="Arial" w:hAnsi="Arial" w:cs="Arial"/>
          <w:color w:val="333333"/>
          <w:sz w:val="21"/>
          <w:szCs w:val="21"/>
        </w:rPr>
        <w:t xml:space="preserve"> “The most popular Big Data analysis tools are open source,” but did not provide any examples. We felt providing the examples of </w:t>
      </w:r>
      <w:proofErr w:type="spellStart"/>
      <w:r w:rsidRPr="00BA409E">
        <w:rPr>
          <w:rFonts w:ascii="Arial" w:hAnsi="Arial" w:cs="Arial"/>
          <w:color w:val="333333"/>
          <w:sz w:val="21"/>
          <w:szCs w:val="21"/>
        </w:rPr>
        <w:t>Hadoop</w:t>
      </w:r>
      <w:proofErr w:type="spellEnd"/>
      <w:r w:rsidRPr="00BA409E">
        <w:rPr>
          <w:rFonts w:ascii="Arial" w:hAnsi="Arial" w:cs="Arial"/>
          <w:color w:val="333333"/>
          <w:sz w:val="21"/>
          <w:szCs w:val="21"/>
        </w:rPr>
        <w:t xml:space="preserve"> and </w:t>
      </w:r>
      <w:proofErr w:type="spellStart"/>
      <w:r w:rsidRPr="00BA409E">
        <w:rPr>
          <w:rFonts w:ascii="Arial" w:hAnsi="Arial" w:cs="Arial"/>
          <w:color w:val="333333"/>
          <w:sz w:val="21"/>
          <w:szCs w:val="21"/>
        </w:rPr>
        <w:t>GridGrain</w:t>
      </w:r>
      <w:proofErr w:type="spellEnd"/>
      <w:r w:rsidRPr="00BA409E">
        <w:rPr>
          <w:rFonts w:ascii="Arial" w:hAnsi="Arial" w:cs="Arial"/>
          <w:color w:val="333333"/>
          <w:sz w:val="21"/>
          <w:szCs w:val="21"/>
        </w:rPr>
        <w:t xml:space="preserve"> was appropriate.</w:t>
      </w:r>
    </w:p>
    <w:p w14:paraId="27D6239D" w14:textId="791580B9" w:rsidR="00BA409E" w:rsidRPr="00BA409E" w:rsidRDefault="00BA409E" w:rsidP="00BA409E">
      <w:pPr>
        <w:pStyle w:val="NormalWeb"/>
        <w:shd w:val="clear" w:color="auto" w:fill="FFFFFF"/>
        <w:spacing w:after="240"/>
        <w:rPr>
          <w:rFonts w:ascii="Arial" w:hAnsi="Arial" w:cs="Arial"/>
          <w:color w:val="333333"/>
          <w:sz w:val="21"/>
          <w:szCs w:val="21"/>
        </w:rPr>
      </w:pPr>
      <w:r w:rsidRPr="00BA409E">
        <w:rPr>
          <w:rFonts w:ascii="Arial" w:hAnsi="Arial" w:cs="Arial"/>
          <w:color w:val="333333"/>
          <w:sz w:val="21"/>
          <w:szCs w:val="21"/>
        </w:rPr>
        <w:t xml:space="preserve">3.3.4 Services: </w:t>
      </w:r>
      <w:r>
        <w:rPr>
          <w:rFonts w:ascii="Arial" w:hAnsi="Arial" w:cs="Arial"/>
          <w:color w:val="333333"/>
          <w:sz w:val="21"/>
          <w:szCs w:val="21"/>
        </w:rPr>
        <w:br/>
      </w:r>
      <w:r w:rsidRPr="00BA409E">
        <w:rPr>
          <w:rFonts w:ascii="Arial" w:hAnsi="Arial" w:cs="Arial"/>
          <w:color w:val="333333"/>
          <w:sz w:val="21"/>
          <w:szCs w:val="21"/>
        </w:rPr>
        <w:t>Due to the amount of time we spent in class listening to student presentations about the pros and cons of public, private and hybrid cloud computing, we felt it was appropriate to expand on the current information provided on cloud services. We wanted to not only define the different cloud storage solutions, but also discuss their drawbacks in order to educate accountants on what may be best for information systems design.</w:t>
      </w:r>
    </w:p>
    <w:p w14:paraId="52DB73EE" w14:textId="18905912" w:rsidR="00BA409E" w:rsidRPr="00BA409E" w:rsidRDefault="00BA409E" w:rsidP="00BA409E">
      <w:pPr>
        <w:pStyle w:val="NormalWeb"/>
        <w:shd w:val="clear" w:color="auto" w:fill="FFFFFF"/>
        <w:spacing w:after="240"/>
        <w:rPr>
          <w:rFonts w:ascii="Arial" w:hAnsi="Arial" w:cs="Arial"/>
          <w:color w:val="333333"/>
          <w:sz w:val="21"/>
          <w:szCs w:val="21"/>
        </w:rPr>
      </w:pPr>
      <w:r w:rsidRPr="00BA409E">
        <w:rPr>
          <w:rFonts w:ascii="Arial" w:hAnsi="Arial" w:cs="Arial"/>
          <w:color w:val="333333"/>
          <w:sz w:val="21"/>
          <w:szCs w:val="21"/>
        </w:rPr>
        <w:t xml:space="preserve">3.4.1 Security: </w:t>
      </w:r>
      <w:r>
        <w:rPr>
          <w:rFonts w:ascii="Arial" w:hAnsi="Arial" w:cs="Arial"/>
          <w:color w:val="333333"/>
          <w:sz w:val="21"/>
          <w:szCs w:val="21"/>
        </w:rPr>
        <w:br/>
      </w:r>
      <w:r w:rsidRPr="00BA409E">
        <w:rPr>
          <w:rFonts w:ascii="Arial" w:hAnsi="Arial" w:cs="Arial"/>
          <w:color w:val="333333"/>
          <w:sz w:val="21"/>
          <w:szCs w:val="21"/>
        </w:rPr>
        <w:t xml:space="preserve">We felt that we should provide a common example of multi-factor </w:t>
      </w:r>
      <w:r>
        <w:rPr>
          <w:rFonts w:ascii="Arial" w:hAnsi="Arial" w:cs="Arial"/>
          <w:color w:val="333333"/>
          <w:sz w:val="21"/>
          <w:szCs w:val="21"/>
        </w:rPr>
        <w:t>authentication to emphasize its widespread use today.</w:t>
      </w:r>
      <w:r w:rsidRPr="00BA409E">
        <w:rPr>
          <w:rFonts w:ascii="Arial" w:hAnsi="Arial" w:cs="Arial"/>
          <w:color w:val="333333"/>
          <w:sz w:val="21"/>
          <w:szCs w:val="21"/>
        </w:rPr>
        <w:t xml:space="preserve"> </w:t>
      </w:r>
    </w:p>
    <w:p w14:paraId="47FB54F7" w14:textId="77777777" w:rsidR="00BA409E" w:rsidRPr="00BA409E" w:rsidRDefault="00BA409E" w:rsidP="00BA409E">
      <w:pPr>
        <w:pStyle w:val="NormalWeb"/>
        <w:shd w:val="clear" w:color="auto" w:fill="FFFFFF"/>
        <w:spacing w:after="240"/>
        <w:rPr>
          <w:rFonts w:ascii="Arial" w:hAnsi="Arial" w:cs="Arial"/>
          <w:color w:val="333333"/>
          <w:sz w:val="21"/>
          <w:szCs w:val="21"/>
        </w:rPr>
      </w:pPr>
      <w:r w:rsidRPr="00BA409E">
        <w:rPr>
          <w:rFonts w:ascii="Arial" w:hAnsi="Arial" w:cs="Arial"/>
          <w:color w:val="333333"/>
          <w:sz w:val="21"/>
          <w:szCs w:val="21"/>
        </w:rPr>
        <w:t>Thank You,</w:t>
      </w:r>
    </w:p>
    <w:p w14:paraId="2493CCCA" w14:textId="0FF769F7" w:rsidR="00C82FF3" w:rsidRPr="00BA409E" w:rsidRDefault="00BA409E" w:rsidP="00BA409E">
      <w:pPr>
        <w:pStyle w:val="NormalWeb"/>
        <w:shd w:val="clear" w:color="auto" w:fill="FFFFFF"/>
        <w:spacing w:before="0" w:beforeAutospacing="0" w:after="240" w:afterAutospacing="0"/>
        <w:rPr>
          <w:rFonts w:ascii="Arial" w:hAnsi="Arial" w:cs="Arial"/>
          <w:color w:val="333333"/>
          <w:sz w:val="21"/>
          <w:szCs w:val="21"/>
        </w:rPr>
      </w:pPr>
      <w:r w:rsidRPr="00BA409E">
        <w:rPr>
          <w:rFonts w:ascii="Arial" w:hAnsi="Arial" w:cs="Arial"/>
          <w:color w:val="333333"/>
          <w:sz w:val="21"/>
          <w:szCs w:val="21"/>
        </w:rPr>
        <w:t xml:space="preserve">Kevin Maguire, Cory </w:t>
      </w:r>
      <w:proofErr w:type="spellStart"/>
      <w:r w:rsidRPr="00BA409E">
        <w:rPr>
          <w:rFonts w:ascii="Arial" w:hAnsi="Arial" w:cs="Arial"/>
          <w:color w:val="333333"/>
          <w:sz w:val="21"/>
          <w:szCs w:val="21"/>
        </w:rPr>
        <w:t>VanBlaricom</w:t>
      </w:r>
      <w:proofErr w:type="spellEnd"/>
      <w:r w:rsidRPr="00BA409E">
        <w:rPr>
          <w:rFonts w:ascii="Arial" w:hAnsi="Arial" w:cs="Arial"/>
          <w:color w:val="333333"/>
          <w:sz w:val="21"/>
          <w:szCs w:val="21"/>
        </w:rPr>
        <w:t xml:space="preserve">, Taylor </w:t>
      </w:r>
      <w:proofErr w:type="spellStart"/>
      <w:r w:rsidRPr="00BA409E">
        <w:rPr>
          <w:rFonts w:ascii="Arial" w:hAnsi="Arial" w:cs="Arial"/>
          <w:color w:val="333333"/>
          <w:sz w:val="21"/>
          <w:szCs w:val="21"/>
        </w:rPr>
        <w:t>Caughron</w:t>
      </w:r>
      <w:proofErr w:type="spellEnd"/>
    </w:p>
    <w:sectPr w:rsidR="00C82FF3" w:rsidRPr="00BA409E" w:rsidSect="00F8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48BD"/>
    <w:multiLevelType w:val="hybridMultilevel"/>
    <w:tmpl w:val="7EA2B346"/>
    <w:lvl w:ilvl="0" w:tplc="A170CAD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73F37"/>
    <w:multiLevelType w:val="hybridMultilevel"/>
    <w:tmpl w:val="413611D4"/>
    <w:lvl w:ilvl="0" w:tplc="89BEBA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988"/>
    <w:rsid w:val="00005CEC"/>
    <w:rsid w:val="00030233"/>
    <w:rsid w:val="000A7211"/>
    <w:rsid w:val="000D5D21"/>
    <w:rsid w:val="000F0AF0"/>
    <w:rsid w:val="00171483"/>
    <w:rsid w:val="001F083B"/>
    <w:rsid w:val="002373FA"/>
    <w:rsid w:val="002D5623"/>
    <w:rsid w:val="002E7A79"/>
    <w:rsid w:val="0032724C"/>
    <w:rsid w:val="00393B6D"/>
    <w:rsid w:val="003A3C90"/>
    <w:rsid w:val="00415D24"/>
    <w:rsid w:val="0043016C"/>
    <w:rsid w:val="00436985"/>
    <w:rsid w:val="00494FEC"/>
    <w:rsid w:val="004F1226"/>
    <w:rsid w:val="00533E98"/>
    <w:rsid w:val="005710B3"/>
    <w:rsid w:val="00574DB5"/>
    <w:rsid w:val="005B5FAB"/>
    <w:rsid w:val="006801A5"/>
    <w:rsid w:val="00732075"/>
    <w:rsid w:val="007826A3"/>
    <w:rsid w:val="007C1454"/>
    <w:rsid w:val="007E18EB"/>
    <w:rsid w:val="0084306D"/>
    <w:rsid w:val="008702E1"/>
    <w:rsid w:val="008D0590"/>
    <w:rsid w:val="008E1134"/>
    <w:rsid w:val="009120F7"/>
    <w:rsid w:val="00962813"/>
    <w:rsid w:val="00962CD9"/>
    <w:rsid w:val="00984003"/>
    <w:rsid w:val="0099432E"/>
    <w:rsid w:val="009B51D8"/>
    <w:rsid w:val="009E1E2D"/>
    <w:rsid w:val="00A00423"/>
    <w:rsid w:val="00AC3858"/>
    <w:rsid w:val="00B10801"/>
    <w:rsid w:val="00B43988"/>
    <w:rsid w:val="00B663FF"/>
    <w:rsid w:val="00B95CD3"/>
    <w:rsid w:val="00BA409E"/>
    <w:rsid w:val="00BB45E5"/>
    <w:rsid w:val="00BF2477"/>
    <w:rsid w:val="00C028A3"/>
    <w:rsid w:val="00C613A9"/>
    <w:rsid w:val="00C82FF3"/>
    <w:rsid w:val="00C9080F"/>
    <w:rsid w:val="00C93913"/>
    <w:rsid w:val="00CC30E8"/>
    <w:rsid w:val="00D96EA9"/>
    <w:rsid w:val="00DC26C0"/>
    <w:rsid w:val="00DE4BEE"/>
    <w:rsid w:val="00E02FD6"/>
    <w:rsid w:val="00E24131"/>
    <w:rsid w:val="00E2428E"/>
    <w:rsid w:val="00E27153"/>
    <w:rsid w:val="00E60793"/>
    <w:rsid w:val="00EA37BD"/>
    <w:rsid w:val="00EB4C1F"/>
    <w:rsid w:val="00ED274F"/>
    <w:rsid w:val="00F3254E"/>
    <w:rsid w:val="00F47D9A"/>
    <w:rsid w:val="00F54B68"/>
    <w:rsid w:val="00F60D3A"/>
    <w:rsid w:val="00F66BAF"/>
    <w:rsid w:val="00F7493A"/>
    <w:rsid w:val="00F859ED"/>
    <w:rsid w:val="00FB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9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988"/>
    <w:pPr>
      <w:ind w:left="720"/>
      <w:contextualSpacing/>
    </w:pPr>
  </w:style>
  <w:style w:type="paragraph" w:styleId="BalloonText">
    <w:name w:val="Balloon Text"/>
    <w:basedOn w:val="Normal"/>
    <w:link w:val="BalloonTextChar"/>
    <w:uiPriority w:val="99"/>
    <w:semiHidden/>
    <w:unhideWhenUsed/>
    <w:rsid w:val="00DC2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C0"/>
    <w:rPr>
      <w:rFonts w:ascii="Segoe UI" w:hAnsi="Segoe UI" w:cs="Segoe UI"/>
      <w:sz w:val="18"/>
      <w:szCs w:val="18"/>
    </w:rPr>
  </w:style>
  <w:style w:type="paragraph" w:styleId="NormalWeb">
    <w:name w:val="Normal (Web)"/>
    <w:basedOn w:val="Normal"/>
    <w:uiPriority w:val="99"/>
    <w:unhideWhenUsed/>
    <w:rsid w:val="00B663FF"/>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988"/>
    <w:pPr>
      <w:ind w:left="720"/>
      <w:contextualSpacing/>
    </w:pPr>
  </w:style>
  <w:style w:type="paragraph" w:styleId="BalloonText">
    <w:name w:val="Balloon Text"/>
    <w:basedOn w:val="Normal"/>
    <w:link w:val="BalloonTextChar"/>
    <w:uiPriority w:val="99"/>
    <w:semiHidden/>
    <w:unhideWhenUsed/>
    <w:rsid w:val="00DC2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C0"/>
    <w:rPr>
      <w:rFonts w:ascii="Segoe UI" w:hAnsi="Segoe UI" w:cs="Segoe UI"/>
      <w:sz w:val="18"/>
      <w:szCs w:val="18"/>
    </w:rPr>
  </w:style>
  <w:style w:type="paragraph" w:styleId="NormalWeb">
    <w:name w:val="Normal (Web)"/>
    <w:basedOn w:val="Normal"/>
    <w:uiPriority w:val="99"/>
    <w:unhideWhenUsed/>
    <w:rsid w:val="00B663F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4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jlukawtz</dc:creator>
  <cp:lastModifiedBy>Kevin Maguire</cp:lastModifiedBy>
  <cp:revision>2</cp:revision>
  <cp:lastPrinted>2015-09-19T23:17:00Z</cp:lastPrinted>
  <dcterms:created xsi:type="dcterms:W3CDTF">2015-12-01T08:03:00Z</dcterms:created>
  <dcterms:modified xsi:type="dcterms:W3CDTF">2015-12-01T08:03:00Z</dcterms:modified>
</cp:coreProperties>
</file>