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6DE933" w14:textId="222D794B" w:rsidR="00523CE0" w:rsidRPr="00663653" w:rsidRDefault="00EF7447">
      <w:pPr>
        <w:rPr>
          <w:rFonts w:hint="eastAsia"/>
        </w:rPr>
      </w:pPr>
      <w:r>
        <w:rPr>
          <w:rFonts w:hint="eastAsia"/>
        </w:rPr>
        <w:t xml:space="preserve">신입생으로 입학할 때 까지만 해도, </w:t>
      </w:r>
      <w:r>
        <w:t>AI</w:t>
      </w:r>
      <w:r>
        <w:rPr>
          <w:rFonts w:hint="eastAsia"/>
        </w:rPr>
        <w:t xml:space="preserve">가 지금처럼 대중화되어 있지는 않았던 것으로 기억합니다. </w:t>
      </w:r>
      <w:r w:rsidR="0047695B">
        <w:rPr>
          <w:rFonts w:hint="eastAsia"/>
        </w:rPr>
        <w:t xml:space="preserve">그런데 몇 년 사이에, 이제는 </w:t>
      </w:r>
      <w:r w:rsidR="0047695B">
        <w:t xml:space="preserve">AI </w:t>
      </w:r>
      <w:r w:rsidR="0047695B">
        <w:rPr>
          <w:rFonts w:hint="eastAsia"/>
        </w:rPr>
        <w:t xml:space="preserve">없이는 대학 생활이 불가능할 것만 같은 시대가 온 것처럼 느껴집니다. 이제는 </w:t>
      </w:r>
      <w:r w:rsidR="0047695B">
        <w:t>AI</w:t>
      </w:r>
      <w:proofErr w:type="spellStart"/>
      <w:r w:rsidR="0047695B">
        <w:rPr>
          <w:rFonts w:hint="eastAsia"/>
        </w:rPr>
        <w:t>를</w:t>
      </w:r>
      <w:proofErr w:type="spellEnd"/>
      <w:r w:rsidR="0047695B">
        <w:rPr>
          <w:rFonts w:hint="eastAsia"/>
        </w:rPr>
        <w:t xml:space="preserve"> 사용할 줄 아는 능력이 필수가 되었다는 생각이 듭니다. 물론, 영상에서 언급된 것처럼 </w:t>
      </w:r>
      <w:r w:rsidR="0047695B">
        <w:t>AI</w:t>
      </w:r>
      <w:proofErr w:type="spellStart"/>
      <w:r w:rsidR="0047695B">
        <w:rPr>
          <w:rFonts w:hint="eastAsia"/>
        </w:rPr>
        <w:t>를</w:t>
      </w:r>
      <w:proofErr w:type="spellEnd"/>
      <w:r w:rsidR="0047695B">
        <w:rPr>
          <w:rFonts w:hint="eastAsia"/>
        </w:rPr>
        <w:t xml:space="preserve"> 통한 과제 수행 등이 전반적인 학습에 부정적 영향을 끼친다는 점을 부정할 수 없을 것 같습니다. 그러나 </w:t>
      </w:r>
      <w:r w:rsidR="00663653">
        <w:rPr>
          <w:rFonts w:hint="eastAsia"/>
        </w:rPr>
        <w:t xml:space="preserve">사회에 진출하기 위해서는 </w:t>
      </w:r>
      <w:r w:rsidR="00663653">
        <w:t>AI</w:t>
      </w:r>
      <w:proofErr w:type="spellStart"/>
      <w:r w:rsidR="00663653">
        <w:rPr>
          <w:rFonts w:hint="eastAsia"/>
        </w:rPr>
        <w:t>를</w:t>
      </w:r>
      <w:proofErr w:type="spellEnd"/>
      <w:r w:rsidR="00663653">
        <w:rPr>
          <w:rFonts w:hint="eastAsia"/>
        </w:rPr>
        <w:t xml:space="preserve"> 활용할 줄 아는 능력을 함양해야만 한다는 생각이 들지 않을 수 없습니다. 영상 속에서도 </w:t>
      </w:r>
      <w:r w:rsidR="00663653">
        <w:t xml:space="preserve">marketing, finance </w:t>
      </w:r>
      <w:r w:rsidR="00663653">
        <w:rPr>
          <w:rFonts w:hint="eastAsia"/>
        </w:rPr>
        <w:t xml:space="preserve">등의 분야에서 일하는 직원들조차도 </w:t>
      </w:r>
      <w:r w:rsidR="00663653">
        <w:t>AI</w:t>
      </w:r>
      <w:proofErr w:type="spellStart"/>
      <w:r w:rsidR="00663653">
        <w:rPr>
          <w:rFonts w:hint="eastAsia"/>
        </w:rPr>
        <w:t>를</w:t>
      </w:r>
      <w:proofErr w:type="spellEnd"/>
      <w:r w:rsidR="00663653">
        <w:rPr>
          <w:rFonts w:hint="eastAsia"/>
        </w:rPr>
        <w:t xml:space="preserve"> 상당한 수준으로 활용할 수 있는 직원들로 꾸리고 있다는 점이 언급되듯, 이제는 </w:t>
      </w:r>
      <w:r w:rsidR="00663653">
        <w:t>AI</w:t>
      </w:r>
      <w:r w:rsidR="00663653">
        <w:rPr>
          <w:rFonts w:hint="eastAsia"/>
        </w:rPr>
        <w:t xml:space="preserve"> 활용 능력이 없으면 </w:t>
      </w:r>
      <w:r w:rsidR="00663653">
        <w:t>‘</w:t>
      </w:r>
      <w:r w:rsidR="00663653">
        <w:rPr>
          <w:rFonts w:hint="eastAsia"/>
        </w:rPr>
        <w:t>도태</w:t>
      </w:r>
      <w:r w:rsidR="00663653">
        <w:t>’</w:t>
      </w:r>
      <w:r w:rsidR="00663653">
        <w:rPr>
          <w:rFonts w:hint="eastAsia"/>
        </w:rPr>
        <w:t xml:space="preserve">되었다고 표현할 수밖에 없습니다. 그렇기 때문에 학교 커리큘럼에서도 재학생들에게 </w:t>
      </w:r>
      <w:r w:rsidR="00663653">
        <w:t>AI</w:t>
      </w:r>
      <w:r w:rsidR="00663653">
        <w:rPr>
          <w:rFonts w:hint="eastAsia"/>
        </w:rPr>
        <w:t xml:space="preserve"> 훈련을 충실히 시켜줘야 하지 않을까 하는 생각이 듭니다. 물론, 대학이 학문을 익히고, 단순히 취업으로 가기 위한 도구로만 취급되는 것이 옳지 않습니다. 그러나, 어느 정도의 훈련이 학생들에게 이루어져야, </w:t>
      </w:r>
      <w:r w:rsidR="00663653">
        <w:t>AI</w:t>
      </w:r>
      <w:r w:rsidR="00663653">
        <w:rPr>
          <w:rFonts w:hint="eastAsia"/>
        </w:rPr>
        <w:t xml:space="preserve">와 차별되는 개인의 능력이 무엇인지에 대해 고민해볼 수 있을 것이고, </w:t>
      </w:r>
      <w:r w:rsidR="00663653">
        <w:t xml:space="preserve">AI </w:t>
      </w:r>
      <w:r w:rsidR="00663653">
        <w:rPr>
          <w:rFonts w:hint="eastAsia"/>
        </w:rPr>
        <w:t xml:space="preserve">시대의 </w:t>
      </w:r>
      <w:r w:rsidR="00663653">
        <w:t>‘job apocalypse’</w:t>
      </w:r>
      <w:r w:rsidR="00663653">
        <w:rPr>
          <w:rFonts w:hint="eastAsia"/>
        </w:rPr>
        <w:t>에서도 살아남을 수 있을 것입니다.</w:t>
      </w:r>
    </w:p>
    <w:sectPr w:rsidR="00523CE0" w:rsidRPr="0066365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CE0"/>
    <w:rsid w:val="0047695B"/>
    <w:rsid w:val="00523CE0"/>
    <w:rsid w:val="00663653"/>
    <w:rsid w:val="00DB124D"/>
    <w:rsid w:val="00EF7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CC60AA"/>
  <w15:chartTrackingRefBased/>
  <w15:docId w15:val="{D2B9139C-D0A4-9F4F-AC55-39823A45D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23CE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23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23CE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23CE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23CE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23CE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23CE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23CE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23CE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23CE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23CE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23CE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23C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23C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23C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23C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23C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23CE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23CE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23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23CE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23CE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23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23CE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23CE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23CE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23C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23CE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23C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민경석[ 학부재학 / 영어영문학과 ]</dc:creator>
  <cp:keywords/>
  <dc:description/>
  <cp:lastModifiedBy>민경석[ 학부재학 / 영어영문학과 ]</cp:lastModifiedBy>
  <cp:revision>1</cp:revision>
  <dcterms:created xsi:type="dcterms:W3CDTF">2026-09-11T06:38:00Z</dcterms:created>
  <dcterms:modified xsi:type="dcterms:W3CDTF">2026-09-11T07:15:00Z</dcterms:modified>
</cp:coreProperties>
</file>