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731B" w14:textId="77777777" w:rsidR="00DC0BD7" w:rsidRPr="001E2255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1E2255" w14:paraId="0171A025" w14:textId="77777777">
        <w:trPr>
          <w:trHeight w:val="332"/>
        </w:trPr>
        <w:tc>
          <w:tcPr>
            <w:tcW w:w="540" w:type="dxa"/>
            <w:vMerge w:val="restart"/>
          </w:tcPr>
          <w:p w14:paraId="570ACE37" w14:textId="77777777" w:rsidR="00DC0BD7" w:rsidRPr="001E2255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495F41D" w14:textId="77777777" w:rsidR="00DC0BD7" w:rsidRPr="001E2255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7C2D81A" w14:textId="77777777" w:rsidR="00DC0BD7" w:rsidRPr="001E2255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8E90F93" w14:textId="77777777" w:rsidR="00DC0BD7" w:rsidRPr="001E2255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00741BD" w14:textId="77777777" w:rsidR="00DC0BD7" w:rsidRPr="001E2255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:rsidRPr="001E2255" w14:paraId="60CF5933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7F194C8E" w14:textId="77777777" w:rsidR="00DC0BD7" w:rsidRPr="001E2255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89AEEBC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3AC546CA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D397878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9DEFEB" w14:textId="77777777" w:rsidR="00DC0BD7" w:rsidRPr="001E2255" w:rsidRDefault="00DC0BD7">
      <w:pPr>
        <w:spacing w:before="10"/>
        <w:rPr>
          <w:rFonts w:ascii="Times New Roman"/>
          <w:sz w:val="9"/>
        </w:rPr>
      </w:pPr>
    </w:p>
    <w:p w14:paraId="7F09BD8B" w14:textId="77777777" w:rsidR="00DC0BD7" w:rsidRPr="001E2255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DC0BD7" w:rsidRPr="001E2255" w14:paraId="6E7129D6" w14:textId="77777777" w:rsidTr="003B50E7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33B98006" w14:textId="77777777" w:rsidR="00DC0BD7" w:rsidRPr="001E2255" w:rsidRDefault="0000000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일지(1)</w:t>
            </w:r>
          </w:p>
        </w:tc>
      </w:tr>
      <w:tr w:rsidR="00DC0BD7" w:rsidRPr="001E2255" w14:paraId="5FF929BB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065EF7C6" w14:textId="77777777" w:rsidR="00DC0BD7" w:rsidRPr="001E2255" w:rsidRDefault="00000000" w:rsidP="003B50E7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237342DB" w14:textId="77777777" w:rsidR="00CC152D" w:rsidRDefault="00CC152D" w:rsidP="005A0EBF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b/>
                <w:bCs/>
                <w:sz w:val="24"/>
              </w:rPr>
              <w:t>지능형 금융 상담 &amp; FSKU 평가 통합 챗봇 시스템 개발</w:t>
            </w:r>
          </w:p>
          <w:p w14:paraId="093F6458" w14:textId="6C654A48" w:rsidR="005C30C4" w:rsidRPr="001E2255" w:rsidRDefault="00700CD2" w:rsidP="00CC152D">
            <w:pPr>
              <w:pStyle w:val="TableParagraph"/>
              <w:ind w:firstLineChars="500" w:firstLine="1200"/>
              <w:rPr>
                <w:rFonts w:asciiTheme="minorEastAsia" w:eastAsiaTheme="minorEastAsia" w:hAnsiTheme="minorEastAsia" w:hint="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="005A0EBF"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 실무에 적합한 LLM 기반 생성</w:t>
            </w:r>
            <w:r w:rsid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="005A0EBF"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</w:t>
            </w:r>
            <w:r w:rsidR="00EB534C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중심</w:t>
            </w:r>
          </w:p>
        </w:tc>
      </w:tr>
      <w:tr w:rsidR="00DC0BD7" w:rsidRPr="001E2255" w14:paraId="5A653C0F" w14:textId="77777777" w:rsidTr="003B50E7">
        <w:trPr>
          <w:trHeight w:val="788"/>
        </w:trPr>
        <w:tc>
          <w:tcPr>
            <w:tcW w:w="1533" w:type="dxa"/>
            <w:shd w:val="clear" w:color="auto" w:fill="DEE6F6"/>
          </w:tcPr>
          <w:p w14:paraId="72288D63" w14:textId="71633207" w:rsidR="00DC0BD7" w:rsidRPr="001E2255" w:rsidRDefault="00000000" w:rsidP="003B50E7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18C50BDF" w14:textId="2B5E178D" w:rsidR="00DC0BD7" w:rsidRPr="001E2255" w:rsidRDefault="003B50E7" w:rsidP="003B50E7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</w:t>
            </w:r>
            <w:r w:rsidR="00D345C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25.</w:t>
            </w:r>
            <w:r w:rsidR="005A0EBF"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~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 w:rsidR="005A0EBF"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DC0BD7" w:rsidRPr="001E2255" w14:paraId="63719BA7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78BDE150" w14:textId="77777777" w:rsidR="00DC0BD7" w:rsidRPr="001E2255" w:rsidRDefault="00000000" w:rsidP="003B50E7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779C069" w14:textId="2A9382E1" w:rsidR="00DC0BD7" w:rsidRPr="001E2255" w:rsidRDefault="005A0EBF" w:rsidP="003B50E7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B424A87" w14:textId="77777777" w:rsidR="003B50E7" w:rsidRPr="001E2255" w:rsidRDefault="003B50E7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67D71972" w14:textId="596C4FE8" w:rsidR="00DC0BD7" w:rsidRPr="001E2255" w:rsidRDefault="00000000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1F808AD" w14:textId="77777777" w:rsidR="00DC0BD7" w:rsidRPr="001E2255" w:rsidRDefault="00DC0BD7" w:rsidP="003B50E7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DC0BD7" w:rsidRPr="001E2255" w14:paraId="22B57034" w14:textId="77777777" w:rsidTr="003B50E7">
        <w:trPr>
          <w:trHeight w:val="975"/>
        </w:trPr>
        <w:tc>
          <w:tcPr>
            <w:tcW w:w="1533" w:type="dxa"/>
            <w:shd w:val="clear" w:color="auto" w:fill="DEE6F6"/>
          </w:tcPr>
          <w:p w14:paraId="4D0FDDA1" w14:textId="77777777" w:rsidR="003B50E7" w:rsidRPr="001E2255" w:rsidRDefault="003B50E7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338194D5" w14:textId="54A15A3E" w:rsidR="00DC0BD7" w:rsidRPr="001E2255" w:rsidRDefault="00000000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1197A44A" w14:textId="77777777" w:rsidR="003B50E7" w:rsidRPr="001E2255" w:rsidRDefault="003B50E7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D37918A" w14:textId="74B652E9" w:rsidR="00DC0BD7" w:rsidRPr="001E2255" w:rsidRDefault="005C30C4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7D70CAA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000D8BB6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59E3F61" w14:textId="77777777" w:rsidR="00DC0BD7" w:rsidRPr="001E2255" w:rsidRDefault="00DC0BD7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DC0BD7" w:rsidRPr="001E2255" w14:paraId="25C45AF3" w14:textId="77777777" w:rsidTr="003B50E7">
        <w:trPr>
          <w:trHeight w:val="929"/>
        </w:trPr>
        <w:tc>
          <w:tcPr>
            <w:tcW w:w="1535" w:type="dxa"/>
            <w:shd w:val="clear" w:color="auto" w:fill="DEE6F6"/>
          </w:tcPr>
          <w:p w14:paraId="42F22E1A" w14:textId="77777777" w:rsidR="00DC0BD7" w:rsidRPr="001E2255" w:rsidRDefault="00DC0BD7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5FDF6852" w14:textId="77777777" w:rsidR="00DC0BD7" w:rsidRPr="001E2255" w:rsidRDefault="00000000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44E9BB29" w14:textId="77777777" w:rsidR="005C30C4" w:rsidRPr="001E2255" w:rsidRDefault="005C30C4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7EBFF91A" w14:textId="5703B954" w:rsidR="00DC0BD7" w:rsidRPr="001E2255" w:rsidRDefault="00000000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주제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선정과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기획안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작성</w:t>
            </w:r>
          </w:p>
        </w:tc>
      </w:tr>
      <w:tr w:rsidR="00DC0BD7" w:rsidRPr="001E2255" w14:paraId="434BD213" w14:textId="77777777" w:rsidTr="003B50E7">
        <w:trPr>
          <w:trHeight w:val="8072"/>
        </w:trPr>
        <w:tc>
          <w:tcPr>
            <w:tcW w:w="1535" w:type="dxa"/>
            <w:shd w:val="clear" w:color="auto" w:fill="DEE6F6"/>
          </w:tcPr>
          <w:p w14:paraId="78E1E38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CE2CEA6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41E5BB1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BB087A4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E507F9C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13C6622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526CD6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A2412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AA79F9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2162943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739C71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973F02" w14:textId="77777777" w:rsidR="00DC0BD7" w:rsidRPr="001E2255" w:rsidRDefault="00000000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5BDCF4DC" w14:textId="77777777" w:rsidR="003B50E7" w:rsidRPr="001E2255" w:rsidRDefault="003B50E7" w:rsidP="003B50E7">
            <w:pPr>
              <w:pStyle w:val="TableParagraph"/>
              <w:tabs>
                <w:tab w:val="left" w:pos="759"/>
                <w:tab w:val="left" w:pos="760"/>
              </w:tabs>
              <w:spacing w:before="1"/>
              <w:ind w:left="75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558D13DA" w14:textId="77777777" w:rsidR="005A0EBF" w:rsidRPr="005A0EB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목표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  <w:r w:rsidR="005C30C4" w:rsidRPr="001E2255">
              <w:rPr>
                <w:rFonts w:asciiTheme="minorEastAsia" w:eastAsiaTheme="minorEastAsia" w:hAnsiTheme="minorEastAsia" w:hint="eastAsia"/>
                <w:spacing w:val="-10"/>
                <w:sz w:val="24"/>
              </w:rPr>
              <w:t xml:space="preserve"> </w:t>
            </w:r>
            <w:r w:rsidR="005A0EBF" w:rsidRPr="005A0EBF">
              <w:rPr>
                <w:rFonts w:asciiTheme="minorEastAsia" w:eastAsiaTheme="minorEastAsia" w:hAnsiTheme="minorEastAsia"/>
                <w:spacing w:val="-10"/>
                <w:sz w:val="24"/>
              </w:rPr>
              <w:t>실제 금융업에 활용 가능한 기술력, 데이터 활용 능력, LLM 조정 및</w:t>
            </w:r>
          </w:p>
          <w:p w14:paraId="599B80EB" w14:textId="63083A84" w:rsidR="00DC0BD7" w:rsidRDefault="005A0EBF" w:rsidP="005A0EBF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firstLineChars="600" w:firstLine="1380"/>
              <w:rPr>
                <w:rFonts w:asciiTheme="minorEastAsia" w:eastAsiaTheme="minorEastAsia" w:hAnsiTheme="minorEastAsia"/>
                <w:spacing w:val="-10"/>
                <w:sz w:val="24"/>
              </w:rPr>
            </w:pPr>
            <w:r w:rsidRPr="005A0EBF">
              <w:rPr>
                <w:rFonts w:asciiTheme="minorEastAsia" w:eastAsiaTheme="minorEastAsia" w:hAnsiTheme="minorEastAsia"/>
                <w:spacing w:val="-10"/>
                <w:sz w:val="24"/>
              </w:rPr>
              <w:t xml:space="preserve"> 운영 역량</w:t>
            </w:r>
            <w:r>
              <w:rPr>
                <w:rFonts w:asciiTheme="minorEastAsia" w:eastAsiaTheme="minorEastAsia" w:hAnsiTheme="minorEastAsia" w:hint="eastAsia"/>
                <w:spacing w:val="-10"/>
                <w:sz w:val="24"/>
              </w:rPr>
              <w:t>을 입증하는 시스템 구축</w:t>
            </w:r>
          </w:p>
          <w:p w14:paraId="3DE9BD47" w14:textId="77777777" w:rsidR="00CC152D" w:rsidRPr="00CC152D" w:rsidRDefault="00CC152D" w:rsidP="00CC152D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CC152D">
              <w:rPr>
                <w:rFonts w:asciiTheme="minorEastAsia" w:eastAsiaTheme="minorEastAsia" w:hAnsiTheme="minorEastAsia" w:hint="eastAsia"/>
                <w:sz w:val="24"/>
              </w:rPr>
              <w:t>상담 모드와 평가 모드 자동 전환 기능</w:t>
            </w:r>
          </w:p>
          <w:p w14:paraId="4B0F2C40" w14:textId="77777777" w:rsidR="00CC152D" w:rsidRPr="00CC152D" w:rsidRDefault="00CC152D" w:rsidP="00CC152D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CC152D">
              <w:rPr>
                <w:rFonts w:asciiTheme="minorEastAsia" w:eastAsiaTheme="minorEastAsia" w:hAnsiTheme="minorEastAsia" w:hint="eastAsia"/>
                <w:sz w:val="24"/>
              </w:rPr>
              <w:t>사용자 투자성향 분석 및 맞춤형 조언 제공</w:t>
            </w:r>
          </w:p>
          <w:p w14:paraId="69320E42" w14:textId="20217CD4" w:rsidR="00CC152D" w:rsidRPr="001E2255" w:rsidRDefault="00CC152D" w:rsidP="00CC152D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CC152D">
              <w:rPr>
                <w:rFonts w:asciiTheme="minorEastAsia" w:eastAsiaTheme="minorEastAsia" w:hAnsiTheme="minorEastAsia" w:hint="eastAsia"/>
                <w:sz w:val="24"/>
              </w:rPr>
              <w:t>FSKU 평가지표 문항 대응 (객관식/주관식)</w:t>
            </w:r>
          </w:p>
          <w:p w14:paraId="3981A568" w14:textId="6706965D" w:rsidR="003B50E7" w:rsidRPr="00592AAF" w:rsidRDefault="005C30C4" w:rsidP="00592AAF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개발환경 검토</w:t>
            </w:r>
            <w:r w:rsidR="00592AAF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92AAF">
              <w:rPr>
                <w:rFonts w:asciiTheme="minorEastAsia" w:eastAsiaTheme="minorEastAsia" w:hAnsiTheme="minorEastAsia" w:hint="eastAsia"/>
                <w:sz w:val="24"/>
              </w:rPr>
              <w:t>필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요 모형</w:t>
            </w:r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/ 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활용 모델</w:t>
            </w:r>
            <w:r w:rsidRPr="00592AAF">
              <w:rPr>
                <w:rFonts w:asciiTheme="minorEastAsia" w:eastAsiaTheme="minorEastAsia" w:hAnsiTheme="minorEastAsia" w:hint="eastAsia"/>
                <w:sz w:val="24"/>
              </w:rPr>
              <w:t>(RAG 등)</w:t>
            </w:r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/ </w:t>
            </w:r>
            <w:r w:rsidR="00BF7FDE" w:rsidRPr="00592AAF">
              <w:rPr>
                <w:rFonts w:asciiTheme="minorEastAsia" w:eastAsiaTheme="minorEastAsia" w:hAnsiTheme="minorEastAsia"/>
                <w:sz w:val="24"/>
              </w:rPr>
              <w:t>시각화와 자동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화 모듈</w:t>
            </w:r>
          </w:p>
          <w:p w14:paraId="57424837" w14:textId="77777777" w:rsidR="00DC0BD7" w:rsidRPr="001E22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활용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장비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도구</w:t>
            </w:r>
          </w:p>
          <w:p w14:paraId="358C5212" w14:textId="77777777" w:rsidR="00DC0BD7" w:rsidRPr="001E2255" w:rsidRDefault="00000000" w:rsidP="00700CD2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언어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r w:rsidRPr="001E2255">
              <w:rPr>
                <w:rFonts w:asciiTheme="minorEastAsia" w:eastAsiaTheme="minorEastAsia" w:hAnsiTheme="minorEastAsia"/>
                <w:spacing w:val="17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python</w:t>
            </w:r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-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r w:rsidRPr="001E2255">
              <w:rPr>
                <w:rFonts w:asciiTheme="minorEastAsia" w:eastAsiaTheme="minorEastAsia" w:hAnsiTheme="minorEastAsia"/>
                <w:spacing w:val="-6"/>
                <w:sz w:val="24"/>
              </w:rPr>
              <w:t xml:space="preserve"> </w:t>
            </w:r>
            <w:r w:rsidR="009E49A4" w:rsidRPr="001E2255">
              <w:rPr>
                <w:rFonts w:asciiTheme="minorEastAsia" w:eastAsiaTheme="minorEastAsia" w:hAnsiTheme="minorEastAsia" w:hint="eastAsia"/>
                <w:sz w:val="24"/>
              </w:rPr>
              <w:t>VS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code,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pycharm</w:t>
            </w:r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팀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협업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r w:rsidRPr="001E2255">
              <w:rPr>
                <w:rFonts w:asciiTheme="minorEastAsia" w:eastAsiaTheme="minorEastAsia" w:hAnsiTheme="minorEastAsia"/>
                <w:spacing w:val="1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git</w:t>
            </w:r>
          </w:p>
          <w:p w14:paraId="15E1F91A" w14:textId="77777777" w:rsidR="00700CD2" w:rsidRPr="001E2255" w:rsidRDefault="00700CD2" w:rsidP="00700CD2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CB02F6B" w14:textId="77777777" w:rsidR="00700CD2" w:rsidRPr="00CC152D" w:rsidRDefault="00700CD2" w:rsidP="00700CD2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단계별 개발 목표</w:t>
            </w:r>
          </w:p>
          <w:p w14:paraId="1AB41326" w14:textId="77777777" w:rsidR="00CC152D" w:rsidRPr="00592AAF" w:rsidRDefault="00CC152D" w:rsidP="00CC152D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1주차: 환경 구축, 모델 선정, 베이스라인 구현</w:t>
            </w:r>
          </w:p>
          <w:p w14:paraId="094F4996" w14:textId="77777777" w:rsidR="00CC152D" w:rsidRPr="00592AAF" w:rsidRDefault="00CC152D" w:rsidP="00CC152D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2주차: 학습 데이터 수집/정제, 파인튜닝 시작</w:t>
            </w:r>
          </w:p>
          <w:p w14:paraId="41C6BC7C" w14:textId="77777777" w:rsidR="00CC152D" w:rsidRPr="00592AAF" w:rsidRDefault="00CC152D" w:rsidP="00CC152D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3주차: 모델 최적화, 성능 개선</w:t>
            </w:r>
          </w:p>
          <w:p w14:paraId="0039B558" w14:textId="77777777" w:rsidR="00CC152D" w:rsidRPr="00CC152D" w:rsidRDefault="00CC152D" w:rsidP="00CC152D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4주차: 최종 테스트, 제출 준비</w:t>
            </w:r>
          </w:p>
          <w:p w14:paraId="144E64A0" w14:textId="77777777" w:rsidR="00CC152D" w:rsidRPr="00CC152D" w:rsidRDefault="00CC152D" w:rsidP="00CC152D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 w:hint="eastAsia"/>
                <w:sz w:val="8"/>
                <w:szCs w:val="6"/>
              </w:rPr>
            </w:pPr>
          </w:p>
          <w:p w14:paraId="64DFC4CC" w14:textId="77777777" w:rsidR="00CC152D" w:rsidRDefault="00437ADE" w:rsidP="00CC152D">
            <w:pPr>
              <w:pStyle w:val="TableParagraph"/>
              <w:numPr>
                <w:ilvl w:val="0"/>
                <w:numId w:val="21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sz w:val="24"/>
              </w:rPr>
              <w:t>모델 설계</w:t>
            </w:r>
            <w:r w:rsidR="00700CD2" w:rsidRPr="00CC152D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Pr="00CC152D">
              <w:rPr>
                <w:rFonts w:asciiTheme="minorEastAsia" w:eastAsiaTheme="minorEastAsia" w:hAnsiTheme="minorEastAsia"/>
                <w:sz w:val="24"/>
              </w:rPr>
              <w:t>RAG 활용</w:t>
            </w:r>
            <w:r w:rsidRPr="00CC152D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CC152D">
              <w:rPr>
                <w:rFonts w:asciiTheme="minorEastAsia" w:eastAsiaTheme="minorEastAsia" w:hAnsiTheme="minorEastAsia"/>
                <w:sz w:val="24"/>
              </w:rPr>
              <w:t>다중 Prompt, instruction tuning, local embedding</w:t>
            </w:r>
          </w:p>
          <w:p w14:paraId="01054C46" w14:textId="17C4683E" w:rsidR="00437ADE" w:rsidRPr="00CC152D" w:rsidRDefault="00437ADE" w:rsidP="00CC152D">
            <w:pPr>
              <w:pStyle w:val="TableParagraph"/>
              <w:numPr>
                <w:ilvl w:val="0"/>
                <w:numId w:val="21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sz w:val="24"/>
              </w:rPr>
              <w:t>효율적인 전처리 및 모델 로딩 구조</w:t>
            </w:r>
            <w:r w:rsidRPr="00CC152D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CC152D">
              <w:rPr>
                <w:rFonts w:asciiTheme="minorEastAsia" w:eastAsiaTheme="minorEastAsia" w:hAnsiTheme="minorEastAsia"/>
                <w:sz w:val="24"/>
              </w:rPr>
              <w:t>fine-tuning</w:t>
            </w:r>
            <w:r w:rsidRPr="00CC152D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CC152D">
              <w:rPr>
                <w:rFonts w:asciiTheme="minorEastAsia" w:eastAsiaTheme="minorEastAsia" w:hAnsiTheme="minorEastAsia"/>
                <w:sz w:val="24"/>
              </w:rPr>
              <w:t>텍스트 전·후처리</w:t>
            </w:r>
          </w:p>
        </w:tc>
      </w:tr>
    </w:tbl>
    <w:p w14:paraId="4EC70908" w14:textId="77777777" w:rsidR="00DC0BD7" w:rsidRPr="001E2255" w:rsidRDefault="00DC0BD7">
      <w:pPr>
        <w:rPr>
          <w:sz w:val="24"/>
        </w:rPr>
        <w:sectPr w:rsidR="00DC0BD7" w:rsidRPr="001E2255" w:rsidSect="00E8147F">
          <w:type w:val="continuous"/>
          <w:pgSz w:w="11907" w:h="16840" w:code="9"/>
          <w:pgMar w:top="1134" w:right="737" w:bottom="567" w:left="737" w:header="720" w:footer="720" w:gutter="0"/>
          <w:cols w:space="720"/>
        </w:sect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5444B5" w:rsidRPr="001E2255" w14:paraId="1E316260" w14:textId="77777777" w:rsidTr="00EA2420">
        <w:trPr>
          <w:trHeight w:val="332"/>
        </w:trPr>
        <w:tc>
          <w:tcPr>
            <w:tcW w:w="540" w:type="dxa"/>
            <w:vMerge w:val="restart"/>
          </w:tcPr>
          <w:p w14:paraId="5E4641CA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4856C0B8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432C209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EEC3C12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7C93CE2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9F10108" w14:textId="77777777" w:rsidTr="00EA2420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797C029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3B3C31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624FBC7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FE182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C17596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51C8C1A0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B18045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DB8F191" w14:textId="0F0845DC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2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650105" w:rsidRPr="001E2255" w14:paraId="749C84EC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36C68EF" w14:textId="664F0F92" w:rsidR="00650105" w:rsidRPr="001E2255" w:rsidRDefault="00650105" w:rsidP="00650105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304B681D" w14:textId="77777777" w:rsidR="00CC152D" w:rsidRDefault="00CC152D" w:rsidP="00CC152D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b/>
                <w:bCs/>
                <w:sz w:val="24"/>
              </w:rPr>
              <w:t>지능형 금융 상담 &amp; FSKU 평가 통합 챗봇 시스템 개발</w:t>
            </w:r>
          </w:p>
          <w:p w14:paraId="44AB244D" w14:textId="04BDD4A8" w:rsidR="00650105" w:rsidRPr="001E2255" w:rsidRDefault="00EB534C" w:rsidP="00CC152D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중심</w:t>
            </w:r>
          </w:p>
        </w:tc>
      </w:tr>
      <w:tr w:rsidR="005432EE" w:rsidRPr="001E2255" w14:paraId="1C73C60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33A4419A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F759221" w14:textId="47CF4B3E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142F3340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08072FA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7AC7AD65" w14:textId="1A5452D8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953EDF5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3DCA9FF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37254E2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2A55F377" w14:textId="77777777" w:rsidTr="001E2255">
        <w:trPr>
          <w:trHeight w:val="934"/>
        </w:trPr>
        <w:tc>
          <w:tcPr>
            <w:tcW w:w="1533" w:type="dxa"/>
            <w:shd w:val="clear" w:color="auto" w:fill="DEE6F6"/>
          </w:tcPr>
          <w:p w14:paraId="71CDED3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6"/>
                <w:szCs w:val="18"/>
              </w:rPr>
            </w:pPr>
          </w:p>
          <w:p w14:paraId="04128EC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56FC57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9C37E85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4BD987D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733DF110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3E69F16D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415993A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015FAA3C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4E1265C9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030673D4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172353FB" w14:textId="4D07C3A1" w:rsidR="005444B5" w:rsidRPr="001E2255" w:rsidRDefault="005444B5" w:rsidP="00E8147F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외부 데이터 수집 및 </w:t>
            </w:r>
            <w:r w:rsidR="005432EE">
              <w:rPr>
                <w:rFonts w:asciiTheme="minorEastAsia" w:eastAsiaTheme="minorEastAsia" w:hAnsiTheme="minorEastAsia" w:hint="eastAsia"/>
                <w:sz w:val="24"/>
                <w:szCs w:val="24"/>
              </w:rPr>
              <w:t>모델링 사전준비</w:t>
            </w:r>
          </w:p>
        </w:tc>
      </w:tr>
      <w:tr w:rsidR="005444B5" w:rsidRPr="001E2255" w14:paraId="02355F1E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24836FB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160F8A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30C5B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1EA2A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453977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E6C18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9AC6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CBE561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CF9D40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46D27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04667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DA964D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6C5ED2FC" w14:textId="39E91B6D" w:rsidR="005444B5" w:rsidRPr="001E2255" w:rsidRDefault="005444B5" w:rsidP="001E2255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20"/>
              <w:ind w:left="760" w:hanging="357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</w:t>
            </w:r>
            <w:r w:rsidRPr="001E2255">
              <w:rPr>
                <w:rFonts w:asciiTheme="minorEastAsia" w:eastAsiaTheme="minorEastAsia" w:hAnsiTheme="minorEastAsia"/>
                <w:spacing w:val="2"/>
                <w:sz w:val="24"/>
              </w:rPr>
              <w:t xml:space="preserve"> 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이해</w:t>
            </w:r>
          </w:p>
          <w:p w14:paraId="2E116A1C" w14:textId="59AB9E0D" w:rsidR="005432EE" w:rsidRPr="00F0702B" w:rsidRDefault="005432E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/>
                <w:sz w:val="24"/>
              </w:rPr>
              <w:t>금융에 특화된 실무 자료(법령, 시행령, 감독규정, 보안지침 등)를 LLM이 학습할 수 있는 형태로 정제해 입력</w:t>
            </w:r>
          </w:p>
          <w:p w14:paraId="47888FC6" w14:textId="54154343" w:rsidR="005444B5" w:rsidRPr="00F0702B" w:rsidRDefault="005432E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/>
                <w:sz w:val="24"/>
              </w:rPr>
              <w:t>단순 입력 이상으로 파인튜닝 학습용 구조화 필요</w:t>
            </w:r>
          </w:p>
          <w:p w14:paraId="45C94A27" w14:textId="4918E1CD" w:rsidR="00CB413E" w:rsidRPr="00F0702B" w:rsidRDefault="005432EE" w:rsidP="002226E6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/>
                <w:sz w:val="24"/>
              </w:rPr>
              <w:t>Instruct-tuning에 적합</w:t>
            </w:r>
            <w:r w:rsidRPr="00F0702B">
              <w:rPr>
                <w:rFonts w:asciiTheme="minorEastAsia" w:eastAsiaTheme="minorEastAsia" w:hAnsiTheme="minorEastAsia" w:hint="eastAsia"/>
                <w:sz w:val="24"/>
              </w:rPr>
              <w:t>한</w:t>
            </w:r>
            <w:r w:rsidR="00CC152D" w:rsidRPr="00F0702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F0702B">
              <w:rPr>
                <w:rFonts w:asciiTheme="minorEastAsia" w:eastAsiaTheme="minorEastAsia" w:hAnsiTheme="minorEastAsia" w:hint="eastAsia"/>
                <w:sz w:val="24"/>
              </w:rPr>
              <w:t>모델에 맞춤도 중요</w:t>
            </w:r>
          </w:p>
          <w:p w14:paraId="5687F4ED" w14:textId="4D7BB1DA" w:rsidR="008D70A8" w:rsidRPr="008D70A8" w:rsidRDefault="008D70A8" w:rsidP="00E35321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데이터셋 </w:t>
            </w:r>
            <w:r w:rsidR="00F0702B">
              <w:rPr>
                <w:rFonts w:asciiTheme="minorEastAsia" w:eastAsiaTheme="minorEastAsia" w:hAnsiTheme="minorEastAsia" w:hint="eastAsia"/>
                <w:sz w:val="24"/>
              </w:rPr>
              <w:t xml:space="preserve">출처 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>확보</w:t>
            </w:r>
          </w:p>
          <w:p w14:paraId="7B43CA5A" w14:textId="7FF00F07" w:rsidR="008D70A8" w:rsidRPr="00CC152D" w:rsidRDefault="008D70A8" w:rsidP="006A4B09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CC152D">
              <w:rPr>
                <w:rFonts w:asciiTheme="minorEastAsia" w:eastAsiaTheme="minorEastAsia" w:hAnsiTheme="minorEastAsia" w:hint="eastAsia"/>
                <w:sz w:val="24"/>
              </w:rPr>
              <w:t>AI Hub 금융 QA</w:t>
            </w:r>
            <w:r w:rsidR="00CC152D" w:rsidRPr="00CC152D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CC152D">
              <w:rPr>
                <w:rFonts w:asciiTheme="minorEastAsia" w:eastAsiaTheme="minorEastAsia" w:hAnsiTheme="minorEastAsia" w:hint="eastAsia"/>
                <w:sz w:val="24"/>
              </w:rPr>
              <w:t>KLUE NLI</w:t>
            </w:r>
            <w:r w:rsidR="00CC152D" w:rsidRPr="00CC152D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CC152D">
              <w:rPr>
                <w:rFonts w:asciiTheme="minorEastAsia" w:eastAsiaTheme="minorEastAsia" w:hAnsiTheme="minorEastAsia" w:hint="eastAsia"/>
                <w:sz w:val="24"/>
              </w:rPr>
              <w:t>금융 관련 법령</w:t>
            </w:r>
          </w:p>
          <w:p w14:paraId="57F75684" w14:textId="77777777" w:rsidR="005432EE" w:rsidRPr="001E2255" w:rsidRDefault="005432EE" w:rsidP="00CB413E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6B79BCD9" w14:textId="5234AAC0" w:rsidR="00F0702B" w:rsidRPr="00F0702B" w:rsidRDefault="00E35321" w:rsidP="00476268">
            <w:pPr>
              <w:pStyle w:val="a3"/>
              <w:widowControl/>
              <w:numPr>
                <w:ilvl w:val="0"/>
                <w:numId w:val="6"/>
              </w:numPr>
              <w:autoSpaceDE/>
              <w:autoSpaceDN/>
              <w:rPr>
                <w:rFonts w:asciiTheme="minorEastAsia" w:hAnsiTheme="minorEastAsia" w:cs="굴림" w:hint="eastAsia"/>
                <w:sz w:val="24"/>
                <w:szCs w:val="24"/>
              </w:rPr>
            </w:pPr>
            <w:r w:rsidRPr="00F0702B">
              <w:rPr>
                <w:rFonts w:asciiTheme="minorEastAsia" w:hAnsiTheme="minorEastAsia" w:cs="굴림" w:hint="eastAsia"/>
                <w:sz w:val="24"/>
                <w:szCs w:val="24"/>
              </w:rPr>
              <w:t>학습용 데이터 수집</w:t>
            </w:r>
            <w:r w:rsidR="00F0702B" w:rsidRPr="00F0702B">
              <w:rPr>
                <w:rFonts w:asciiTheme="minorEastAsia" w:hAnsiTheme="minorEastAsia" w:cs="굴림" w:hint="eastAsia"/>
                <w:sz w:val="24"/>
                <w:szCs w:val="24"/>
              </w:rPr>
              <w:t xml:space="preserve">: </w:t>
            </w:r>
            <w:r w:rsidR="00F0702B" w:rsidRPr="00F0702B">
              <w:rPr>
                <w:rFonts w:asciiTheme="minorEastAsia" w:hAnsiTheme="minorEastAsia" w:cs="굴림" w:hint="eastAsia"/>
                <w:sz w:val="24"/>
                <w:szCs w:val="24"/>
              </w:rPr>
              <w:t>FSKU 관련 데이터</w:t>
            </w:r>
          </w:p>
          <w:p w14:paraId="2C846E66" w14:textId="1FC330DE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금융보안원 공개 자료 (교육 자료, 가이드라인)</w:t>
            </w:r>
          </w:p>
          <w:p w14:paraId="6F8C1213" w14:textId="47554518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금융위원회 공개 법령, 시행령</w:t>
            </w:r>
          </w:p>
          <w:p w14:paraId="6B9E46A1" w14:textId="2EC8F069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금융투자협회 자격시험 관련 공개 자료</w:t>
            </w:r>
          </w:p>
          <w:p w14:paraId="4B3FBF7D" w14:textId="77777777" w:rsidR="00CC152D" w:rsidRPr="00F0702B" w:rsidRDefault="00CC152D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FSKU 평가 문항 및 해설 데이터</w:t>
            </w:r>
          </w:p>
          <w:p w14:paraId="4BF41E77" w14:textId="77777777" w:rsidR="00CC152D" w:rsidRPr="00F0702B" w:rsidRDefault="00CC152D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금융 용어 사전 및 계산 공식</w:t>
            </w:r>
          </w:p>
          <w:p w14:paraId="41B308B4" w14:textId="69D291B3" w:rsidR="00CC152D" w:rsidRPr="00CC152D" w:rsidRDefault="00F0702B" w:rsidP="00F0702B">
            <w:pPr>
              <w:pStyle w:val="a3"/>
              <w:widowControl/>
              <w:numPr>
                <w:ilvl w:val="0"/>
                <w:numId w:val="6"/>
              </w:numPr>
              <w:autoSpaceDE/>
              <w:autoSpaceDN/>
              <w:rPr>
                <w:rFonts w:asciiTheme="minorEastAsia" w:hAnsiTheme="minorEastAsia" w:cs="굴림" w:hint="eastAsia"/>
                <w:sz w:val="24"/>
                <w:szCs w:val="24"/>
              </w:rPr>
            </w:pPr>
            <w:r w:rsidRPr="00F0702B">
              <w:rPr>
                <w:rFonts w:asciiTheme="minorEastAsia" w:hAnsiTheme="minorEastAsia" w:cs="굴림" w:hint="eastAsia"/>
                <w:sz w:val="24"/>
                <w:szCs w:val="24"/>
              </w:rPr>
              <w:t xml:space="preserve">학습용 데이터 수집: </w:t>
            </w:r>
            <w:r w:rsidR="00CC152D" w:rsidRPr="00CC152D">
              <w:rPr>
                <w:rFonts w:asciiTheme="minorEastAsia" w:hAnsiTheme="minorEastAsia" w:cs="굴림" w:hint="eastAsia"/>
                <w:sz w:val="24"/>
                <w:szCs w:val="24"/>
              </w:rPr>
              <w:t>투자성향 분석용 데이터:</w:t>
            </w:r>
          </w:p>
          <w:p w14:paraId="1BB79F5A" w14:textId="77777777" w:rsidR="00CC152D" w:rsidRPr="00F0702B" w:rsidRDefault="00CC152D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투자 성향 분류를 위한 고객 프로필 데이터</w:t>
            </w:r>
          </w:p>
          <w:p w14:paraId="0A6FE874" w14:textId="6E68F352" w:rsidR="00E35321" w:rsidRPr="00E35321" w:rsidRDefault="00CC152D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hAnsiTheme="minorEastAsia" w:cs="굴림"/>
                <w:sz w:val="24"/>
                <w:szCs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나이, 소득, 투자경험별 포트폴리오 사례</w:t>
            </w:r>
          </w:p>
        </w:tc>
      </w:tr>
      <w:tr w:rsidR="005444B5" w:rsidRPr="001E2255" w14:paraId="5C52BE03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548EC57C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043AF9C0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658BDABE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1539A5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3F55DED7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269F73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50661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06A250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31B43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808BD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63F0BC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7BB457C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6D5508C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5097DF0E" w14:textId="23C9BAA5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3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60A724D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23FB62D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1FDD5F5F" w14:textId="77777777" w:rsidR="00CC152D" w:rsidRDefault="00CC152D" w:rsidP="00CC152D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b/>
                <w:bCs/>
                <w:sz w:val="24"/>
              </w:rPr>
              <w:t>지능형 금융 상담 &amp; FSKU 평가 통합 챗봇 시스템 개발</w:t>
            </w:r>
          </w:p>
          <w:p w14:paraId="6672E424" w14:textId="204AD111" w:rsidR="005432EE" w:rsidRPr="001E2255" w:rsidRDefault="00EB534C" w:rsidP="00CC152D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중심</w:t>
            </w:r>
          </w:p>
        </w:tc>
      </w:tr>
      <w:tr w:rsidR="005432EE" w:rsidRPr="001E2255" w14:paraId="702812A6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73C9423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A0BC241" w14:textId="68AD5798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6DBCADC8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C605EBE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81F835B" w14:textId="56349AD9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BFEF5DA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5F2A8416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7D1A1C4D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563352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7A63BC9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465B65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92D259B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4088513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5E5F49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31E5BBD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59FA755A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5C9C1BE7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7874DE46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14:paraId="368028CE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12042850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3397AB87" w14:textId="76EC326F" w:rsidR="005444B5" w:rsidRPr="001E2255" w:rsidRDefault="00CB413E" w:rsidP="00E8147F">
            <w:pPr>
              <w:pStyle w:val="TableParagraph"/>
              <w:ind w:left="401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  <w:szCs w:val="24"/>
              </w:rPr>
              <w:t xml:space="preserve">핵심 </w:t>
            </w:r>
            <w:r w:rsidR="008D70A8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모델, </w:t>
            </w:r>
            <w:r w:rsidR="00CF5867" w:rsidRPr="001E2255">
              <w:rPr>
                <w:rFonts w:asciiTheme="minorEastAsia" w:eastAsiaTheme="minorEastAsia" w:hAnsiTheme="minorEastAsia" w:hint="eastAsia"/>
                <w:sz w:val="24"/>
                <w:szCs w:val="24"/>
              </w:rPr>
              <w:t>환경 설정</w:t>
            </w:r>
            <w:r w:rsidR="00F0702B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, </w:t>
            </w:r>
            <w:r w:rsidR="00F0702B" w:rsidRPr="00F0702B">
              <w:rPr>
                <w:rFonts w:asciiTheme="minorEastAsia" w:eastAsiaTheme="minorEastAsia" w:hAnsiTheme="minorEastAsia"/>
                <w:sz w:val="24"/>
                <w:szCs w:val="24"/>
              </w:rPr>
              <w:t>기술 스택 및 아키텍처 보완</w:t>
            </w:r>
          </w:p>
        </w:tc>
      </w:tr>
      <w:tr w:rsidR="005444B5" w:rsidRPr="001E2255" w14:paraId="717C7AEC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6BE7602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660C64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A48E3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8F041F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20BD0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701D81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CCBDCE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E7192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3BD020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504837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935394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E38E6B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09F17ACB" w14:textId="77777777" w:rsidR="005444B5" w:rsidRPr="00F0702B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12"/>
                <w:szCs w:val="12"/>
              </w:rPr>
            </w:pPr>
          </w:p>
          <w:p w14:paraId="2056E0A7" w14:textId="77777777" w:rsidR="008D70A8" w:rsidRDefault="008D70A8" w:rsidP="008D70A8">
            <w:pPr>
              <w:pStyle w:val="TableParagraph"/>
              <w:numPr>
                <w:ilvl w:val="0"/>
                <w:numId w:val="5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언어모델(LLM) 추천 (로컬 실행 + 한글 성능 + 금융 도메인 적합성)</w:t>
            </w:r>
          </w:p>
          <w:p w14:paraId="155CC936" w14:textId="77777777" w:rsidR="008D70A8" w:rsidRDefault="008D70A8" w:rsidP="008D70A8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sz w:val="24"/>
              </w:rPr>
              <w:t>KoAlpaca (LLaMA 7B 기반)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  <w:p w14:paraId="2A70E045" w14:textId="377AEB5B" w:rsidR="008D70A8" w:rsidRDefault="008D70A8" w:rsidP="008D70A8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sz w:val="24"/>
              </w:rPr>
              <w:t>Beomi/KoGPT-6B-</w:t>
            </w:r>
            <w:r w:rsidR="00F0702B">
              <w:rPr>
                <w:rFonts w:asciiTheme="minorEastAsia" w:eastAsiaTheme="minorEastAsia" w:hAnsiTheme="minorEastAsia"/>
                <w:sz w:val="24"/>
              </w:rPr>
              <w:t>교무</w:t>
            </w:r>
          </w:p>
          <w:p w14:paraId="4E0F8CCF" w14:textId="77777777" w:rsidR="00F0702B" w:rsidRPr="00B50E5A" w:rsidRDefault="00F0702B" w:rsidP="00F0702B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934"/>
              <w:rPr>
                <w:rFonts w:asciiTheme="minorEastAsia" w:eastAsiaTheme="minorEastAsia" w:hAnsiTheme="minorEastAsia" w:hint="eastAsia"/>
                <w:sz w:val="8"/>
                <w:szCs w:val="6"/>
              </w:rPr>
            </w:pPr>
          </w:p>
          <w:p w14:paraId="78AF259C" w14:textId="20E0A239" w:rsidR="004268A7" w:rsidRPr="001E2255" w:rsidRDefault="008D70A8" w:rsidP="004268A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로컬 개발 환경 구성</w:t>
            </w:r>
            <w:r w:rsidR="004268A7" w:rsidRPr="001E2255">
              <w:rPr>
                <w:rFonts w:asciiTheme="minorEastAsia" w:eastAsiaTheme="minorEastAsia" w:hAnsiTheme="minorEastAsia" w:hint="eastAsia"/>
                <w:sz w:val="24"/>
              </w:rPr>
              <w:t>:</w:t>
            </w:r>
          </w:p>
          <w:p w14:paraId="36D945BF" w14:textId="6D02AAF3" w:rsidR="008D70A8" w:rsidRPr="008D70A8" w:rsidRDefault="008D70A8" w:rsidP="008D70A8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GPU (최소 24GB VRAM 이상 – RTX 3090, A6000, L40 등)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CUDA 11.8 이상, </w:t>
            </w:r>
            <w:r w:rsidRPr="008D70A8">
              <w:rPr>
                <w:rFonts w:asciiTheme="minorEastAsia" w:eastAsiaTheme="minorEastAsia" w:hAnsiTheme="minorEastAsia"/>
                <w:sz w:val="24"/>
              </w:rPr>
              <w:t>PyTorch 2.x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>, transformers, peft, bitsandbytes, accelerate 등 설치</w:t>
            </w:r>
          </w:p>
          <w:p w14:paraId="4FBE6CD6" w14:textId="77777777" w:rsidR="005444B5" w:rsidRDefault="008D70A8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sz w:val="24"/>
              </w:rPr>
              <w:t>모델 다운로드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>KoAlpaca 예시 (HF 경로: beomi/KoAlpaca-Polyglot-7B)</w:t>
            </w:r>
          </w:p>
          <w:p w14:paraId="03D673A6" w14:textId="77777777" w:rsidR="00F0702B" w:rsidRPr="00B50E5A" w:rsidRDefault="00F0702B" w:rsidP="00F0702B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934"/>
              <w:rPr>
                <w:rFonts w:asciiTheme="minorEastAsia" w:eastAsiaTheme="minorEastAsia" w:hAnsiTheme="minorEastAsia" w:hint="eastAsia"/>
                <w:sz w:val="8"/>
                <w:szCs w:val="8"/>
              </w:rPr>
            </w:pPr>
          </w:p>
          <w:p w14:paraId="5DB6A778" w14:textId="70F1F854" w:rsidR="00E35321" w:rsidRPr="00E35321" w:rsidRDefault="00E35321" w:rsidP="00E35321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기본 추론 파이프라인 구축</w:t>
            </w:r>
            <w:r>
              <w:rPr>
                <w:rFonts w:asciiTheme="minorEastAsia" w:eastAsiaTheme="minorEastAsia" w:hAnsiTheme="minorEastAsia" w:hint="eastAsia"/>
                <w:sz w:val="24"/>
              </w:rPr>
              <w:t>(예시)</w:t>
            </w:r>
          </w:p>
          <w:p w14:paraId="7EB9AF66" w14:textId="77777777" w:rsidR="00E35321" w:rsidRDefault="00E35321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입력 → 모델 추론 → 출력</w:t>
            </w:r>
            <w:r w:rsidR="00F0702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F0702B" w:rsidRPr="00E35321">
              <w:rPr>
                <w:rFonts w:asciiTheme="minorEastAsia" w:eastAsiaTheme="minorEastAsia" w:hAnsiTheme="minorEastAsia" w:hint="eastAsia"/>
                <w:sz w:val="24"/>
              </w:rPr>
              <w:t>→</w:t>
            </w:r>
            <w:r w:rsidR="00F0702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E35321">
              <w:rPr>
                <w:rFonts w:asciiTheme="minorEastAsia" w:eastAsiaTheme="minorEastAsia" w:hAnsiTheme="minorEastAsia" w:hint="eastAsia"/>
                <w:sz w:val="24"/>
              </w:rPr>
              <w:t>후처리 (숫자 추출, 텍스트 정제)</w:t>
            </w:r>
          </w:p>
          <w:p w14:paraId="17D5735D" w14:textId="77777777" w:rsidR="00F0702B" w:rsidRPr="00B50E5A" w:rsidRDefault="00F0702B" w:rsidP="00F0702B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934"/>
              <w:rPr>
                <w:rFonts w:asciiTheme="minorEastAsia" w:eastAsiaTheme="minorEastAsia" w:hAnsiTheme="minorEastAsia" w:hint="eastAsia"/>
                <w:sz w:val="8"/>
                <w:szCs w:val="8"/>
              </w:rPr>
            </w:pPr>
          </w:p>
          <w:p w14:paraId="08E0DFBE" w14:textId="77777777" w:rsidR="00F0702B" w:rsidRPr="00F0702B" w:rsidRDefault="00F0702B" w:rsidP="00F0702B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Vector DB 선택:</w:t>
            </w:r>
          </w:p>
          <w:p w14:paraId="716DAE96" w14:textId="77777777" w:rsidR="00F0702B" w:rsidRPr="00F0702B" w:rsidRDefault="00F0702B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Chroma, Pinecone, Qdrant 중 성능 비교 후 선정</w:t>
            </w:r>
          </w:p>
          <w:p w14:paraId="17CFA78E" w14:textId="77777777" w:rsidR="00F0702B" w:rsidRDefault="00F0702B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실시간 업데이트 파이프라인 구축 계획</w:t>
            </w:r>
          </w:p>
          <w:p w14:paraId="05A48DC7" w14:textId="77777777" w:rsidR="00F0702B" w:rsidRPr="00B50E5A" w:rsidRDefault="00F0702B" w:rsidP="00F0702B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934"/>
              <w:rPr>
                <w:rFonts w:asciiTheme="minorEastAsia" w:eastAsiaTheme="minorEastAsia" w:hAnsiTheme="minorEastAsia" w:hint="eastAsia"/>
                <w:sz w:val="8"/>
                <w:szCs w:val="8"/>
              </w:rPr>
            </w:pPr>
          </w:p>
          <w:p w14:paraId="1E9C1BD8" w14:textId="77777777" w:rsidR="00F0702B" w:rsidRPr="00F0702B" w:rsidRDefault="00F0702B" w:rsidP="00F0702B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모델 앙상블 전략:</w:t>
            </w:r>
          </w:p>
          <w:p w14:paraId="7CF581AB" w14:textId="325F7760" w:rsidR="00F0702B" w:rsidRPr="00F0702B" w:rsidRDefault="00F0702B" w:rsidP="00F0702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BERT + RoBERTa + GPT 앙상블 구성</w:t>
            </w:r>
          </w:p>
        </w:tc>
      </w:tr>
      <w:tr w:rsidR="005444B5" w:rsidRPr="001E2255" w14:paraId="135CCAB0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4F84AF09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03BDD7D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03ACC980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16BAD2BF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833B96A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103E4AD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9D877B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076512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614D1B6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BE0CF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D689A3D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40F1E46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3D57DFD2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AD375B8" w14:textId="56A65A5E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4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40E32061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6F325C2B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3E73E31B" w14:textId="77777777" w:rsidR="00CC152D" w:rsidRDefault="00CC152D" w:rsidP="00CC152D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b/>
                <w:bCs/>
                <w:sz w:val="24"/>
              </w:rPr>
              <w:t>지능형 금융 상담 &amp; FSKU 평가 통합 챗봇 시스템 개발</w:t>
            </w:r>
          </w:p>
          <w:p w14:paraId="73ACA281" w14:textId="3B79244C" w:rsidR="005432EE" w:rsidRPr="001E2255" w:rsidRDefault="00EB534C" w:rsidP="00CC152D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중심</w:t>
            </w:r>
          </w:p>
        </w:tc>
      </w:tr>
      <w:tr w:rsidR="005432EE" w:rsidRPr="001E2255" w14:paraId="163E711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645E0A45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06BCDB87" w14:textId="29EF9F1C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03DA10CD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484FE74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D22A173" w14:textId="6E8D77C2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498959E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CB083E7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6AC0DC8E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2394FE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C33A7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A62D8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052DBF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725FB4A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72631B5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2F4DAED8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7BBA92E0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707D8F73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3FA18C4B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338FE8E5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2B8C62A1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4E536604" w14:textId="38E13110" w:rsidR="005444B5" w:rsidRPr="001E2255" w:rsidRDefault="005444B5" w:rsidP="005444B5">
            <w:pPr>
              <w:pStyle w:val="TableParagraph"/>
              <w:ind w:left="401"/>
              <w:rPr>
                <w:rFonts w:asciiTheme="minorEastAsia" w:eastAsiaTheme="minorEastAsia" w:hAnsiTheme="minorEastAsia" w:hint="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모델</w:t>
            </w:r>
            <w:r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구현</w:t>
            </w:r>
            <w:r w:rsidR="00E35321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, </w:t>
            </w:r>
            <w:r w:rsid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파인튜닝</w:t>
            </w:r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(LoRA 또는 QLoRA 기반)</w:t>
            </w:r>
            <w:r w:rsidR="00F0702B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, </w:t>
            </w:r>
            <w:r w:rsidR="00F0702B" w:rsidRPr="00F0702B">
              <w:rPr>
                <w:rFonts w:asciiTheme="minorEastAsia" w:eastAsiaTheme="minorEastAsia" w:hAnsiTheme="minorEastAsia"/>
                <w:spacing w:val="-5"/>
                <w:sz w:val="24"/>
              </w:rPr>
              <w:t>프롬프트 엔지니어링 상세화</w:t>
            </w:r>
          </w:p>
        </w:tc>
      </w:tr>
      <w:tr w:rsidR="005444B5" w:rsidRPr="001E2255" w14:paraId="445B9097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1BF5337A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8C49D2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9CE704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B5749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F4570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60B4D2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A9ADAE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1CDC4B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FF60D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31F35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511A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60A56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310598A7" w14:textId="617ACFD6" w:rsidR="005444B5" w:rsidRPr="001E2255" w:rsidRDefault="005444B5" w:rsidP="005444B5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예측 모델의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종류</w:t>
            </w:r>
            <w:r w:rsidR="00050F34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탐색 및 선정</w:t>
            </w:r>
          </w:p>
          <w:p w14:paraId="3EBE0553" w14:textId="64C0BECE" w:rsidR="005444B5" w:rsidRDefault="00592AAF" w:rsidP="007E2BF8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베이스라인 성능 측정</w:t>
            </w:r>
            <w:r w:rsidR="00F0702B" w:rsidRPr="00F0702B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="005444B5" w:rsidRPr="00F0702B">
              <w:rPr>
                <w:rFonts w:asciiTheme="minorEastAsia" w:eastAsiaTheme="minorEastAsia" w:hAnsiTheme="minorEastAsia" w:hint="eastAsia"/>
                <w:sz w:val="24"/>
              </w:rPr>
              <w:t>대안 가능 모델 비교 및 최적 파라미터 선정</w:t>
            </w:r>
          </w:p>
          <w:p w14:paraId="6615A093" w14:textId="77777777" w:rsidR="00B50E5A" w:rsidRPr="00B50E5A" w:rsidRDefault="00B50E5A" w:rsidP="00B50E5A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8"/>
                <w:szCs w:val="8"/>
              </w:rPr>
            </w:pPr>
          </w:p>
          <w:p w14:paraId="6533D9D5" w14:textId="77777777" w:rsidR="00650105" w:rsidRDefault="00650105" w:rsidP="00650105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증강/파인튜닝 전략 추천</w:t>
            </w:r>
          </w:p>
          <w:p w14:paraId="10E36CEE" w14:textId="07BC058E" w:rsidR="00650105" w:rsidRPr="00F0702B" w:rsidRDefault="00650105" w:rsidP="009B134D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Rule-Based 변형 + KoAlpaca 생성 혼합</w:t>
            </w:r>
            <w:r w:rsidR="00F0702B" w:rsidRPr="00F0702B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F0702B">
              <w:rPr>
                <w:rFonts w:asciiTheme="minorEastAsia" w:eastAsiaTheme="minorEastAsia" w:hAnsiTheme="minorEastAsia"/>
                <w:sz w:val="24"/>
              </w:rPr>
              <w:t>문서형 정리 → QA Pair로 전환</w:t>
            </w:r>
          </w:p>
          <w:p w14:paraId="46108A87" w14:textId="6F02AD2C" w:rsidR="00650105" w:rsidRDefault="00650105" w:rsidP="005B7C6D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/>
                <w:sz w:val="24"/>
              </w:rPr>
              <w:t>Rule-based 증강</w:t>
            </w:r>
            <w:r w:rsidR="00F0702B" w:rsidRPr="00F0702B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F0702B">
              <w:rPr>
                <w:rFonts w:asciiTheme="minorEastAsia" w:eastAsiaTheme="minorEastAsia" w:hAnsiTheme="minorEastAsia"/>
                <w:sz w:val="24"/>
              </w:rPr>
              <w:t>KoAlpaca 또는 KoGPT 기반 paraphrase 생성도 고려</w:t>
            </w:r>
          </w:p>
          <w:p w14:paraId="05B4B46B" w14:textId="77777777" w:rsidR="00B50E5A" w:rsidRPr="00B50E5A" w:rsidRDefault="00B50E5A" w:rsidP="00B50E5A">
            <w:pPr>
              <w:pStyle w:val="TableParagraph"/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8"/>
                <w:szCs w:val="8"/>
              </w:rPr>
            </w:pPr>
          </w:p>
          <w:p w14:paraId="63F90DB4" w14:textId="77777777" w:rsidR="00650105" w:rsidRDefault="00650105" w:rsidP="00650105">
            <w:pPr>
              <w:pStyle w:val="TableParagraph"/>
              <w:numPr>
                <w:ilvl w:val="0"/>
                <w:numId w:val="4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파인 튜닝</w:t>
            </w:r>
          </w:p>
          <w:p w14:paraId="764E4872" w14:textId="21B8D6BB" w:rsidR="00650105" w:rsidRPr="00F0702B" w:rsidRDefault="00650105" w:rsidP="00563DF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Instruction-tuning 포맷 변환</w:t>
            </w:r>
            <w:r w:rsidR="00F0702B" w:rsidRPr="00F0702B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F0702B">
              <w:rPr>
                <w:rFonts w:asciiTheme="minorEastAsia" w:eastAsiaTheme="minorEastAsia" w:hAnsiTheme="minorEastAsia"/>
                <w:sz w:val="24"/>
              </w:rPr>
              <w:t>PEFT + QLoRA 학습</w:t>
            </w:r>
          </w:p>
          <w:p w14:paraId="05E6EDD1" w14:textId="7333A6F0" w:rsidR="00592AAF" w:rsidRDefault="00592AAF" w:rsidP="00AB7E4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F0702B">
              <w:rPr>
                <w:rFonts w:asciiTheme="minorEastAsia" w:eastAsiaTheme="minorEastAsia" w:hAnsiTheme="minorEastAsia"/>
                <w:sz w:val="24"/>
              </w:rPr>
              <w:t>QLoRA/LoRA 설정</w:t>
            </w:r>
            <w:r w:rsidR="00F0702B" w:rsidRPr="00F0702B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F0702B">
              <w:rPr>
                <w:rFonts w:asciiTheme="minorEastAsia" w:eastAsiaTheme="minorEastAsia" w:hAnsiTheme="minorEastAsia"/>
                <w:sz w:val="24"/>
              </w:rPr>
              <w:t>메모리 최적화 (4bit quantization)</w:t>
            </w:r>
          </w:p>
          <w:p w14:paraId="7E4012A9" w14:textId="77777777" w:rsidR="00B50E5A" w:rsidRPr="00B50E5A" w:rsidRDefault="00B50E5A" w:rsidP="00B50E5A">
            <w:pPr>
              <w:pStyle w:val="TableParagraph"/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8"/>
                <w:szCs w:val="8"/>
              </w:rPr>
            </w:pPr>
          </w:p>
          <w:p w14:paraId="17A992DF" w14:textId="77777777" w:rsidR="00F0702B" w:rsidRPr="00F0702B" w:rsidRDefault="00F0702B" w:rsidP="00B50E5A">
            <w:pPr>
              <w:pStyle w:val="TableParagraph"/>
              <w:numPr>
                <w:ilvl w:val="0"/>
                <w:numId w:val="4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모드 전환 로직:</w:t>
            </w:r>
          </w:p>
          <w:p w14:paraId="079545D3" w14:textId="77777777" w:rsidR="00F0702B" w:rsidRPr="00F0702B" w:rsidRDefault="00F0702B" w:rsidP="00B50E5A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F0702B">
              <w:rPr>
                <w:rFonts w:asciiTheme="minorEastAsia" w:eastAsiaTheme="minorEastAsia" w:hAnsiTheme="minorEastAsia" w:hint="eastAsia"/>
                <w:sz w:val="24"/>
              </w:rPr>
              <w:t>상담 모드 vs 평가 모드 자동 감지 알고리즘</w:t>
            </w:r>
          </w:p>
          <w:p w14:paraId="6D35E5BD" w14:textId="17B1D9E1" w:rsidR="00F0702B" w:rsidRDefault="00F0702B" w:rsidP="00223362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사용자 레벨 감지 (초보자/전문가)</w:t>
            </w:r>
            <w:r w:rsidR="00B50E5A" w:rsidRPr="00B50E5A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B50E5A">
              <w:rPr>
                <w:rFonts w:asciiTheme="minorEastAsia" w:eastAsiaTheme="minorEastAsia" w:hAnsiTheme="minorEastAsia" w:hint="eastAsia"/>
                <w:sz w:val="24"/>
              </w:rPr>
              <w:t>필수 법적 면책 문구 자동 삽입</w:t>
            </w:r>
          </w:p>
          <w:p w14:paraId="2E72A6BB" w14:textId="77777777" w:rsidR="00B50E5A" w:rsidRPr="00B50E5A" w:rsidRDefault="00B50E5A" w:rsidP="00B50E5A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4A1C7DC" w14:textId="77777777" w:rsidR="00B50E5A" w:rsidRPr="00B50E5A" w:rsidRDefault="00B50E5A" w:rsidP="00B50E5A">
            <w:pPr>
              <w:pStyle w:val="TableParagraph"/>
              <w:numPr>
                <w:ilvl w:val="0"/>
                <w:numId w:val="4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성능 지표 구체화</w:t>
            </w:r>
          </w:p>
          <w:p w14:paraId="3808FBB9" w14:textId="4BF21583" w:rsidR="00B50E5A" w:rsidRPr="00B50E5A" w:rsidRDefault="00B50E5A" w:rsidP="00B50E5A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FSKU 객관식 정답률: 95%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B50E5A">
              <w:rPr>
                <w:rFonts w:asciiTheme="minorEastAsia" w:eastAsiaTheme="minorEastAsia" w:hAnsiTheme="minorEastAsia" w:hint="eastAsia"/>
                <w:sz w:val="24"/>
              </w:rPr>
              <w:t>주관식 답변 품질: 전문가 평가 90점 이상</w:t>
            </w:r>
          </w:p>
          <w:p w14:paraId="690A1F31" w14:textId="7AFB6A69" w:rsidR="00B50E5A" w:rsidRPr="001E2255" w:rsidRDefault="00B50E5A" w:rsidP="00B50E5A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응답 시간: 3초 이내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B50E5A">
              <w:rPr>
                <w:rFonts w:asciiTheme="minorEastAsia" w:eastAsiaTheme="minorEastAsia" w:hAnsiTheme="minorEastAsia" w:hint="eastAsia"/>
                <w:sz w:val="24"/>
              </w:rPr>
              <w:t>Vector DB 검색 정확도: 92% 이상</w:t>
            </w:r>
          </w:p>
        </w:tc>
      </w:tr>
      <w:tr w:rsidR="005444B5" w:rsidRPr="001E2255" w14:paraId="2505E238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18D4D74F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854AB05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331B6E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543B9AD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2370D4B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C736A9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C44E5D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1EFF45B1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2214D2D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29A81D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2CE2FF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3B1357F9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7DD0219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7022B03E" w14:textId="2927DE36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65010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5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0501ABF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34A6CE91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00C28310" w14:textId="77777777" w:rsidR="00CC152D" w:rsidRDefault="00CC152D" w:rsidP="00CC152D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b/>
                <w:bCs/>
                <w:sz w:val="24"/>
              </w:rPr>
              <w:t>지능형 금융 상담 &amp; FSKU 평가 통합 챗봇 시스템 개발</w:t>
            </w:r>
          </w:p>
          <w:p w14:paraId="47939D2D" w14:textId="06C01C14" w:rsidR="005432EE" w:rsidRPr="001E2255" w:rsidRDefault="00EB534C" w:rsidP="00CC152D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중심</w:t>
            </w:r>
          </w:p>
        </w:tc>
      </w:tr>
      <w:tr w:rsidR="005432EE" w:rsidRPr="001E2255" w14:paraId="2A9FFEBD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2C2F6D7D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2881BD1" w14:textId="022E0C72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44518D9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6FC5C05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A6310F9" w14:textId="086C5F40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358EDC2D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44A17B45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0202E681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40FE8FD1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07B1086A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2D9C83F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687FF3D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FBB9AFD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B35A1BF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438ADAF4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00E02237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1240E460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318D50ED" w14:textId="77777777" w:rsidR="005444B5" w:rsidRPr="00B50E5A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15666FBD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3D78C97C" w14:textId="77777777" w:rsidR="005444B5" w:rsidRPr="00B50E5A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50CE37D6" w14:textId="289E62A1" w:rsidR="005444B5" w:rsidRPr="001E2255" w:rsidRDefault="008F22BB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사용자 인터페이스(UI) 개발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웹</w:t>
            </w:r>
            <w:r w:rsidR="005444B5"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서비스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구현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테스트</w:t>
            </w:r>
          </w:p>
        </w:tc>
      </w:tr>
      <w:tr w:rsidR="005444B5" w:rsidRPr="001E2255" w14:paraId="42CC7DC0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5E85E79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211F52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5F6B1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40787D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F3B78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3D456C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12455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BFA2EA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DBE0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940A5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007FA8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22BF9F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760ECA37" w14:textId="77777777" w:rsidR="00CF5867" w:rsidRPr="00B50E5A" w:rsidRDefault="00CF5867" w:rsidP="00CF5867">
            <w:pPr>
              <w:pStyle w:val="TableParagraph"/>
              <w:tabs>
                <w:tab w:val="left" w:pos="759"/>
                <w:tab w:val="left" w:pos="760"/>
              </w:tabs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1F138058" w14:textId="6C8C3B9A" w:rsidR="005444B5" w:rsidRPr="001E2255" w:rsidRDefault="005444B5" w:rsidP="00CF5867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기능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  <w:r w:rsidR="00B50E5A">
              <w:rPr>
                <w:rFonts w:asciiTheme="minorEastAsia" w:eastAsiaTheme="minorEastAsia" w:hAnsiTheme="minorEastAsia" w:hint="eastAsia"/>
                <w:spacing w:val="-10"/>
                <w:sz w:val="24"/>
              </w:rPr>
              <w:t xml:space="preserve"> </w:t>
            </w:r>
          </w:p>
          <w:p w14:paraId="4B2EAB44" w14:textId="77777777" w:rsidR="000102AC" w:rsidRDefault="000102AC" w:rsidP="005444B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102AC">
              <w:rPr>
                <w:rFonts w:asciiTheme="minorEastAsia" w:eastAsiaTheme="minorEastAsia" w:hAnsiTheme="minorEastAsia" w:hint="eastAsia"/>
                <w:sz w:val="24"/>
              </w:rPr>
              <w:t>모델 실행 및 상태 모니터링을 위한 인터페이스 구현</w:t>
            </w:r>
          </w:p>
          <w:p w14:paraId="7D1B7383" w14:textId="5BC10438" w:rsidR="008F22BB" w:rsidRPr="00B50E5A" w:rsidRDefault="005444B5" w:rsidP="00B50E5A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고객 대응 목적 화면 개선</w:t>
            </w:r>
            <w:r w:rsidR="00B50E5A" w:rsidRPr="00B50E5A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B50E5A">
              <w:rPr>
                <w:rFonts w:asciiTheme="minorEastAsia" w:eastAsiaTheme="minorEastAsia" w:hAnsiTheme="minorEastAsia" w:hint="eastAsia"/>
                <w:sz w:val="24"/>
              </w:rPr>
              <w:t>모델별, 데이터별 단위 테스트 진행</w:t>
            </w:r>
          </w:p>
          <w:p w14:paraId="7B145A7F" w14:textId="01E7A83B" w:rsidR="008F22BB" w:rsidRPr="008F22BB" w:rsidRDefault="008F22BB" w:rsidP="008F22BB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웹 기반 UI 개발:</w:t>
            </w:r>
          </w:p>
          <w:p w14:paraId="633B827D" w14:textId="24D678DB" w:rsidR="008F22BB" w:rsidRPr="00B50E5A" w:rsidRDefault="008F22BB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 xml:space="preserve"> 체크리스트 기반 해결책 표시</w:t>
            </w:r>
          </w:p>
          <w:p w14:paraId="0816F963" w14:textId="628FDC22" w:rsidR="008F22BB" w:rsidRPr="008F22BB" w:rsidRDefault="008F22BB" w:rsidP="008F22BB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UX 개선 요소:</w:t>
            </w:r>
          </w:p>
          <w:p w14:paraId="329664D1" w14:textId="5F0DC220" w:rsidR="008F22BB" w:rsidRPr="00B50E5A" w:rsidRDefault="008F22BB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피드백 시스템, 즐겨찾기 및 히스토리 저장</w:t>
            </w:r>
          </w:p>
          <w:p w14:paraId="35089CEF" w14:textId="3735DCEC" w:rsidR="008F22BB" w:rsidRPr="008F22BB" w:rsidRDefault="008F22BB" w:rsidP="008F22BB">
            <w:pPr>
              <w:pStyle w:val="TableParagraph"/>
              <w:numPr>
                <w:ilvl w:val="0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테스트 및 검증</w:t>
            </w:r>
          </w:p>
          <w:p w14:paraId="2E8B9486" w14:textId="1E77F450" w:rsidR="008F22BB" w:rsidRPr="00B50E5A" w:rsidRDefault="00E35321" w:rsidP="00B339A4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 xml:space="preserve">정답 </w:t>
            </w:r>
            <w:r w:rsidR="008F22BB" w:rsidRPr="00B50E5A">
              <w:rPr>
                <w:rFonts w:asciiTheme="minorEastAsia" w:eastAsiaTheme="minorEastAsia" w:hAnsiTheme="minorEastAsia"/>
                <w:sz w:val="24"/>
              </w:rPr>
              <w:t>성공률 평가</w:t>
            </w:r>
            <w:r w:rsidR="00B50E5A" w:rsidRPr="00B50E5A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B50E5A">
              <w:rPr>
                <w:rFonts w:asciiTheme="minorEastAsia" w:eastAsiaTheme="minorEastAsia" w:hAnsiTheme="minorEastAsia" w:hint="eastAsia"/>
                <w:sz w:val="24"/>
              </w:rPr>
              <w:t>일반 사용</w:t>
            </w:r>
            <w:r w:rsidR="008F22BB" w:rsidRPr="00B50E5A">
              <w:rPr>
                <w:rFonts w:asciiTheme="minorEastAsia" w:eastAsiaTheme="minorEastAsia" w:hAnsiTheme="minorEastAsia"/>
                <w:sz w:val="24"/>
              </w:rPr>
              <w:t>자 대상 사용성 테스트</w:t>
            </w:r>
          </w:p>
          <w:p w14:paraId="2999B9FD" w14:textId="77777777" w:rsidR="008F22BB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응답 시간, 서버 부하 측정</w:t>
            </w:r>
          </w:p>
          <w:p w14:paraId="6B9BE4FA" w14:textId="77777777" w:rsidR="00B50E5A" w:rsidRPr="00B50E5A" w:rsidRDefault="00B50E5A" w:rsidP="00B50E5A">
            <w:pPr>
              <w:pStyle w:val="TableParagraph"/>
              <w:numPr>
                <w:ilvl w:val="0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맞춤형 대시보드:</w:t>
            </w:r>
          </w:p>
          <w:p w14:paraId="6D0F68AE" w14:textId="77777777" w:rsidR="00B50E5A" w:rsidRDefault="00B50E5A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투자성향 분석 결과 시각화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B50E5A">
              <w:rPr>
                <w:rFonts w:asciiTheme="minorEastAsia" w:eastAsiaTheme="minorEastAsia" w:hAnsiTheme="minorEastAsia" w:hint="eastAsia"/>
                <w:sz w:val="24"/>
              </w:rPr>
              <w:t>위험도 경고 시스템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</w:p>
          <w:p w14:paraId="6F40D982" w14:textId="0EA50DCF" w:rsidR="00B50E5A" w:rsidRPr="00B50E5A" w:rsidRDefault="00B50E5A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개인화된 포트폴리오 추천 화면</w:t>
            </w:r>
          </w:p>
          <w:p w14:paraId="6800CC81" w14:textId="77777777" w:rsidR="00B50E5A" w:rsidRPr="00B50E5A" w:rsidRDefault="00B50E5A" w:rsidP="00B50E5A">
            <w:pPr>
              <w:pStyle w:val="TableParagraph"/>
              <w:numPr>
                <w:ilvl w:val="0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다국어 지원:</w:t>
            </w:r>
          </w:p>
          <w:p w14:paraId="761B4524" w14:textId="0394801D" w:rsidR="00B50E5A" w:rsidRDefault="00B50E5A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한국어/영어 전환 기능</w:t>
            </w:r>
          </w:p>
          <w:p w14:paraId="156AF1D7" w14:textId="6ED17FA8" w:rsidR="00B50E5A" w:rsidRPr="001E2255" w:rsidRDefault="00B50E5A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복잡한 금융 용어의 쉬운 설명 모드</w:t>
            </w:r>
          </w:p>
        </w:tc>
      </w:tr>
      <w:tr w:rsidR="005444B5" w:rsidRPr="001E2255" w14:paraId="61C4A974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3A0114E1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68AC551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4C09C81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C40BFC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2B0B0B7E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9C70AA6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0A5A852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7E37422E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8F2CA3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5452C7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3F05818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66709018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E42055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0754E0D5" w14:textId="6B159ED1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65010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6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3348ADA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5D4FDFB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348B109E" w14:textId="77777777" w:rsidR="00CC152D" w:rsidRDefault="00CC152D" w:rsidP="00CC152D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CC152D">
              <w:rPr>
                <w:rFonts w:asciiTheme="minorEastAsia" w:eastAsiaTheme="minorEastAsia" w:hAnsiTheme="minorEastAsia"/>
                <w:b/>
                <w:bCs/>
                <w:sz w:val="24"/>
              </w:rPr>
              <w:t>지능형 금융 상담 &amp; FSKU 평가 통합 챗봇 시스템 개발</w:t>
            </w:r>
          </w:p>
          <w:p w14:paraId="2E028F85" w14:textId="49523620" w:rsidR="005432EE" w:rsidRPr="001E2255" w:rsidRDefault="00EB534C" w:rsidP="00CC152D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중심</w:t>
            </w:r>
          </w:p>
        </w:tc>
      </w:tr>
      <w:tr w:rsidR="005432EE" w:rsidRPr="001E2255" w14:paraId="791FBEE1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63B567C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2D7192F6" w14:textId="2C18563A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088E8902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1EAC3EF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366B8DF4" w14:textId="643B0E46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7319338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23E9B36C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5794F52C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01AEA6F5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2AB40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0449EB2F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2D00DBE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2ABF72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3A3692A7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5AA4DC9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447B748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102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5444B5" w:rsidRPr="001E2255" w14:paraId="2BF8F27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6E4F1A6D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BB5AD33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66188CC4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119D161" w14:textId="3D787C61" w:rsidR="005444B5" w:rsidRPr="001E2255" w:rsidRDefault="005444B5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전체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프로세스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="008F22BB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마무리</w:t>
            </w:r>
          </w:p>
        </w:tc>
      </w:tr>
      <w:tr w:rsidR="005444B5" w:rsidRPr="001E2255" w14:paraId="1F78445E" w14:textId="77777777" w:rsidTr="00E8147F">
        <w:trPr>
          <w:trHeight w:val="8229"/>
        </w:trPr>
        <w:tc>
          <w:tcPr>
            <w:tcW w:w="1535" w:type="dxa"/>
            <w:shd w:val="clear" w:color="auto" w:fill="DEE6F6"/>
          </w:tcPr>
          <w:p w14:paraId="087BA9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B34023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457BC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5AB4B6E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7797A4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A54BBE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FBA4D8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93D63D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2B74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5247DA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3F53D5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24026D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7D31D97F" w14:textId="77777777" w:rsidR="005444B5" w:rsidRPr="00B50E5A" w:rsidRDefault="005444B5" w:rsidP="005444B5">
            <w:pPr>
              <w:pStyle w:val="TableParagraph"/>
              <w:spacing w:before="1"/>
              <w:rPr>
                <w:rFonts w:asciiTheme="minorEastAsia" w:eastAsiaTheme="minorEastAsia" w:hAnsiTheme="minorEastAsia"/>
                <w:sz w:val="12"/>
                <w:szCs w:val="12"/>
              </w:rPr>
            </w:pPr>
          </w:p>
          <w:p w14:paraId="3409771E" w14:textId="77777777" w:rsidR="00B50E5A" w:rsidRPr="00B50E5A" w:rsidRDefault="00B50E5A" w:rsidP="00B50E5A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자동 업데이트 파이프라인:</w:t>
            </w:r>
          </w:p>
          <w:p w14:paraId="2176F1E0" w14:textId="77777777" w:rsidR="00B50E5A" w:rsidRPr="00B50E5A" w:rsidRDefault="00B50E5A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금융 공시 자료 자동 수집</w:t>
            </w:r>
          </w:p>
          <w:p w14:paraId="6B29D1D9" w14:textId="77777777" w:rsidR="00B50E5A" w:rsidRPr="00B50E5A" w:rsidRDefault="00B50E5A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매일 정해진 시간 Vector DB 업데이트</w:t>
            </w:r>
          </w:p>
          <w:p w14:paraId="6A9A696C" w14:textId="3E6469DE" w:rsidR="005444B5" w:rsidRDefault="00B50E5A" w:rsidP="00B50E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B50E5A">
              <w:rPr>
                <w:rFonts w:asciiTheme="minorEastAsia" w:eastAsiaTheme="minorEastAsia" w:hAnsiTheme="minorEastAsia" w:hint="eastAsia"/>
                <w:sz w:val="24"/>
              </w:rPr>
              <w:t>변경된 내용만 선별적 업데이트로 효율성 향상</w:t>
            </w:r>
          </w:p>
          <w:p w14:paraId="76D31A87" w14:textId="77777777" w:rsidR="00B50E5A" w:rsidRPr="00B50E5A" w:rsidRDefault="00B50E5A" w:rsidP="00B50E5A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12"/>
                <w:szCs w:val="12"/>
              </w:rPr>
            </w:pPr>
          </w:p>
          <w:p w14:paraId="40CB344B" w14:textId="77777777" w:rsidR="005444B5" w:rsidRPr="001E2255" w:rsidRDefault="005444B5" w:rsidP="005444B5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본 프로젝트 기대 효과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극대화를 위한 지속 가능 시스템 보강</w:t>
            </w:r>
          </w:p>
          <w:p w14:paraId="4EA1F5D7" w14:textId="095A3754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구축 시스템 안정화</w:t>
            </w:r>
          </w:p>
          <w:p w14:paraId="7241BA17" w14:textId="77777777" w:rsidR="000102AC" w:rsidRDefault="000102AC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102AC">
              <w:rPr>
                <w:rFonts w:asciiTheme="minorEastAsia" w:eastAsiaTheme="minorEastAsia" w:hAnsiTheme="minorEastAsia" w:hint="eastAsia"/>
                <w:sz w:val="24"/>
              </w:rPr>
              <w:t>예외 상황에 대비한 예외 처리 루틴 보강</w:t>
            </w:r>
          </w:p>
          <w:p w14:paraId="26CAF7F8" w14:textId="639F530B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예측 데이터 정리 및 통합 테스트 진행</w:t>
            </w:r>
          </w:p>
          <w:p w14:paraId="662F6E67" w14:textId="77777777" w:rsidR="00D91A4D" w:rsidRPr="001E2255" w:rsidRDefault="00D91A4D" w:rsidP="00D91A4D">
            <w:pPr>
              <w:pStyle w:val="TableParagraph"/>
              <w:spacing w:before="6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6A8E59A8" w14:textId="52839643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개인 스트레치 골 구성:</w:t>
            </w:r>
          </w:p>
          <w:p w14:paraId="721277D1" w14:textId="67DFBFD1" w:rsidR="00D91A4D" w:rsidRPr="001E2255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특정 프레임워크에 특화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되지 않은 일반화 가능성 대비</w:t>
            </w:r>
          </w:p>
          <w:p w14:paraId="7EF66843" w14:textId="77777777" w:rsidR="00D91A4D" w:rsidRPr="00D91A4D" w:rsidRDefault="00D91A4D" w:rsidP="00D91A4D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98B7B72" w14:textId="3912465B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발표자료 준비:</w:t>
            </w:r>
          </w:p>
          <w:p w14:paraId="070B9B42" w14:textId="0DCE9B22" w:rsidR="00D91A4D" w:rsidRPr="00D91A4D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실제 데모</w:t>
            </w:r>
          </w:p>
          <w:p w14:paraId="634FFA75" w14:textId="776C0A54" w:rsidR="00D91A4D" w:rsidRPr="00D91A4D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AI 방식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간</w:t>
            </w:r>
            <w:r w:rsidRPr="00D91A4D">
              <w:rPr>
                <w:rFonts w:asciiTheme="minorEastAsia" w:eastAsiaTheme="minorEastAsia" w:hAnsiTheme="minorEastAsia"/>
                <w:sz w:val="24"/>
              </w:rPr>
              <w:t xml:space="preserve"> 비교</w:t>
            </w:r>
          </w:p>
          <w:p w14:paraId="44FB4AC0" w14:textId="690F37E7" w:rsidR="00D91A4D" w:rsidRPr="001E2255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향후 확장 가능성 제시</w:t>
            </w:r>
          </w:p>
        </w:tc>
      </w:tr>
    </w:tbl>
    <w:p w14:paraId="44B24CF3" w14:textId="77777777" w:rsidR="00DC0BD7" w:rsidRPr="001E2255" w:rsidRDefault="00DC0BD7">
      <w:pPr>
        <w:spacing w:before="2"/>
        <w:rPr>
          <w:rFonts w:ascii="Times New Roman"/>
          <w:sz w:val="2"/>
        </w:rPr>
      </w:pPr>
    </w:p>
    <w:sectPr w:rsidR="00DC0BD7" w:rsidRPr="001E2255" w:rsidSect="00E8147F">
      <w:pgSz w:w="11907" w:h="16840" w:code="9"/>
      <w:pgMar w:top="1134" w:right="737" w:bottom="567" w:left="737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87A0" w14:textId="77777777" w:rsidR="00F637B7" w:rsidRDefault="00F637B7">
      <w:r>
        <w:separator/>
      </w:r>
    </w:p>
  </w:endnote>
  <w:endnote w:type="continuationSeparator" w:id="0">
    <w:p w14:paraId="7F809975" w14:textId="77777777" w:rsidR="00F637B7" w:rsidRDefault="00F63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B051" w14:textId="77777777" w:rsidR="00F637B7" w:rsidRDefault="00F637B7">
      <w:r>
        <w:separator/>
      </w:r>
    </w:p>
  </w:footnote>
  <w:footnote w:type="continuationSeparator" w:id="0">
    <w:p w14:paraId="00AAE99B" w14:textId="77777777" w:rsidR="00F637B7" w:rsidRDefault="00F63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AF"/>
    <w:multiLevelType w:val="multilevel"/>
    <w:tmpl w:val="DC506C2C"/>
    <w:lvl w:ilvl="0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0"/>
        </w:tabs>
        <w:ind w:left="3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0"/>
        </w:tabs>
        <w:ind w:left="3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0"/>
        </w:tabs>
        <w:ind w:left="5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0"/>
        </w:tabs>
        <w:ind w:left="5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18AF"/>
    <w:multiLevelType w:val="hybridMultilevel"/>
    <w:tmpl w:val="533231CC"/>
    <w:lvl w:ilvl="0" w:tplc="0F4C2442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FA25CEF"/>
    <w:multiLevelType w:val="hybridMultilevel"/>
    <w:tmpl w:val="665C6D68"/>
    <w:lvl w:ilvl="0" w:tplc="2578BA7A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115111E"/>
    <w:multiLevelType w:val="multilevel"/>
    <w:tmpl w:val="A56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B3D3F"/>
    <w:multiLevelType w:val="multilevel"/>
    <w:tmpl w:val="BA5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6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7" w15:restartNumberingAfterBreak="0">
    <w:nsid w:val="2BF0486C"/>
    <w:multiLevelType w:val="multilevel"/>
    <w:tmpl w:val="2B5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31944"/>
    <w:multiLevelType w:val="multilevel"/>
    <w:tmpl w:val="141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E61FC"/>
    <w:multiLevelType w:val="hybridMultilevel"/>
    <w:tmpl w:val="3FA64102"/>
    <w:lvl w:ilvl="0" w:tplc="364C9310">
      <w:start w:val="25"/>
      <w:numFmt w:val="bullet"/>
      <w:lvlText w:val=""/>
      <w:lvlJc w:val="left"/>
      <w:pPr>
        <w:ind w:left="1119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9" w:hanging="440"/>
      </w:pPr>
      <w:rPr>
        <w:rFonts w:ascii="Wingdings" w:hAnsi="Wingdings" w:hint="default"/>
      </w:rPr>
    </w:lvl>
  </w:abstractNum>
  <w:abstractNum w:abstractNumId="10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1" w15:restartNumberingAfterBreak="0">
    <w:nsid w:val="411D3E82"/>
    <w:multiLevelType w:val="multilevel"/>
    <w:tmpl w:val="858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3" w15:restartNumberingAfterBreak="0">
    <w:nsid w:val="45366121"/>
    <w:multiLevelType w:val="multilevel"/>
    <w:tmpl w:val="DC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5" w15:restartNumberingAfterBreak="0">
    <w:nsid w:val="50DE146F"/>
    <w:multiLevelType w:val="multilevel"/>
    <w:tmpl w:val="33E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B7ED3"/>
    <w:multiLevelType w:val="hybridMultilevel"/>
    <w:tmpl w:val="064E4FBC"/>
    <w:lvl w:ilvl="0" w:tplc="FD2E7542">
      <w:start w:val="25"/>
      <w:numFmt w:val="bullet"/>
      <w:lvlText w:val=""/>
      <w:lvlJc w:val="left"/>
      <w:pPr>
        <w:ind w:left="1294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8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4" w:hanging="440"/>
      </w:pPr>
      <w:rPr>
        <w:rFonts w:ascii="Wingdings" w:hAnsi="Wingdings" w:hint="default"/>
      </w:rPr>
    </w:lvl>
  </w:abstractNum>
  <w:abstractNum w:abstractNumId="17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18" w15:restartNumberingAfterBreak="0">
    <w:nsid w:val="69ED70AE"/>
    <w:multiLevelType w:val="multilevel"/>
    <w:tmpl w:val="2B6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abstractNum w:abstractNumId="20" w15:restartNumberingAfterBreak="0">
    <w:nsid w:val="7EA25686"/>
    <w:multiLevelType w:val="multilevel"/>
    <w:tmpl w:val="30F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0525">
    <w:abstractNumId w:val="17"/>
  </w:num>
  <w:num w:numId="2" w16cid:durableId="773133063">
    <w:abstractNumId w:val="10"/>
  </w:num>
  <w:num w:numId="3" w16cid:durableId="324670418">
    <w:abstractNumId w:val="12"/>
  </w:num>
  <w:num w:numId="4" w16cid:durableId="1053426140">
    <w:abstractNumId w:val="5"/>
  </w:num>
  <w:num w:numId="5" w16cid:durableId="210968772">
    <w:abstractNumId w:val="19"/>
  </w:num>
  <w:num w:numId="6" w16cid:durableId="1099789179">
    <w:abstractNumId w:val="14"/>
  </w:num>
  <w:num w:numId="7" w16cid:durableId="136847562">
    <w:abstractNumId w:val="6"/>
  </w:num>
  <w:num w:numId="8" w16cid:durableId="767654420">
    <w:abstractNumId w:val="8"/>
  </w:num>
  <w:num w:numId="9" w16cid:durableId="72822142">
    <w:abstractNumId w:val="4"/>
  </w:num>
  <w:num w:numId="10" w16cid:durableId="1690136572">
    <w:abstractNumId w:val="11"/>
  </w:num>
  <w:num w:numId="11" w16cid:durableId="1547839014">
    <w:abstractNumId w:val="3"/>
  </w:num>
  <w:num w:numId="12" w16cid:durableId="754983932">
    <w:abstractNumId w:val="13"/>
  </w:num>
  <w:num w:numId="13" w16cid:durableId="1624774153">
    <w:abstractNumId w:val="18"/>
  </w:num>
  <w:num w:numId="14" w16cid:durableId="643772901">
    <w:abstractNumId w:val="0"/>
  </w:num>
  <w:num w:numId="15" w16cid:durableId="200285569">
    <w:abstractNumId w:val="15"/>
  </w:num>
  <w:num w:numId="16" w16cid:durableId="920870207">
    <w:abstractNumId w:val="16"/>
  </w:num>
  <w:num w:numId="17" w16cid:durableId="2124110106">
    <w:abstractNumId w:val="7"/>
  </w:num>
  <w:num w:numId="18" w16cid:durableId="1622806816">
    <w:abstractNumId w:val="20"/>
  </w:num>
  <w:num w:numId="19" w16cid:durableId="1482771311">
    <w:abstractNumId w:val="9"/>
  </w:num>
  <w:num w:numId="20" w16cid:durableId="328825463">
    <w:abstractNumId w:val="1"/>
  </w:num>
  <w:num w:numId="21" w16cid:durableId="1247180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102AC"/>
    <w:rsid w:val="00050F34"/>
    <w:rsid w:val="0005670A"/>
    <w:rsid w:val="000B53E5"/>
    <w:rsid w:val="00120728"/>
    <w:rsid w:val="00127A76"/>
    <w:rsid w:val="001C0B8A"/>
    <w:rsid w:val="001E2255"/>
    <w:rsid w:val="00235955"/>
    <w:rsid w:val="0026475A"/>
    <w:rsid w:val="00302DF2"/>
    <w:rsid w:val="0032199E"/>
    <w:rsid w:val="003B50E7"/>
    <w:rsid w:val="004268A7"/>
    <w:rsid w:val="00437ADE"/>
    <w:rsid w:val="00533289"/>
    <w:rsid w:val="005432EE"/>
    <w:rsid w:val="005444B5"/>
    <w:rsid w:val="0057333D"/>
    <w:rsid w:val="00587F93"/>
    <w:rsid w:val="00592AAF"/>
    <w:rsid w:val="005A0EBF"/>
    <w:rsid w:val="005C30C4"/>
    <w:rsid w:val="00602EFB"/>
    <w:rsid w:val="0062315D"/>
    <w:rsid w:val="00650105"/>
    <w:rsid w:val="006D1B31"/>
    <w:rsid w:val="006D2706"/>
    <w:rsid w:val="00700CD2"/>
    <w:rsid w:val="00720E6F"/>
    <w:rsid w:val="007924A8"/>
    <w:rsid w:val="008B4ADC"/>
    <w:rsid w:val="008D70A8"/>
    <w:rsid w:val="008F22BB"/>
    <w:rsid w:val="009E49A4"/>
    <w:rsid w:val="00A853E3"/>
    <w:rsid w:val="00AD05BB"/>
    <w:rsid w:val="00AF0B1D"/>
    <w:rsid w:val="00B50E5A"/>
    <w:rsid w:val="00BC5CFB"/>
    <w:rsid w:val="00BF7FDE"/>
    <w:rsid w:val="00C61E25"/>
    <w:rsid w:val="00C91F96"/>
    <w:rsid w:val="00CA2B05"/>
    <w:rsid w:val="00CB413E"/>
    <w:rsid w:val="00CC152D"/>
    <w:rsid w:val="00CD0AAA"/>
    <w:rsid w:val="00CD1DF6"/>
    <w:rsid w:val="00CD55E7"/>
    <w:rsid w:val="00CF5867"/>
    <w:rsid w:val="00D3275F"/>
    <w:rsid w:val="00D345C1"/>
    <w:rsid w:val="00D55DDA"/>
    <w:rsid w:val="00D91A4D"/>
    <w:rsid w:val="00DC0BD7"/>
    <w:rsid w:val="00E35321"/>
    <w:rsid w:val="00E8147F"/>
    <w:rsid w:val="00EB534C"/>
    <w:rsid w:val="00ED2310"/>
    <w:rsid w:val="00EF44FF"/>
    <w:rsid w:val="00F0702B"/>
    <w:rsid w:val="00F637B7"/>
    <w:rsid w:val="00FA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092D7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1B31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1B31"/>
    <w:rPr>
      <w:lang w:eastAsia="ko-KR"/>
    </w:rPr>
  </w:style>
  <w:style w:type="paragraph" w:styleId="a6">
    <w:name w:val="Normal (Web)"/>
    <w:basedOn w:val="a"/>
    <w:uiPriority w:val="99"/>
    <w:unhideWhenUsed/>
    <w:rsid w:val="00050F34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7">
    <w:name w:val="Strong"/>
    <w:basedOn w:val="a0"/>
    <w:uiPriority w:val="22"/>
    <w:qFormat/>
    <w:rsid w:val="00050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광수 박</cp:lastModifiedBy>
  <cp:revision>3</cp:revision>
  <dcterms:created xsi:type="dcterms:W3CDTF">2025-08-04T08:14:00Z</dcterms:created>
  <dcterms:modified xsi:type="dcterms:W3CDTF">2025-08-05T03:39:00Z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