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D45D0" w14:textId="77777777" w:rsidR="00DE3DE9" w:rsidRDefault="00DE3DE9">
      <w:pPr>
        <w:spacing w:line="600" w:lineRule="atLeast"/>
        <w:jc w:val="center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기업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활력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제고를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특별법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(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약칭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: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기업활력법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)</w:t>
      </w:r>
    </w:p>
    <w:p w14:paraId="77CC1E6A" w14:textId="77777777" w:rsidR="00DE3DE9" w:rsidRDefault="00DE3DE9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7. 17.]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20032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1. 16.,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6CB7D140" w14:textId="77777777" w:rsidR="00DE3DE9" w:rsidRDefault="00DE3DE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산업통상자원부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산업정책과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044-203-4231</w:t>
      </w:r>
    </w:p>
    <w:p w14:paraId="62E3711E" w14:textId="77777777" w:rsidR="00DE3DE9" w:rsidRDefault="00DE3DE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4A778941" w14:textId="77777777" w:rsidR="00DE3DE9" w:rsidRDefault="00DE3DE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총칙</w:t>
      </w:r>
    </w:p>
    <w:p w14:paraId="66D95808" w14:textId="77777777" w:rsidR="00DE3DE9" w:rsidRDefault="00DE3DE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B130771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자발적인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</w:t>
      </w:r>
      <w:r>
        <w:rPr>
          <w:rFonts w:ascii="HYSMyeongJo-Medium" w:eastAsia="HY중고딕" w:hAnsi="HYSMyeongJo-Medium" w:cs="HYSMyeongJo-Medium"/>
          <w:sz w:val="20"/>
          <w:szCs w:val="20"/>
        </w:rPr>
        <w:t>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있도록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시장에서의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경쟁을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생태계의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산업구조의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고도화를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달성함으로써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국민경제의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발전과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지역균형발전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기여함을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12., 2024. 1. 16.&gt;</w:t>
      </w:r>
    </w:p>
    <w:p w14:paraId="64116067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09AC2DE8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12., 2023. 3. 28., 2023. 6. 9., 2024. 1. 16.&gt;</w:t>
      </w:r>
    </w:p>
    <w:p w14:paraId="2D69D2A2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169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172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성립한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617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유사외국회사는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C250EA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향상시키는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CA70675" w14:textId="77777777" w:rsidR="00DE3DE9" w:rsidRDefault="00DE3DE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이전ㆍ취득ㆍ소유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EAFB475" w14:textId="77777777" w:rsidR="00DE3DE9" w:rsidRDefault="00DE3DE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</w:p>
    <w:p w14:paraId="15AAD362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사업재편계획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7C1923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공급안정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4DD38F2" w14:textId="77777777" w:rsidR="00DE3DE9" w:rsidRDefault="00DE3DE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과잉공급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시장상황을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수요의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영업이익률이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현저하게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감소하거나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제품ㆍ서비스의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가격변화율이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둔화되는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경영상황이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악화될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DE5E9B" w14:textId="77777777" w:rsidR="00DE3DE9" w:rsidRDefault="00DE3DE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위협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경제ㆍ통상ㆍ정치ㆍ안보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대내외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자연재해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국가경제에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핵심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훼손되어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못할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EE006BF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미래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36FAE32" w14:textId="77777777" w:rsidR="00DE3DE9" w:rsidRDefault="00DE3DE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신산업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사회적ㆍ경제적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파급효과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잠재력과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높을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</w:p>
    <w:p w14:paraId="5E7A81B7" w14:textId="77777777" w:rsidR="00DE3DE9" w:rsidRDefault="00DE3DE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디지털전환활동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최적화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판매ㆍ서비스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「지능정보화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지능정보기술과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디지털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산업데이터를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CF233F" w14:textId="77777777" w:rsidR="00DE3DE9" w:rsidRDefault="00DE3DE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탄소중립활동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「기후위기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탄소중립ㆍ녹색성장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최적화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특정설비나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원료전환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온실가스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감축과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기후위기에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187F297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산업위기지역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산업위기대응특별지역으로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72685D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주무부처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「정부조직법」상의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불분명한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1AAC00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관계기관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454B46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지역균형발전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「지방자치분권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지역균형발전에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개성있게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골고루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659D03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1. 16.&gt;</w:t>
      </w:r>
    </w:p>
    <w:p w14:paraId="7F455B18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2C4B436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책무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자발적인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F424545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지속가능한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경쟁력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68571C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9E2AE81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2023. 3. 28., 2024. 1. 16.&gt;</w:t>
      </w:r>
    </w:p>
    <w:p w14:paraId="784D62D3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4BD5424C" w14:textId="77777777" w:rsidR="00DE3DE9" w:rsidRDefault="00DE3DE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과잉공급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</w:p>
    <w:p w14:paraId="4F5D2B02" w14:textId="77777777" w:rsidR="00DE3DE9" w:rsidRDefault="00DE3DE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품목의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대체기술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</w:p>
    <w:p w14:paraId="4447DDEB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미래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사업재편판정위원회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판정위원회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14195352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산업위기지역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2A9E2730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1. 16.&gt;</w:t>
      </w:r>
    </w:p>
    <w:p w14:paraId="10523156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&lt;2024. 1. 16.&gt;</w:t>
      </w:r>
    </w:p>
    <w:p w14:paraId="3C3B5C00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C4548D6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「기업구조조정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부실징후기업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지역경제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활성화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산업기술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lastRenderedPageBreak/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908159B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회생절차개시의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6631A94F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「채무자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파산신청을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1A3918EA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「금융산업의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구조개선에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부실금융기관</w:t>
      </w:r>
    </w:p>
    <w:p w14:paraId="1B7D7AFD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7E3F54E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12.]</w:t>
      </w:r>
    </w:p>
    <w:p w14:paraId="3F46906C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11F45F8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다른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우선하여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7CC008D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3E09AC" w14:textId="77777777" w:rsidR="00DE3DE9" w:rsidRDefault="00DE3DE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촉진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체계의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</w:p>
    <w:p w14:paraId="2F05ED6B" w14:textId="77777777" w:rsidR="00DE3DE9" w:rsidRDefault="00DE3DE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171E4DC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사업재편계획심의위원회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둔다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658E3B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0E641F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사업재편계획실시지침</w:t>
      </w:r>
    </w:p>
    <w:p w14:paraId="4B23C850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변경승인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6C870BE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299EE08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사업재편계획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당사자를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4D8DE9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20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49F7CB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산업통상자원부차관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7. 8., 2024. 1. 16.&gt;</w:t>
      </w:r>
    </w:p>
    <w:p w14:paraId="18B3D98D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당연직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기획재정부ㆍ법무부ㆍ공정거래위원회ㆍ금융위원회의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46ADAF8B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국회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상임위원회에서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경제전문가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명</w:t>
      </w:r>
    </w:p>
    <w:p w14:paraId="10343F9D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F7934E4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제척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除斥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21., 2024. 1. 16.&gt;</w:t>
      </w:r>
    </w:p>
    <w:p w14:paraId="27EED3EA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0447D9F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법률ㆍ경영ㆍ회계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93E66C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고문은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하였던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FB96C5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이해충돌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소지가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0D40618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기대하기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FA8A62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9B85E7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해당함에도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회피신청을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주고받거나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6CC084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622265E0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녹화를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21., 2024. 1. 16.&gt;</w:t>
      </w:r>
    </w:p>
    <w:p w14:paraId="5CAB2355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회의일시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장소</w:t>
      </w:r>
    </w:p>
    <w:p w14:paraId="2C774F5E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</w:p>
    <w:p w14:paraId="782C9AAB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심의내용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의결사항</w:t>
      </w:r>
    </w:p>
    <w:p w14:paraId="623683EF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07064BA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⑫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사업재편판정위원회를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둔다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12., 2023. 3. 28., 2024. 1. 16.&gt;</w:t>
      </w:r>
    </w:p>
    <w:p w14:paraId="52D52BE8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소위원회는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5702322E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21., 2019. 8. 12., 2024. 1. 16.&gt;</w:t>
      </w:r>
    </w:p>
    <w:p w14:paraId="0A4BF2D2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EAF092E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공정성ㆍ투명성의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공정성과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투명성을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BFFE79A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3. 21.]</w:t>
      </w:r>
    </w:p>
    <w:p w14:paraId="6364DA22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F11265D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사업재편계획실시지침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</w:t>
      </w:r>
      <w:r>
        <w:rPr>
          <w:rFonts w:ascii="HYSMyeongJo-Medium" w:eastAsia="HY중고딕" w:hAnsi="HYSMyeongJo-Medium" w:cs="HYSMyeongJo-Medium"/>
          <w:sz w:val="20"/>
          <w:szCs w:val="20"/>
        </w:rPr>
        <w:t>업재편계획에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실시지침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사업재편계획실시지침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F999B9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사업재편계획실시지침에는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658B232C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사업재편계획에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세부사항</w:t>
      </w:r>
    </w:p>
    <w:p w14:paraId="25D14E70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세부기준</w:t>
      </w:r>
    </w:p>
    <w:p w14:paraId="69BAF766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사업재편의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</w:t>
      </w:r>
    </w:p>
    <w:p w14:paraId="44B206A8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CB62582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사업재편계획실시지침을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수립ㆍ변경하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C9DB31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사업재편계획실시지침의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4EAE774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BE2257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기초조사의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활용하기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산업별ㆍ업종별ㆍ기업규모별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장기ㆍ단기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통계자료의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수집ㆍ분석을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33804DF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수집ㆍ분석을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경제단체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기업지원기관이나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1FD1BB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ABDC0F0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협력체계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정부는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산업생태계의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선제적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혁신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신속한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선도기업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사업재편지원협의회를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수요기업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펀드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지원방안을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9F6E09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정책금융기관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시중은행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산업생태계의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선제적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발굴ㆍ추천할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산업별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사업재편지원협의회와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4D279B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사업재편지원협의회에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F56B6E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16.]</w:t>
      </w:r>
    </w:p>
    <w:p w14:paraId="37273A32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F064D4" w14:textId="77777777" w:rsidR="00DE3DE9" w:rsidRDefault="00DE3DE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</w:p>
    <w:p w14:paraId="7F5922F4" w14:textId="77777777" w:rsidR="00DE3DE9" w:rsidRDefault="00DE3DE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99EFA48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2F45794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신청기업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12., 2020. 12. 29., 2024. 1. 16.&gt;</w:t>
      </w:r>
    </w:p>
    <w:p w14:paraId="72D07DD0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사업재편의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필요성</w:t>
      </w:r>
    </w:p>
    <w:p w14:paraId="4377857B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호다목에서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탄소중립활동의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온실가스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B48A642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0D1F255F" w14:textId="77777777" w:rsidR="00DE3DE9" w:rsidRDefault="00DE3DE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과잉공급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7EE9567E" w14:textId="77777777" w:rsidR="00DE3DE9" w:rsidRDefault="00DE3DE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58A82DB0" w14:textId="77777777" w:rsidR="00DE3DE9" w:rsidRDefault="00DE3DE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산업위기지역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</w:p>
    <w:p w14:paraId="46ED93FA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사업재편의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사업재편계획기간</w:t>
      </w:r>
    </w:p>
    <w:p w14:paraId="2352ABE6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사업재편에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조달방법</w:t>
      </w:r>
    </w:p>
    <w:p w14:paraId="3599545F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사업재편이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기업결합신고서류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564694BB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</w:p>
    <w:p w14:paraId="6CC4AA10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8. </w:t>
      </w:r>
      <w:r>
        <w:rPr>
          <w:rFonts w:ascii="HYSMyeongJo-Medium" w:hAnsi="HYSMyeongJo-Medium" w:cs="HYSMyeongJo-Medium"/>
          <w:sz w:val="20"/>
          <w:szCs w:val="20"/>
        </w:rPr>
        <w:t>사업재편에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</w:t>
      </w:r>
    </w:p>
    <w:p w14:paraId="4FBD29BD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9. </w:t>
      </w:r>
      <w:r>
        <w:rPr>
          <w:rFonts w:ascii="HYSMyeongJo-Medium" w:hAnsi="HYSMyeongJo-Medium" w:cs="HYSMyeongJo-Medium"/>
          <w:sz w:val="20"/>
          <w:szCs w:val="20"/>
        </w:rPr>
        <w:t>사업재편에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노사협의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26F7104D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10.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산업용지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양도차익의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사용계획</w:t>
      </w:r>
    </w:p>
    <w:p w14:paraId="6F392F3D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11.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FD62C1F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56678FEE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3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5E09823D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: 5</w:t>
      </w:r>
      <w:r>
        <w:rPr>
          <w:rFonts w:ascii="HYSMyeongJo-Medium" w:hAnsi="HYSMyeongJo-Medium" w:cs="HYSMyeongJo-Medium"/>
          <w:sz w:val="20"/>
          <w:szCs w:val="20"/>
        </w:rPr>
        <w:t>년</w:t>
      </w:r>
    </w:p>
    <w:p w14:paraId="2DD643C4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실시하고자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0FF2755F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638D75B5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기업결합신고서류가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기업결합신고가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12., 2020. 12. 29.&gt;</w:t>
      </w:r>
    </w:p>
    <w:p w14:paraId="44E9836F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4D641BA1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</w:t>
      </w:r>
      <w:r>
        <w:rPr>
          <w:rFonts w:ascii="HYSMyeongJo-Medium" w:hAnsi="HYSMyeongJo-Medium" w:cs="HYSMyeongJo-Medium"/>
          <w:sz w:val="20"/>
          <w:szCs w:val="20"/>
        </w:rPr>
        <w:t>려하고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1484D552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사업재편계획상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거짓ㆍ부실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F8587F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067D255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신청기업이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9FCEAAE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사업재편계획에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C41351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사업재편계획에서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불가능하다는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객관적으로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B25D8CD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사업재편계획에서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없음에도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5FB0A2A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반려에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0AC1B0FF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AFE1E8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2019. 8. 12., 2023. 6. 9.&gt;</w:t>
      </w:r>
    </w:p>
    <w:p w14:paraId="4D7A4EC2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682C3B45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중소벤처기업부장관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지역경제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산업위기대응특별지역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</w:p>
    <w:p w14:paraId="03EABB42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5F1E89BF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사항이라고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1975C20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12., 2024. 1. 16.&gt;</w:t>
      </w:r>
    </w:p>
    <w:p w14:paraId="16B5F525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신청기업의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기술역량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경영자원을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5D8A44C9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시장구조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감안할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지속가능한지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C7DC3A4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과잉공급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공급망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완화ㆍ해소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신산업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디지털전환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탄소중립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산업위기지역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극복에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1FC71E48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구조변경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결합되는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유기적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연관성이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34E1705F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12., 2024. 1. 16.&gt;</w:t>
      </w:r>
    </w:p>
    <w:p w14:paraId="47A0B98A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신규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투자의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창출가능성</w:t>
      </w:r>
    </w:p>
    <w:p w14:paraId="7BFAB27B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고도화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가능성</w:t>
      </w:r>
    </w:p>
    <w:p w14:paraId="5B9E003C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침해하는지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</w:p>
    <w:p w14:paraId="577BD8D5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지역균형발전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효과</w:t>
      </w:r>
    </w:p>
    <w:p w14:paraId="453A57D1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국민경제에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기여도를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A47D11A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향상보다는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특수관계인의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상호출자제한기업집단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12., 2020. 12. 29.&gt;</w:t>
      </w:r>
    </w:p>
    <w:p w14:paraId="602DCD07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행하여지는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기업결합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기업결합을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증대효과가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증대효과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12., 2020. 12. 29.&gt;</w:t>
      </w:r>
    </w:p>
    <w:p w14:paraId="581F65AD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완료된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478C7969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731A89A2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⑪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적시된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5C1EF98C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B5846B4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정기적으로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12.&gt;</w:t>
      </w:r>
    </w:p>
    <w:p w14:paraId="749D2EDF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1C05CA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16FC0F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7D0B7F2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2D9959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종료되면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재무건전성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지원시책을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12., 2024. 1. 16.&gt;</w:t>
      </w:r>
    </w:p>
    <w:p w14:paraId="5960F4C0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6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채권자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이해관계자의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청취하고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평가결과에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반영하여야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79A48AE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출입하여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장부ㆍ서류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74E340BB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조사대상자에게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알려야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알리면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증거인멸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달성할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4D373A26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내보여야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문서를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관계인에게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내주어야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5ABE9327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2026B8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사업재편계획의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</w:t>
      </w:r>
      <w:r>
        <w:rPr>
          <w:rFonts w:ascii="HYSMyeongJo-Medium" w:eastAsia="HY중고딕" w:hAnsi="HYSMyeongJo-Medium" w:cs="HYSMyeongJo-Medium"/>
          <w:sz w:val="20"/>
          <w:szCs w:val="20"/>
        </w:rPr>
        <w:t>재편계획의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부득이한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당초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어려운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차례만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사업재편계획기간의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87A3BBB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경제상황에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4525B6F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사업재편계획과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정책환경의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변화가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68A9DBF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ED27BDB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7BE667BB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12675B5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12.&gt;</w:t>
      </w:r>
    </w:p>
    <w:p w14:paraId="4B7E757F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거짓이나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D6E73AF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특수관계인의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지배구조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강화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상호출자제한기업집단의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판명되는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58E5A8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사업재편계획상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A6F12C7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23057B3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위법행위를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3A14E16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자진철회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폐업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어렵다고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6E3D7695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FB351A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E3113C4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BD02091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승인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취소의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승인취소기업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A7E36C3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승인취소기업이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혜택을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혜택의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승인취소기업이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체납처분의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징수할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707B9C0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승인취소기업에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금전적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혜택의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납입조치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승인취소의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E6DA53C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F68C842" w14:textId="77777777" w:rsidR="00DE3DE9" w:rsidRDefault="00DE3DE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</w:p>
    <w:p w14:paraId="51D78788" w14:textId="77777777" w:rsidR="00DE3DE9" w:rsidRDefault="00DE3DE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4775A66" w14:textId="77777777" w:rsidR="00DE3DE9" w:rsidRDefault="00DE3DE9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「상법」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「자본시장과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금융투자업에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</w:p>
    <w:p w14:paraId="01D3EDC6" w14:textId="77777777" w:rsidR="00DE3DE9" w:rsidRDefault="00DE3DE9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3A557BED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소규모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분할에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물적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총자산액이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총자산액의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미달하는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이사회의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갈음할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12.&gt;</w:t>
      </w:r>
    </w:p>
    <w:p w14:paraId="7C801960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5A6665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170788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A88DA41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소규모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초과하지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12.&gt;</w:t>
      </w:r>
    </w:p>
    <w:p w14:paraId="0F29AE2F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완전모회사가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발행주식총수의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10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서면으로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주식교환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4D0BE7E3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CCBCCC0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간이합병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100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90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발행주식총수의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분의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 </w:t>
      </w:r>
      <w:r>
        <w:rPr>
          <w:rFonts w:ascii="HYSMyeongJo-Medium" w:eastAsia="HY중고딕" w:hAnsi="HYSMyeongJo-Medium" w:cs="HYSMyeongJo-Medium"/>
          <w:sz w:val="20"/>
          <w:szCs w:val="20"/>
        </w:rPr>
        <w:t>이상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12., 2024. 1. 16.&gt;</w:t>
      </w:r>
    </w:p>
    <w:p w14:paraId="117AC110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2D4D3817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합병절차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522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분할ㆍ분할합병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교환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포괄적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영업양도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합병등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542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7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발송하거나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전자문서로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발송할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12.&gt;</w:t>
      </w:r>
    </w:p>
    <w:p w14:paraId="066D8374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522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합병승인을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주주총회의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회일의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3258BC5A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결의하기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354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주주명부를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폐쇄일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기준일부터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일간신문에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「상법」에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289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전자적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113E9FEA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공휴일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A8997F8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7B97D544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채권자보호절차에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232</w:t>
      </w:r>
      <w:r>
        <w:rPr>
          <w:rFonts w:ascii="HYSMyeongJo-Medium" w:eastAsia="HY중고딕" w:hAnsi="HYSMyeongJo-Medium" w:cs="HYSMyeongJo-Medium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5,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공고하여야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ADD792F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440</w:t>
      </w:r>
      <w:r>
        <w:rPr>
          <w:rFonts w:ascii="HYSMyeongJo-Medium" w:hAnsi="HYSMyeongJo-Medium" w:cs="HYSMyeongJo-Medium"/>
          <w:sz w:val="20"/>
          <w:szCs w:val="20"/>
        </w:rPr>
        <w:t>조에도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병합할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주주명부에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기재된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질권자에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6D7EADB4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은행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지급보증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보험증권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채권자에게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입증하는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527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 xml:space="preserve">5,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530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2FDAC3FC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공휴일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토요일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769D5C1B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E3758B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주식매수청구권에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「상법」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374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522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530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11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165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주주총회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반대하는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주주는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총회의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결의일부터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10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서면으로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자기가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청구할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12.&gt;</w:t>
      </w:r>
    </w:p>
    <w:p w14:paraId="6A21012D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청구를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374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「자본시장과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금융투자업에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주권상장법인의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165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F371795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F9068C0" w14:textId="77777777" w:rsidR="00DE3DE9" w:rsidRDefault="00DE3DE9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「독점규제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공정거래에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법률」에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</w:p>
    <w:p w14:paraId="720F5B5F" w14:textId="77777777" w:rsidR="00DE3DE9" w:rsidRDefault="00DE3DE9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231529B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지주회사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사업재편계획기간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자회사가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국내계열회사의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29., 2024. 1. 16.&gt;</w:t>
      </w:r>
    </w:p>
    <w:p w14:paraId="493AF154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지주회사에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새롭게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7549085E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DD2EAB9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지주회사의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사업재편계획기간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29., 2024. 1. 16.&gt;</w:t>
      </w:r>
    </w:p>
    <w:p w14:paraId="6F837653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사업재편계획기간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18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29., 2024. 1. 16.&gt;</w:t>
      </w:r>
    </w:p>
    <w:p w14:paraId="215F340F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5CD81F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피출자기업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0DC11B3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피출자기업의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459FE435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새롭게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2202998D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C976F6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지주회사의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손자회사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사업재편계획기간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범위에서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>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2020. 12. 29., 2024. 1. 16.&gt;</w:t>
      </w:r>
    </w:p>
    <w:p w14:paraId="43E592CF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지주회사의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93DE810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피출자기업이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지주회사ㆍ자회사ㆍ손자회사ㆍ증손회사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계열회사에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6FC97FD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피출자기업의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50%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35F8726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피출자기업의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2D08629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손자회사에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2020. 12. 29.&gt;</w:t>
      </w:r>
    </w:p>
    <w:p w14:paraId="24B7A611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46AA57B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상호출자제한기업집단의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대해서는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담보권의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대물변제의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수령에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순환출자를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형성하는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계열출자를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개월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12., 2020. 12. 29.&gt;</w:t>
      </w:r>
    </w:p>
    <w:p w14:paraId="7A5B2836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채무보증을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12., 2020. 12. 29.&gt;</w:t>
      </w:r>
    </w:p>
    <w:p w14:paraId="1622993B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기업집단이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자본총액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재무상태표상의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부채액을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485D186B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7E8C40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공동행위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인가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병행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병행할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소요되는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산입하지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D742C0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2023. 3. 28.]</w:t>
      </w:r>
    </w:p>
    <w:p w14:paraId="70288EDF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EFDFA05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상생형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상생형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06D7924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승인기업과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거래관계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협력관계에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12CD466D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공동기술개발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컨설팅ㆍ교육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수주계약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68139019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「독점규제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45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「하도급거래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시정조치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시정권고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518BFA61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개선요구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시정권고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시정명령을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02113947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장려를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행정적ㆍ재정적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CF0AB1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「대ㆍ중소기업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상생협력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동반성장위원회는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동반성장지수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독립적이고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자율적으로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우대할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6DA2775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상생형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선정취소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288759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16.]</w:t>
      </w:r>
    </w:p>
    <w:p w14:paraId="3FDD44FD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AC67B7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&lt;2019. 8. 12.&gt;</w:t>
      </w:r>
    </w:p>
    <w:p w14:paraId="3F13AE19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10ACE05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기간의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기산점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조까지에서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</w:t>
      </w:r>
      <w:r>
        <w:rPr>
          <w:rFonts w:ascii="HYSMyeongJo-Medium" w:eastAsia="HY중고딕" w:hAnsi="HYSMyeongJo-Medium" w:cs="HYSMyeongJo-Medium"/>
          <w:sz w:val="20"/>
          <w:szCs w:val="20"/>
        </w:rPr>
        <w:t>업재편계획에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합병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설립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개시한다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12.&gt;</w:t>
      </w:r>
    </w:p>
    <w:p w14:paraId="468E86F5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4DC49A1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특례적용의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「독점규제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공정거래에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47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특수관계인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자연인인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동일인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친족으로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한정한다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201A384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15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19</w:t>
      </w:r>
      <w:r>
        <w:rPr>
          <w:rFonts w:ascii="HYSMyeongJo-Medium" w:hAnsi="HYSMyeongJo-Medium" w:cs="HYSMyeongJo-Medium"/>
          <w:sz w:val="20"/>
          <w:szCs w:val="20"/>
        </w:rPr>
        <w:t>조까지를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</w:t>
      </w:r>
      <w:r>
        <w:rPr>
          <w:rFonts w:ascii="HYSMyeongJo-Medium" w:hAnsi="HYSMyeongJo-Medium" w:cs="HYSMyeongJo-Medium"/>
          <w:sz w:val="20"/>
          <w:szCs w:val="20"/>
        </w:rPr>
        <w:t>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법무부로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3EAECB9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조까지를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접수된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공정거래위원회로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송부하고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6885318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16.]</w:t>
      </w:r>
    </w:p>
    <w:p w14:paraId="56E88A0C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20032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(2024. 1. 16.)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개정규정은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같은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부칙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1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항의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규정에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의하여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16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일까지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유효함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204CF65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D9511C8" w14:textId="77777777" w:rsidR="00DE3DE9" w:rsidRDefault="00DE3DE9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</w:t>
      </w:r>
    </w:p>
    <w:p w14:paraId="5AD8196B" w14:textId="77777777" w:rsidR="00DE3DE9" w:rsidRDefault="00DE3DE9">
      <w:pPr>
        <w:spacing w:line="400" w:lineRule="atLeast"/>
        <w:ind w:left="8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2F541023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세제지원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세제지원을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6FBE8A1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9184121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자금지원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융자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2876442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F1E0693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승인기업의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공정개선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시설개체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설비투자와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DEF2400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승인기업의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수반되는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신설ㆍ이전ㆍ증설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44CB5E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승인기업의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제품ㆍ서비스의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경영혁신활동과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C3ADE45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호까지에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96DC021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상호출자제한기업집단에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2707B45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035D244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5BD0707D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연구개발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활동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사업혁신을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연구개발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비용의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67859ED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구체적인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21ED63B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640D55F2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중소ㆍ중견기업의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사업혁신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</w:t>
      </w:r>
      <w:r>
        <w:rPr>
          <w:rFonts w:ascii="HYSMyeongJo-Medium" w:eastAsia="HY중고딕" w:hAnsi="HYSMyeongJo-Medium" w:cs="HYSMyeongJo-Medium"/>
          <w:sz w:val="20"/>
          <w:szCs w:val="20"/>
        </w:rPr>
        <w:t>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중소ㆍ중견기업인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정보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전문인력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양성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경영ㆍ기술ㆍ회계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EA70DD0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9C9C9CB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능력개발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고용안정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「고용정책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기본법」과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「국민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직업능력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개발법」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예방과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근로자의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능력개발을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노력하여야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2021. 8. 17.&gt;</w:t>
      </w:r>
    </w:p>
    <w:p w14:paraId="6D4F3381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추진하는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고용조정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지원방안을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마련할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8. 17.&gt;</w:t>
      </w:r>
    </w:p>
    <w:p w14:paraId="1277D600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「국민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직업능력개발훈련시설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기업지원기관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재취업교육과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새로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교육</w:t>
      </w:r>
    </w:p>
    <w:p w14:paraId="1A59747A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「고용보험법」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고용조정의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직업능력개발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74D621D1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승인기업의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전직자의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생활안정을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도모하고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재취업과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</w:p>
    <w:p w14:paraId="55DC434A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절차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0E4B2A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5668FEF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산업용지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처분제한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대한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실행을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산업용지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건축물과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밖의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산업용지등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처분하는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「산업집적활성화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공장설립에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AAC7919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산업용지등을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매각대금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양도차익의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일정금액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5AE938A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부지매입</w:t>
      </w:r>
    </w:p>
    <w:p w14:paraId="255EFEB5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신축ㆍ증축</w:t>
      </w:r>
    </w:p>
    <w:p w14:paraId="485E3CF8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지식재산권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유형ㆍ무형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매입</w:t>
      </w:r>
    </w:p>
    <w:p w14:paraId="6255E06A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기술개발과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연구시설ㆍ장비와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연구재료의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구입</w:t>
      </w:r>
    </w:p>
    <w:p w14:paraId="138F390C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심의위원회가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88C4278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산업용지등을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DEEFE1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산업용지등을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소유권이전등기일부터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EA54EFF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승인기업으로부터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산업용지등을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산업용지등을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「산업집적활성화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공장설립에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39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6D478AF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12.]</w:t>
      </w:r>
    </w:p>
    <w:p w14:paraId="4026A8B7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62357D6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지역균형발전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특례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공급망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미래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추진하는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「지방자치분권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지역균형발전에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24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국가와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자금지원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행정적ㆍ재정적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4ED810A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16.]</w:t>
      </w:r>
    </w:p>
    <w:p w14:paraId="167C1D60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7F9CF4" w14:textId="77777777" w:rsidR="00DE3DE9" w:rsidRDefault="00DE3DE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규제애로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</w:t>
      </w:r>
    </w:p>
    <w:p w14:paraId="64B51581" w14:textId="77777777" w:rsidR="00DE3DE9" w:rsidRDefault="00DE3DE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1206E00A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법령등의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해석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신청하고자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신청기업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사업활동에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지방자치법규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행정규칙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법령등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해석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CDA1DF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7C7B15D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요청사항이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요청기업에게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2EC3651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요청사항이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최대</w:t>
      </w:r>
      <w:r>
        <w:rPr>
          <w:rFonts w:ascii="HYSMyeongJo-Medium" w:hAnsi="HYSMyeongJo-Medium" w:cs="HYSMyeongJo-Medium"/>
          <w:sz w:val="20"/>
          <w:szCs w:val="20"/>
        </w:rPr>
        <w:t xml:space="preserve"> 60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AECB317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요청사항에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법령등의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사전협의를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절차를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59F6854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1F721271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제안방식에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사업분야에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행정규제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「행정규제기본법」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행정규제를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신청기업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발생가능한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부작용에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보완방안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63A4E2B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법령등에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행정규제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5D5AEA6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조사과정에서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저해하는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행정규제를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16.&gt;</w:t>
      </w:r>
    </w:p>
    <w:p w14:paraId="6199E6DA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16.]</w:t>
      </w:r>
    </w:p>
    <w:p w14:paraId="683A1D26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87D207C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행정규제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개선을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허용하기로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행정규제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내용을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공표하고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행정규제의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강구하여야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53FB2F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17D7EE27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이의신청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통보결과에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이의신청을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1D80ADC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682578B4" w14:textId="77777777" w:rsidR="00DE3DE9" w:rsidRDefault="00DE3DE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장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보칙</w:t>
      </w:r>
    </w:p>
    <w:p w14:paraId="009488FB" w14:textId="77777777" w:rsidR="00DE3DE9" w:rsidRDefault="00DE3DE9">
      <w:pPr>
        <w:spacing w:line="400" w:lineRule="atLeast"/>
        <w:ind w:left="700"/>
        <w:jc w:val="both"/>
        <w:rPr>
          <w:rFonts w:ascii="HY중고딕" w:eastAsia="HY중고딕" w:hAnsi="Times New Roman" w:cs="HY중고딕"/>
          <w:color w:val="auto"/>
          <w:sz w:val="20"/>
          <w:szCs w:val="20"/>
        </w:rPr>
      </w:pPr>
    </w:p>
    <w:p w14:paraId="5D57B4C3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업무의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전담기관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법인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12., 2024. 1. 16.&gt;</w:t>
      </w:r>
    </w:p>
    <w:p w14:paraId="08BE83CC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수집ㆍ분석</w:t>
      </w:r>
    </w:p>
    <w:p w14:paraId="0FD2D7B8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수요기업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6AA6092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승인신청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변경승인신청에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14799C0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62E25D59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자금지원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21241040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F9036D2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30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A9412BE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고용안정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근로자에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능력개발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7D9FF7FC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행정적ㆍ재정적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CF96D23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7DCDBD1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사업재편종합지원센터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사업재편종합지원센터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종합지원센터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설치ㆍ운영할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EE99D65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종합지원센터는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권역별로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설치ㆍ지정ㆍ운영할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347F593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종합지원센터가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광역자치단체와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충분히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AA4BFA1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종합지원센터와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설치ㆍ운영ㆍ감독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5831F2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16.]</w:t>
      </w:r>
    </w:p>
    <w:p w14:paraId="7B80DC10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9875923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사업재편전문지원기관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산업통상자원부장관은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촉진을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바에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금융ㆍ법률ㆍ회계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사업재편전문지원기관으로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선정할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87348FC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사업재편전문지원기관은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행정적ㆍ재정적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9C3F15E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사업재편전문지원기관에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지원내역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D0F8CDF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사업재편전문지원기관의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선정취소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89C2C3E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1. 16.]</w:t>
      </w:r>
    </w:p>
    <w:p w14:paraId="6A5A0948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B23094B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비밀유지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알게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영업비밀을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누설하거나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직무상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이용하여서는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그러하지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아니하다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2024. 1. 16.&gt;</w:t>
      </w:r>
    </w:p>
    <w:p w14:paraId="2A283892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판정위원회의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</w:t>
      </w:r>
    </w:p>
    <w:p w14:paraId="640F06F6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주무부처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2F8B07F9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03BDB7EC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36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사업재편종합지원센터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지원센터에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배치된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</w:p>
    <w:p w14:paraId="204591C2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27F57BB9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벌칙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적용에서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공무원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의제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판정위원회의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아닌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「형법」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129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132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때에는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F981D2F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12.]</w:t>
      </w:r>
    </w:p>
    <w:p w14:paraId="59A457A9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C3C218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거짓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방법으로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천만원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0F9C213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사업재편계획상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계획기간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정당한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사업재편을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89724F3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보고의무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9715425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37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비밀유지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천만원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BB5EF6D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과태료는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산업통상자원부장관이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DAEF639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4C28C970" w14:textId="77777777" w:rsidR="00DE3DE9" w:rsidRDefault="00DE3DE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과징금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주무부처의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승인이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취소되는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27</w:t>
      </w:r>
      <w:r>
        <w:rPr>
          <w:rFonts w:ascii="HYSMyeongJo-Medium" w:eastAsia="HY중고딕" w:hAnsi="HYSMyeongJo-Medium" w:cs="HYSMyeongJo-Medium"/>
          <w:sz w:val="20"/>
          <w:szCs w:val="20"/>
        </w:rPr>
        <w:t>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30</w:t>
      </w:r>
      <w:r>
        <w:rPr>
          <w:rFonts w:ascii="HYSMyeongJo-Medium" w:eastAsia="HY중고딕" w:hAnsi="HYSMyeongJo-Medium" w:cs="HYSMyeongJo-Medium"/>
          <w:sz w:val="20"/>
          <w:szCs w:val="20"/>
        </w:rPr>
        <w:t>조까지의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받은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금전적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지원액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지원액의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과징금을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2019. 8. 12.&gt;</w:t>
      </w:r>
    </w:p>
    <w:p w14:paraId="53C4BAA2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31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양도차익을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초과하지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3D38B6BD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주무부처의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43C73AFD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위반행위의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4D2EDCF1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사업재편계획의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노력의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정도</w:t>
      </w:r>
    </w:p>
    <w:p w14:paraId="19DEEC02" w14:textId="77777777" w:rsidR="00DE3DE9" w:rsidRDefault="00DE3DE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위반행위로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이익의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규모</w:t>
      </w:r>
    </w:p>
    <w:p w14:paraId="1810D621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과징금의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부과ㆍ징수에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8. 12.&gt;</w:t>
      </w:r>
    </w:p>
    <w:p w14:paraId="58F37BD1" w14:textId="77777777" w:rsidR="00DE3DE9" w:rsidRDefault="00DE3DE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0FE1D3E0" w14:textId="77777777" w:rsidR="00DE3DE9" w:rsidRDefault="00DE3DE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589EEC5" w14:textId="77777777" w:rsidR="00DE3DE9" w:rsidRDefault="00DE3DE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7799F6D2" w14:textId="77777777" w:rsidR="00DE3DE9" w:rsidRDefault="00DE3DE9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20032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1. 16.&gt;</w:t>
      </w:r>
    </w:p>
    <w:p w14:paraId="689ECEC6" w14:textId="77777777" w:rsidR="00DE3DE9" w:rsidRDefault="00DE3DE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공포한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6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6F5EC4" w14:textId="77777777" w:rsidR="00DE3DE9" w:rsidRDefault="00DE3DE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유효기간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효력을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가진다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E936110" w14:textId="77777777" w:rsidR="00DE3DE9" w:rsidRDefault="00DE3DE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승인기업에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유효기간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만료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이후에도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FF972D" w14:textId="77777777" w:rsidR="00DE3DE9" w:rsidRDefault="00DE3DE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사업재편계획심의위</w:t>
      </w:r>
      <w:r>
        <w:rPr>
          <w:rFonts w:ascii="HYSMyeongJo-Medium" w:eastAsia="HY중고딕" w:hAnsi="HYSMyeongJo-Medium" w:cs="HYSMyeongJo-Medium"/>
          <w:sz w:val="20"/>
          <w:szCs w:val="20"/>
        </w:rPr>
        <w:t>원회의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경과조치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불구하고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적합하게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것으로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연임하는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충족하여야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657768F" w14:textId="77777777" w:rsidR="00DE3DE9" w:rsidRDefault="00DE3DE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8A0EE3" w14:textId="77777777" w:rsidR="00DE3DE9" w:rsidRDefault="00DE3DE9">
      <w:r>
        <w:separator/>
      </w:r>
    </w:p>
  </w:endnote>
  <w:endnote w:type="continuationSeparator" w:id="0">
    <w:p w14:paraId="783F1A83" w14:textId="77777777" w:rsidR="00DE3DE9" w:rsidRDefault="00DE3D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204165E7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6F8B717" w14:textId="77777777" w:rsidR="00DE3DE9" w:rsidRDefault="00DE3DE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3D7EF952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1E94D55C" w14:textId="77777777" w:rsidR="00DE3DE9" w:rsidRDefault="00DE3DE9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EC9E265" w14:textId="77777777" w:rsidR="00DE3DE9" w:rsidRDefault="00DE3DE9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31FF0A78" w14:textId="77777777" w:rsidR="00DE3DE9" w:rsidRDefault="00DE3DE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4B2F9D20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90AA4" w14:textId="77777777" w:rsidR="00DE3DE9" w:rsidRDefault="00DE3DE9">
      <w:r>
        <w:separator/>
      </w:r>
    </w:p>
  </w:footnote>
  <w:footnote w:type="continuationSeparator" w:id="0">
    <w:p w14:paraId="4557847D" w14:textId="77777777" w:rsidR="00DE3DE9" w:rsidRDefault="00DE3D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EBEE0" w14:textId="77777777" w:rsidR="00DE3DE9" w:rsidRDefault="00DE3DE9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기업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활력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제고를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위한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특별법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DE3DE9"/>
    <w:rsid w:val="00471625"/>
    <w:rsid w:val="00DE3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F8211B9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DE3DE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DE3DE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DE3DE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DE3DE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3934</Words>
  <Characters>22425</Characters>
  <Application>Microsoft Office Word</Application>
  <DocSecurity>0</DocSecurity>
  <Lines>186</Lines>
  <Paragraphs>52</Paragraphs>
  <ScaleCrop>false</ScaleCrop>
  <Company/>
  <LinksUpToDate>false</LinksUpToDate>
  <CharactersWithSpaces>26307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2025-08-07T05:43:00Z</dcterms:created>
  <dcterms:modified xsi:type="dcterms:W3CDTF">2025-08-07T05:43:00Z</dcterms:modified>
</cp:coreProperties>
</file>