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6941" w14:textId="77777777" w:rsidR="00522802" w:rsidRDefault="00522802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벤처투자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AF79231" w14:textId="77777777" w:rsidR="00522802" w:rsidRDefault="0052280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8. 5.]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35698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8. 5.,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6B048C0" w14:textId="77777777" w:rsidR="00522802" w:rsidRDefault="0052280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벤처투자과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044-204-7711</w:t>
      </w:r>
    </w:p>
    <w:p w14:paraId="13E3DD9F" w14:textId="77777777" w:rsidR="00522802" w:rsidRDefault="0052280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7B9D782" w14:textId="77777777" w:rsidR="00522802" w:rsidRDefault="0052280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1F8D594A" w14:textId="77777777" w:rsidR="00522802" w:rsidRDefault="0052280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CA7352B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「벤처투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AF5877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2E1764B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「통계법」에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83E36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주점업</w:t>
      </w:r>
    </w:p>
    <w:p w14:paraId="74B7BD2F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주점업</w:t>
      </w:r>
    </w:p>
    <w:p w14:paraId="47E19AF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사행시설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운영업</w:t>
      </w:r>
    </w:p>
    <w:p w14:paraId="3502454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3327947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76BE58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8. 5.&gt;</w:t>
      </w:r>
    </w:p>
    <w:p w14:paraId="36710325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한국벤처캐피탈협회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한국벤처캐피탈협회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8927FBB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한국엔젤투자협회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한국엔젤투자협회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73AE1E2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초기투자액셀러레이터협회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초기투자액셀러레이터협회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F85060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벤처기업협회</w:t>
      </w:r>
    </w:p>
    <w:p w14:paraId="79305255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D37074" w14:textId="77777777" w:rsidR="00522802" w:rsidRDefault="0052280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전문개인투자자</w:t>
      </w:r>
    </w:p>
    <w:p w14:paraId="438DE96F" w14:textId="77777777" w:rsidR="00522802" w:rsidRDefault="0052280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6411241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전문개인투자자의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6., 2022. 8. 9., 2023. 10. 17., 2023. 12. 19., 2024. 7. 2., 2025. 8. 5.&gt;</w:t>
      </w:r>
    </w:p>
    <w:p w14:paraId="796613A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업무집행조합원인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0D489B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조건부지분인수계약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조건부지분전환계약을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A75939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169D4D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조건부지분인수계약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조건부지분전환계약을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9D524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6AA703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9961EE4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「국가기술자격법」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F2BF3F5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「변호사법」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3AE3C2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2405694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「변리사법」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변리사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변리사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464215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「경영지도사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기술지도사</w:t>
      </w:r>
    </w:p>
    <w:p w14:paraId="4762030F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6) </w:t>
      </w:r>
      <w:r>
        <w:rPr>
          <w:rFonts w:ascii="HYSMyeongJo-Medium" w:hAnsi="HYSMyeongJo-Medium" w:cs="HYSMyeongJo-Medium"/>
          <w:sz w:val="20"/>
          <w:szCs w:val="20"/>
        </w:rPr>
        <w:t>박사학위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이공계열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경상계열로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61C31B7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7) </w:t>
      </w:r>
      <w:r>
        <w:rPr>
          <w:rFonts w:ascii="HYSMyeongJo-Medium" w:hAnsi="HYSMyeongJo-Medium" w:cs="HYSMyeongJo-Medium"/>
          <w:sz w:val="20"/>
          <w:szCs w:val="20"/>
        </w:rPr>
        <w:t>학사학위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이공계열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경상계열로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2ABF619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국ㆍ공립연구기관</w:t>
      </w:r>
    </w:p>
    <w:p w14:paraId="2A0CF4E6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4E1BF0E6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「기초연구진흥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</w:p>
    <w:p w14:paraId="20F57D20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창업기획자에서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수행했거나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4CDF8BD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</w:p>
    <w:p w14:paraId="6CCC2268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</w:t>
      </w:r>
    </w:p>
    <w:p w14:paraId="6E50CF03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신기술사업금융전문회사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신기술사업금융업자등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D22A133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「벤처기업육성에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신기술창업전문회사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신기</w:t>
      </w:r>
      <w:r>
        <w:rPr>
          <w:rFonts w:ascii="HYSMyeongJo-Medium" w:hAnsi="HYSMyeongJo-Medium" w:cs="HYSMyeongJo-Medium"/>
          <w:sz w:val="20"/>
          <w:szCs w:val="20"/>
        </w:rPr>
        <w:t>술창업전문회사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48EE5CA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「기술의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기술지주회사</w:t>
      </w:r>
    </w:p>
    <w:p w14:paraId="19123C12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6) </w:t>
      </w:r>
      <w:r>
        <w:rPr>
          <w:rFonts w:ascii="HYSMyeongJo-Medium" w:hAnsi="HYSMyeongJo-Medium" w:cs="HYSMyeongJo-Medium"/>
          <w:sz w:val="20"/>
          <w:szCs w:val="20"/>
        </w:rPr>
        <w:t>「산업교육진흥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산학연협력촉진에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기술지주회사</w:t>
      </w:r>
    </w:p>
    <w:p w14:paraId="6B972F2A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</w:t>
      </w:r>
    </w:p>
    <w:p w14:paraId="21F95A0B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벤처기업의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6000E2B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B2C6DF8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83C817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전문개인투자자의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전문개인투자자의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전문개인투자자가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값을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A00414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C9587E" w14:textId="77777777" w:rsidR="00522802" w:rsidRDefault="0052280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</w:t>
      </w:r>
    </w:p>
    <w:p w14:paraId="4C54C2D3" w14:textId="77777777" w:rsidR="00522802" w:rsidRDefault="0052280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AC2E574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20.&gt;</w:t>
      </w:r>
    </w:p>
    <w:p w14:paraId="51E973F2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美貨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8. 5.&gt;</w:t>
      </w:r>
    </w:p>
    <w:p w14:paraId="0411FED5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69E4C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座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7A975D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49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0D81EE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존속기간이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3E7BAD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20.&gt;</w:t>
      </w:r>
    </w:p>
    <w:p w14:paraId="2D1B6B3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EC44B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12. 19.&gt;</w:t>
      </w:r>
    </w:p>
    <w:p w14:paraId="7614FB5E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FC2BA7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전문개인투자자일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236BB9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E8920A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3770F5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F5535B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19.&gt;</w:t>
      </w:r>
    </w:p>
    <w:p w14:paraId="3B8B7059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6F61D934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17D68CB0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1CE00BE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5A34D609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3803F78E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「기술보증기금법」</w:t>
      </w:r>
    </w:p>
    <w:p w14:paraId="0B3CC5B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「기업구조조정투자회사법」</w:t>
      </w:r>
    </w:p>
    <w:p w14:paraId="357A1A75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</w:p>
    <w:p w14:paraId="2855C296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</w:p>
    <w:p w14:paraId="7D16C44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「상호저축은행법」</w:t>
      </w:r>
    </w:p>
    <w:p w14:paraId="6D7535E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「새마을금고법」</w:t>
      </w:r>
    </w:p>
    <w:p w14:paraId="44A0E14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「신용보증기금법」</w:t>
      </w:r>
    </w:p>
    <w:p w14:paraId="6AEEB02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61E91984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</w:p>
    <w:p w14:paraId="4684CA46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</w:p>
    <w:p w14:paraId="6F50B9C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</w:p>
    <w:p w14:paraId="06F47CD6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</w:p>
    <w:p w14:paraId="6C65DA5B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「외국환거래법」</w:t>
      </w:r>
    </w:p>
    <w:p w14:paraId="1A76D33E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5B92A08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23244A6F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48486F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0FA86F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BD898E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53079F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업무집행조합원의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창업보육센터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28.&gt;</w:t>
      </w:r>
    </w:p>
    <w:p w14:paraId="23581C2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창업보육센터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3BEEC4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전용공간으로서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</w:t>
      </w:r>
    </w:p>
    <w:p w14:paraId="44439857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21., 2022. 8. 23.&gt;</w:t>
      </w:r>
    </w:p>
    <w:p w14:paraId="703811D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211C6A4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무담보전환사채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무담보교환사채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무담보신주인수권부사채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EFE5186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한국표준산업분류에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「중소기업기본법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8A7A9E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기업구조개선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48EB978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26E01AA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일반사모집합투자기구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142C52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9914BD1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</w:p>
    <w:p w14:paraId="0616800C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</w:p>
    <w:p w14:paraId="283B0E26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</w:p>
    <w:p w14:paraId="7C9A8DB6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</w:p>
    <w:p w14:paraId="503B6B03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</w:t>
      </w:r>
    </w:p>
    <w:p w14:paraId="12854183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</w:p>
    <w:p w14:paraId="1D2EF5E4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2D9BE141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기업구조개선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501D41A5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0D6C3847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일반사모집합투자기구</w:t>
      </w:r>
    </w:p>
    <w:p w14:paraId="0BB7AD66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6)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신기술사업투자조합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83DEF9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금전ㆍ증권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0DC3C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11CBAE0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개인투자조합이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63A20E0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F0C3B2B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직접적ㆍ간접적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346BBF6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A58FF4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업무집행조합원의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20., 2025. 8. 5.&gt;</w:t>
      </w:r>
    </w:p>
    <w:p w14:paraId="29905757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736AF7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3DB4EB5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F6772CF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AC4F1B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63ABD4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C3C8F3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00B917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기술지주회사</w:t>
      </w:r>
    </w:p>
    <w:p w14:paraId="69C984A4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「산업교육진흥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산학연협력촉진에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기술지주회사</w:t>
      </w:r>
    </w:p>
    <w:p w14:paraId="72F27DE3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신기술창업전문회사</w:t>
      </w:r>
    </w:p>
    <w:p w14:paraId="5BD46666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벤처투자모태조합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모태조합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69377C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23.]</w:t>
      </w:r>
    </w:p>
    <w:p w14:paraId="2582877C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946835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감사인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8. 23.&gt;</w:t>
      </w:r>
    </w:p>
    <w:p w14:paraId="276E69A9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1D838E8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0C052E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2F9AF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57D250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2C1AD5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70E3A10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77D66C19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</w:t>
      </w:r>
    </w:p>
    <w:p w14:paraId="77FDF7AF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13F779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09C362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투자수익은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평가금액에서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996C0D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D32CAD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65CFB9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DED51C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06A2520A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320C52" w14:textId="77777777" w:rsidR="00522802" w:rsidRDefault="0052280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</w:t>
      </w:r>
    </w:p>
    <w:p w14:paraId="470F7297" w14:textId="77777777" w:rsidR="00522802" w:rsidRDefault="0052280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6ABEBAA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28.&gt;</w:t>
      </w:r>
    </w:p>
    <w:p w14:paraId="7C7CA64E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19.&gt;</w:t>
      </w:r>
    </w:p>
    <w:p w14:paraId="5504FE76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호사목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A2E616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3619F1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監事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32087E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2096C7A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28., 2022. 8. 9., 2023. 10. 17., 2023. 12. 19.&gt;</w:t>
      </w:r>
    </w:p>
    <w:p w14:paraId="0E933E7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호사목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등록말소일부터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D04A46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5)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BE409C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3C19111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석사학위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이공계열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경상계열로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3E6FE57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학사학위를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신기술사업금융업자등은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대출심사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FB7F5D1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F5E4531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전문개인투자자</w:t>
      </w:r>
    </w:p>
    <w:p w14:paraId="3E9142B7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5B93F1E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>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창업보육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EB75D89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</w:p>
    <w:p w14:paraId="2B8BF902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</w:p>
    <w:p w14:paraId="33DC89F5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창업보육센터</w:t>
      </w:r>
    </w:p>
    <w:p w14:paraId="2EA559BE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</w:t>
      </w:r>
    </w:p>
    <w:p w14:paraId="18708A6B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07AEDC9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700F35C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양성교육과정을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수료했을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A850B3A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D0CA52F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초기창업기업을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보육공간으로서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29D251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7649E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결성금액이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FD68D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부채비율이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AC2F7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A4B707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초기창업기업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선발방법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초기창업기업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선발기준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선발절차를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10. 17.&gt;</w:t>
      </w:r>
    </w:p>
    <w:p w14:paraId="0E0E4B22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17.]</w:t>
      </w:r>
    </w:p>
    <w:p w14:paraId="556504AF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71834B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퍼센트를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C6A64A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23., 2023. 10. 17.&gt;</w:t>
      </w:r>
    </w:p>
    <w:p w14:paraId="3FE6611D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>(0)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287586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창</w:t>
      </w:r>
      <w:r>
        <w:rPr>
          <w:rFonts w:ascii="HYSMyeongJo-Medium" w:hAnsi="HYSMyeongJo-Medium" w:cs="HYSMyeongJo-Medium"/>
          <w:sz w:val="20"/>
          <w:szCs w:val="20"/>
        </w:rPr>
        <w:t>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F313CF2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EFBCA49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초기창업기업에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8C191A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ABD856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96FF36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21., 2021. 12. 28., 2022. 8. 23.&gt;</w:t>
      </w:r>
    </w:p>
    <w:p w14:paraId="37C97549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6A553F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F936B38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853588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한국표준산업분류에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</w:p>
    <w:p w14:paraId="42639BB7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0259983F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기업구조개선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4232576B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205075FF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일반사모집합투자기구</w:t>
      </w:r>
    </w:p>
    <w:p w14:paraId="49CB851D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FBE7C55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</w:p>
    <w:p w14:paraId="69B497B4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2CB187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DA3596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EAA1B6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EE983AD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F6D4E1B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F5A1582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DF802CD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대출잔여금액이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근속기간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E9065DD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대출잔여금액을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자본총계의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4A09EA2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직접적ㆍ간접적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0F29467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340E76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19., 2025. 8. 5.&gt;</w:t>
      </w:r>
    </w:p>
    <w:p w14:paraId="391B6C94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214DF1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창업기획자와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B81122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창업기획자와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476257C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88E19C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43F62A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477097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단일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B727B3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복리후생시설로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7AC58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신기술사업금융업자등을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F7F101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E598F8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2A2142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기업구조개선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574ABF89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69A2CD73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일반사모집합투자기구</w:t>
      </w:r>
    </w:p>
    <w:p w14:paraId="25B09716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A0E676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등록일부터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B5EA92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등록일부터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F4DB99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997764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주요주주의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860613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기술지주회사</w:t>
      </w:r>
    </w:p>
    <w:p w14:paraId="60A4036E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「산업교육진흥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산학연협력촉진에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기술지주회사</w:t>
      </w:r>
    </w:p>
    <w:p w14:paraId="0F248EF8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신기술창업전문회사</w:t>
      </w:r>
    </w:p>
    <w:p w14:paraId="088D8B2D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20F0F9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8. 5.&gt;</w:t>
      </w:r>
    </w:p>
    <w:p w14:paraId="3FC96011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경영지배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773D53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경영지배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늦어지는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786821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23.]</w:t>
      </w:r>
    </w:p>
    <w:p w14:paraId="5E3F7EB2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EC6228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특수관계인의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7E7D29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</w:p>
    <w:p w14:paraId="7E94658F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E090CB9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C39CCBA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6FEC44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C7A75F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6CC9F8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68CFC7E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자본잠식률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자본총계가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납입자본금에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>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결성하려고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BF5FF7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D159AD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주요주주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주요주주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6A1E9B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9251B9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9F5BE0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945DD2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8. 23.&gt;</w:t>
      </w:r>
    </w:p>
    <w:p w14:paraId="49DFF2AB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투자활성화와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건실화를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투ㆍ융자손실준비금과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투자손실금을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相計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처리하게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貸損金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6D587F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E8D9D4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초기창업기업에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전문보육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F95DC0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전문보육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대상</w:t>
      </w:r>
    </w:p>
    <w:p w14:paraId="2C8E7062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전문보육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운영기간</w:t>
      </w:r>
    </w:p>
    <w:p w14:paraId="6F7A2D1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전문보육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D202B10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전문보육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1620D3B7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4.]</w:t>
      </w:r>
    </w:p>
    <w:p w14:paraId="0466D13A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7544F4" w14:textId="77777777" w:rsidR="00522802" w:rsidRDefault="0052280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19.&gt;</w:t>
      </w:r>
    </w:p>
    <w:p w14:paraId="68E34F41" w14:textId="77777777" w:rsidR="00522802" w:rsidRDefault="0052280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647250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19.&gt;</w:t>
      </w:r>
    </w:p>
    <w:p w14:paraId="6F825102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납입자본금이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6AB3EF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납입자본금에서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85BB8E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19.&gt;</w:t>
      </w:r>
    </w:p>
    <w:p w14:paraId="3A79076F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호사목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1F06C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대표이사</w:t>
      </w:r>
    </w:p>
    <w:p w14:paraId="5154489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</w:t>
      </w:r>
    </w:p>
    <w:p w14:paraId="29711D66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등록취소의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3819E67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호차목에서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약정일이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A6D924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호카목에서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19.&gt;</w:t>
      </w:r>
    </w:p>
    <w:p w14:paraId="71E5208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</w:p>
    <w:p w14:paraId="7E1CDA50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3F02D2B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</w:p>
    <w:p w14:paraId="20019913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5A2832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양벌규정에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C4EC24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EA4032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1A0CD1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9., 2023. 12. 19.&gt;</w:t>
      </w:r>
    </w:p>
    <w:p w14:paraId="636A8E5B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호사목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등록말소일부터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E4307F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5)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254025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A1A9446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석사학위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이공계열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경상계열로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8B70A30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학사학위를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신기술사업금융업자등은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대출심사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10E953A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77F97FA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4F63DB7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양성교육과정을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수료했을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5AA84E7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9B9494B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전용공간으로서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43D7EA3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76301C7C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C1C931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퍼센트를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503849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23., 2023. 10. 17., 2023. 12. 19., 2025. 8. 5.&gt;</w:t>
      </w:r>
    </w:p>
    <w:p w14:paraId="2F8C406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8FA13C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295144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B1F68B6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</w:p>
    <w:p w14:paraId="4F00BAC6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</w:p>
    <w:p w14:paraId="6A0A21A8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</w:p>
    <w:p w14:paraId="21BA212B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납입자본금의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</w:p>
    <w:p w14:paraId="7C97411D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</w:p>
    <w:p w14:paraId="51A9F536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031063E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증액된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증액분에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</w:p>
    <w:p w14:paraId="73C92208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감액된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</w:p>
    <w:p w14:paraId="062B7EE1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4DAF23E0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0033AC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21., 2022. 8. 23., 2023. 12. 19., 2025. 8. 5.&gt;</w:t>
      </w:r>
    </w:p>
    <w:p w14:paraId="49CB2B85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2516596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7B2DDEB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F86395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한국표준산업분류에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</w:p>
    <w:p w14:paraId="6B10EB1F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0318F39C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6F465826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기업구조개선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78B097A6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29B6B72A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일반사모집합투자기구</w:t>
      </w:r>
    </w:p>
    <w:p w14:paraId="619D8379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</w:p>
    <w:p w14:paraId="72C9A227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</w:p>
    <w:p w14:paraId="3C5EB345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「문화산업진흥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문화산업전문회사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문화산업전문회사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81036B6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0F9306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D881BC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99E8FE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302D534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EB9E84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D10FB6E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F8A8CBE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대출잔여금액이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근속기간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1463083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대출잔여금액을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자본총계의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CBFE31D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직접적ㆍ간접적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8789AFD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35DEB261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6DFE3E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21., 2022. 8. 23., 2023. 12. 19., 2025. 8. 5.&gt;</w:t>
      </w:r>
    </w:p>
    <w:p w14:paraId="05BF638C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5AAF3A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벤처투자회사와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40114D8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벤처투자회사와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88974F7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교환ㆍ이전이나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59010C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신기술사업금융업자등</w:t>
      </w:r>
    </w:p>
    <w:p w14:paraId="6D89F09D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</w:t>
      </w:r>
    </w:p>
    <w:p w14:paraId="5FE0AD45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문화산업전문회사를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문화콘텐츠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문화산업전문회사의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964222F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80310E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E6A09B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AC2ED4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단일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8D50A9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복리후생시설로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5C2E7A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6FB1F2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신기술사업금융업자등</w:t>
      </w:r>
    </w:p>
    <w:p w14:paraId="5A0A7085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</w:t>
      </w:r>
    </w:p>
    <w:p w14:paraId="5D8B95D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FFB4FD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CF38FC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C9E4AE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3656A57A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일반사모집합투자기구</w:t>
      </w:r>
    </w:p>
    <w:p w14:paraId="351710FD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50F38151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등록일부터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B4DE3D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등록일부터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BE8D85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480C78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1339AD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경영지배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9872C5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경영지배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늦어지는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77CFFF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주요주주의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736113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「기술의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기술지주회사</w:t>
      </w:r>
    </w:p>
    <w:p w14:paraId="105FDE10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「산업교육진흥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산학연협력촉진에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기술지주회사</w:t>
      </w:r>
    </w:p>
    <w:p w14:paraId="48D6BC37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신기술창업전문회사</w:t>
      </w:r>
    </w:p>
    <w:p w14:paraId="70FF70DB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996A76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8. 5.&gt;</w:t>
      </w:r>
    </w:p>
    <w:p w14:paraId="2295EFBC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6D1AC1FB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90AD59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특수관계인의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</w:t>
      </w:r>
      <w:r>
        <w:rPr>
          <w:rFonts w:ascii="HYSMyeongJo-Medium" w:eastAsia="HY중고딕" w:hAnsi="HYSMyeongJo-Medium" w:cs="HYSMyeongJo-Medium"/>
          <w:sz w:val="20"/>
          <w:szCs w:val="20"/>
        </w:rPr>
        <w:t>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19.&gt;</w:t>
      </w:r>
    </w:p>
    <w:p w14:paraId="67571036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1215E281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9F1E24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19.&gt;</w:t>
      </w:r>
    </w:p>
    <w:p w14:paraId="2F543C85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4DA29474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2613AF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자본잠식률이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CE0FD7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6842A144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3198B3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주요주주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주요주주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19.&gt;</w:t>
      </w:r>
    </w:p>
    <w:p w14:paraId="0CBBF38E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>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7B50F9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DE37C0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720D8BAD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B45E44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「공인회계사법」제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8. 23., 2023. 12. 19.&gt;</w:t>
      </w:r>
    </w:p>
    <w:p w14:paraId="7E911843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건실화를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투ㆍ융자손실준비금과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투자손실금을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상계처리하게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19.&gt;</w:t>
      </w:r>
    </w:p>
    <w:p w14:paraId="1F5CC012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44414496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F1045D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투자의무비율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411D68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23.]</w:t>
      </w:r>
    </w:p>
    <w:p w14:paraId="5811EC68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42A73284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49B88A" w14:textId="77777777" w:rsidR="00522802" w:rsidRDefault="0052280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</w:t>
      </w:r>
    </w:p>
    <w:p w14:paraId="5E393DA7" w14:textId="77777777" w:rsidR="00522802" w:rsidRDefault="0052280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FF205C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유한회사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유한책임회사의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10. 17.&gt;</w:t>
      </w:r>
    </w:p>
    <w:p w14:paraId="5A894A74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FA269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A788FC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283EF760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12A4F0D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B7850D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78189F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8. 23., 2023. 10. 17., 2025. 8. 5.&gt;</w:t>
      </w:r>
    </w:p>
    <w:p w14:paraId="25553786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3FC627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A1A208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D1DAE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AC7D37D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유한책임조합원의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49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09611D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DF755F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산정하고</w:t>
      </w:r>
      <w:r>
        <w:rPr>
          <w:rFonts w:ascii="HYSMyeongJo-Medium" w:hAnsi="HYSMyeongJo-Medium" w:cs="HYSMyeongJo-Medium"/>
          <w:sz w:val="20"/>
          <w:szCs w:val="20"/>
        </w:rPr>
        <w:t>,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사모투자재간접집합투자기구가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A67D33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1DF680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산정하고</w:t>
      </w:r>
      <w:r>
        <w:rPr>
          <w:rFonts w:ascii="HYSMyeongJo-Medium" w:hAnsi="HYSMyeongJo-Medium" w:cs="HYSMyeongJo-Medium"/>
          <w:sz w:val="20"/>
          <w:szCs w:val="20"/>
        </w:rPr>
        <w:t>,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민간재간접벤처투자조합이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8678B2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FD12997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존속기간이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357966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7EF521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퍼센트를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8EB9DF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7D7367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C13CFE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4D9870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17., 2023. 12. 19., 2025. 8. 5.&gt;</w:t>
      </w:r>
    </w:p>
    <w:p w14:paraId="3DDDFB6C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0325F2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투자의무인정금액을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D361DE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75E8140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</w:p>
    <w:p w14:paraId="7F915AF9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</w:p>
    <w:p w14:paraId="065C03DD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</w:p>
    <w:p w14:paraId="130CDD13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</w:p>
    <w:p w14:paraId="6F89E6AF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63BE0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7E3FDA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증액된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증액분에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</w:p>
    <w:p w14:paraId="17646D35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감액된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</w:p>
    <w:p w14:paraId="02BE4A06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2A6B65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기업인수목적회사의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66E9C5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19.&gt;</w:t>
      </w:r>
    </w:p>
    <w:p w14:paraId="46230082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19., 2025. 8. 5.&gt;</w:t>
      </w:r>
    </w:p>
    <w:p w14:paraId="47D7622E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</w:t>
      </w:r>
    </w:p>
    <w:p w14:paraId="2CDE483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무담보전환사채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무담보교환사채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무담보신주인수권부사채의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66854716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2205006B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조건부지분인수계약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조건부지분전환계약의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34EDD227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22A3EE5F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05FC81F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43119C5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</w:p>
    <w:p w14:paraId="15A7B2BD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0</w:t>
      </w:r>
      <w:r>
        <w:rPr>
          <w:rFonts w:ascii="HYSMyeongJo-Medium" w:hAnsi="HYSMyeongJo-Medium" w:cs="HYSMyeongJo-Medium"/>
          <w:sz w:val="20"/>
          <w:szCs w:val="20"/>
        </w:rPr>
        <w:t>퍼센트로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19.&gt;</w:t>
      </w:r>
    </w:p>
    <w:p w14:paraId="5D80BD2C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E629E3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투자목적회사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퍼센트를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투자목적회사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투자목적회사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0</w:t>
      </w:r>
      <w:r>
        <w:rPr>
          <w:rFonts w:ascii="HYSMyeongJo-Medium" w:eastAsia="HY중고딕" w:hAnsi="HYSMyeongJo-Medium" w:cs="HYSMyeongJo-Medium"/>
          <w:sz w:val="20"/>
          <w:szCs w:val="20"/>
        </w:rPr>
        <w:t>퍼센트를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E1A854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</w:t>
      </w:r>
      <w:r>
        <w:rPr>
          <w:rFonts w:ascii="HYSMyeongJo-Medium" w:hAnsi="HYSMyeongJo-Medium" w:cs="HYSMyeongJo-Medium"/>
          <w:sz w:val="20"/>
          <w:szCs w:val="20"/>
        </w:rPr>
        <w:t>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038791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74927B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243321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49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CA4689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400</w:t>
      </w:r>
      <w:r>
        <w:rPr>
          <w:rFonts w:ascii="HYSMyeongJo-Medium" w:hAnsi="HYSMyeongJo-Medium" w:cs="HYSMyeongJo-Medium"/>
          <w:sz w:val="20"/>
          <w:szCs w:val="20"/>
        </w:rPr>
        <w:t>퍼센트에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00F5E5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투자금액의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E64368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14B4D84E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DAF4E9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업무집행조합원의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21., 2022. 8. 23., 2023. 12. 19., 2025. 8. 5.&gt;</w:t>
      </w:r>
    </w:p>
    <w:p w14:paraId="02F280E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C4844A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B7DDA76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32C904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한국표준산업분류에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</w:p>
    <w:p w14:paraId="75568ADF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141A86D9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기업구조개선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58B3F3CB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0A9C9F19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일반사모집합투자기구</w:t>
      </w:r>
    </w:p>
    <w:p w14:paraId="35902839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663D7A3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</w:p>
    <w:p w14:paraId="6F548C9C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</w:p>
    <w:p w14:paraId="19A33B61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</w:p>
    <w:p w14:paraId="2629B1B6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9352CF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36DC91D0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46D29E65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19136D9F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</w:t>
      </w:r>
    </w:p>
    <w:p w14:paraId="196139F1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</w:p>
    <w:p w14:paraId="41F88979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76BEC643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기업구조개선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0FC8FA58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2C38BB24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일반사모집합투자기구</w:t>
      </w:r>
    </w:p>
    <w:p w14:paraId="17701E43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6) </w:t>
      </w:r>
      <w:r>
        <w:rPr>
          <w:rFonts w:ascii="HYSMyeongJo-Medium" w:hAnsi="HYSMyeongJo-Medium" w:cs="HYSMyeongJo-Medium"/>
          <w:sz w:val="20"/>
          <w:szCs w:val="20"/>
        </w:rPr>
        <w:t>신기술사업투자조합</w:t>
      </w:r>
    </w:p>
    <w:p w14:paraId="43459D12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문화산업전문회사</w:t>
      </w:r>
    </w:p>
    <w:p w14:paraId="60A7A63C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A13ED0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6F3846F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72C6C1E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E3C93E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50349C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직접적ㆍ간접적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A31517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0F5910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업무집행조합원의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8. 23., 2022. 12. 20., 2025. 3. 4., 2025. 8. 5.&gt;</w:t>
      </w:r>
    </w:p>
    <w:p w14:paraId="34D886F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BD9401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0E3DD02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0A245E9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문화산업전문회사를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문화콘텐츠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문화산업전문회사의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C60A74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FD3783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4780B2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20F9E9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주요출자자의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206A42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기술지주회사</w:t>
      </w:r>
    </w:p>
    <w:p w14:paraId="779967AD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「산업교육진흥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산학연협력촉진에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기술지주회사</w:t>
      </w:r>
    </w:p>
    <w:p w14:paraId="532B41DF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신기술창업전문회사</w:t>
      </w:r>
    </w:p>
    <w:p w14:paraId="3D8AE2C0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정상가격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29B85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8. 5.&gt;</w:t>
      </w:r>
    </w:p>
    <w:p w14:paraId="1F90C9B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97B74B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5F801B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</w:t>
      </w:r>
      <w:r>
        <w:rPr>
          <w:rFonts w:ascii="HYSMyeongJo-Medium" w:eastAsia="HY중고딕" w:hAnsi="HYSMyeongJo-Medium" w:cs="HYSMyeongJo-Medium"/>
          <w:sz w:val="20"/>
          <w:szCs w:val="20"/>
        </w:rPr>
        <w:t>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8. 23.&gt;</w:t>
      </w:r>
    </w:p>
    <w:p w14:paraId="15C246B5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1F3863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C3155E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178419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잠식되거나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33A1D5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D4075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529D5AB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70F6D04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</w:t>
      </w:r>
    </w:p>
    <w:p w14:paraId="47A14381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17.&gt;</w:t>
      </w:r>
    </w:p>
    <w:p w14:paraId="10A794B1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000233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612557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투자수익은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평가금액에서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E220AB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투자수익에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0C2473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DF31EE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공모벤처투자조합의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공모벤처투자조합으로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8B75B6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2FC9DE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0602224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0A8669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존속기간이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D340FC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9., 2023. 12. 19.&gt;</w:t>
      </w:r>
    </w:p>
    <w:p w14:paraId="2470F165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납입자본금이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E96E1C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31E769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6878CAC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92C810B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5F65AE" w14:textId="77777777" w:rsidR="00522802" w:rsidRDefault="0052280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양성교육과정을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수료했을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CC8028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변리사</w:t>
      </w:r>
    </w:p>
    <w:p w14:paraId="015D3E00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통신수단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사무장비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2033B4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6C78F3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민간재간접벤처투자조합의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나누어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8. 5.&gt;</w:t>
      </w:r>
    </w:p>
    <w:p w14:paraId="0B68F1B3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0D1766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납입자본금이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4786D0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40B9C78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7EAFA9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25E134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유한책임조합원의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49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3D56A3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31A7BE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산정하고</w:t>
      </w:r>
      <w:r>
        <w:rPr>
          <w:rFonts w:ascii="HYSMyeongJo-Medium" w:hAnsi="HYSMyeongJo-Medium" w:cs="HYSMyeongJo-Medium"/>
          <w:sz w:val="20"/>
          <w:szCs w:val="20"/>
        </w:rPr>
        <w:t>,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사모투자재간접집합투자기구가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FD2007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C29E10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민간재간접벤처투자조합이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산정하고</w:t>
      </w:r>
      <w:r>
        <w:rPr>
          <w:rFonts w:ascii="HYSMyeongJo-Medium" w:hAnsi="HYSMyeongJo-Medium" w:cs="HYSMyeongJo-Medium"/>
          <w:sz w:val="20"/>
          <w:szCs w:val="20"/>
        </w:rPr>
        <w:t>,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836866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ECF1F45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존속기간이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EF6B97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17.]</w:t>
      </w:r>
    </w:p>
    <w:p w14:paraId="3DFF4B4F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F8EC2C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민간재간접벤처투자조합의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퍼센트를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88F8A0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퍼센트로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B6E525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81A02C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민간재간접벤처투자조합의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신기술사업투자조합으로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EA88C2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민간재간접벤처투자조합의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호바목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8D4CF9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17.]</w:t>
      </w:r>
    </w:p>
    <w:p w14:paraId="4BCEC5C5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86042F" w14:textId="77777777" w:rsidR="00522802" w:rsidRDefault="0052280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한국벤처투자의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벤처투자모태조합의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결성ㆍ운용</w:t>
      </w:r>
    </w:p>
    <w:p w14:paraId="6E5B754F" w14:textId="77777777" w:rsidR="00522802" w:rsidRDefault="0052280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5B049AA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한국벤처투자의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8. 23.&gt;</w:t>
      </w:r>
    </w:p>
    <w:p w14:paraId="1706E33D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E4864E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벤처기업의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A534E7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28F67B75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12EB08E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</w:p>
    <w:p w14:paraId="5DC05D4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7C6655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29EB68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한국벤처투자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한국벤처투자를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38CED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모태조합의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</w:p>
    <w:p w14:paraId="2E641B0C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6E686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변동상황</w:t>
      </w:r>
    </w:p>
    <w:p w14:paraId="13A76D5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197D9E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F4CAED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19A63D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벤처투자모태조합의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0B3839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「정부조직법」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2F78A6D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2A47E09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83FE81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운용지침안을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운용지침안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C76F8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배분기준</w:t>
      </w:r>
    </w:p>
    <w:p w14:paraId="6B0E97FC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출자한도</w:t>
      </w:r>
    </w:p>
    <w:p w14:paraId="29E987BF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지급한도</w:t>
      </w:r>
    </w:p>
    <w:p w14:paraId="7F09851F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44F531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7F2741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11A2E9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A38442" w14:textId="77777777" w:rsidR="00522802" w:rsidRDefault="0052280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투자조건부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19.&gt;</w:t>
      </w:r>
    </w:p>
    <w:p w14:paraId="7B15B9FB" w14:textId="77777777" w:rsidR="00522802" w:rsidRDefault="0052280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B8CC281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투자조건부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0E8D21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4902A7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코넥스시장을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F7AE70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투자조건부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EBDC94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투자조건부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융자금액과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융자조건</w:t>
      </w:r>
    </w:p>
    <w:p w14:paraId="2D79BDBC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융자기관이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신주발행가액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신주배정일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융자기관이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32708FF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4FF031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BE4C2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</w:p>
    <w:p w14:paraId="3B7BA75E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</w:t>
      </w:r>
    </w:p>
    <w:p w14:paraId="11D09406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</w:p>
    <w:p w14:paraId="09CB599D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</w:p>
    <w:p w14:paraId="59398EAF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1023C7B0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B064EF" w14:textId="77777777" w:rsidR="00522802" w:rsidRDefault="0052280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551CEEED" w14:textId="77777777" w:rsidR="00522802" w:rsidRDefault="0052280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206EC96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투자확인서의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투자실적의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AF254F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373A57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C5F225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E76DC7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6B3A58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</w:t>
      </w:r>
      <w:r>
        <w:rPr>
          <w:rFonts w:ascii="HYSMyeongJo-Medium" w:hAnsi="HYSMyeongJo-Medium" w:cs="HYSMyeongJo-Medium"/>
          <w:sz w:val="20"/>
          <w:szCs w:val="20"/>
        </w:rPr>
        <w:t>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AA0DA5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DA5E4F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610810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19.&gt;</w:t>
      </w:r>
    </w:p>
    <w:p w14:paraId="617F4852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반기별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</w:p>
    <w:p w14:paraId="6B064B07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793231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877C50" w14:textId="77777777" w:rsidR="00522802" w:rsidRDefault="0052280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투자목적회사에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업무운영상황에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FB8BBF1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23.&gt;</w:t>
      </w:r>
    </w:p>
    <w:p w14:paraId="0D0ECCD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</w:p>
    <w:p w14:paraId="0BD5281B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</w:p>
    <w:p w14:paraId="0B7038AD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B3B066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271C18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711990A2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7CCE9314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특정금전신탁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여럿으로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BED6CC4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거래계약서</w:t>
      </w:r>
    </w:p>
    <w:p w14:paraId="7E725079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총계정원장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기업회계상의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28637C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거래한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법인등기부등본</w:t>
      </w:r>
    </w:p>
    <w:p w14:paraId="7216B704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업무집행조합원과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C77F99B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1AFA878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17., 2023. 12. 19.&gt;</w:t>
      </w:r>
    </w:p>
    <w:p w14:paraId="5ADED27E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3E0FE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F3F7FE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7D892B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03EB7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6C506E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564189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지방중소벤처기업청장에게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8. 23., 2023. 4. 4., 2023. 10. 17.&gt;</w:t>
      </w:r>
    </w:p>
    <w:p w14:paraId="441D053D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</w:p>
    <w:p w14:paraId="285EDCF0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</w:p>
    <w:p w14:paraId="5A4EAC9E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</w:p>
    <w:p w14:paraId="1741038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</w:p>
    <w:p w14:paraId="34318C5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6BE0C854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23., 2023. 10. 17., 2023. 12. 19.&gt;</w:t>
      </w:r>
    </w:p>
    <w:p w14:paraId="2972349B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8. 23.&gt;</w:t>
      </w:r>
    </w:p>
    <w:p w14:paraId="1D58DBF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74FBCC1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7AD1E9D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6203F82D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D54BCED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6E09D20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31F8A3F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2AB76F02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A2A7A9D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투자조건부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2AAEBF8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0CF6D732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74AA4645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356AC3E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창업진흥원에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28., 2022. 8. 23.&gt;</w:t>
      </w:r>
    </w:p>
    <w:p w14:paraId="6F1AA50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등록ㆍ변경등록의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C391970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591C41D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41D721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8ADAE60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A07553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65C1B1B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한국벤처캐피탈협회에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23., 2023. 10. 17., 2023. 12. 19.&gt;</w:t>
      </w:r>
    </w:p>
    <w:p w14:paraId="7688C0A2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7530148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6651FDE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084531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F74E2E9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231F603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등록ㆍ변경등록의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1B7A41C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D1FA9E7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2C5D3C4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한국엔젤투자협회에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23.&gt;</w:t>
      </w:r>
    </w:p>
    <w:p w14:paraId="6A59DFA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</w:p>
    <w:p w14:paraId="14E6785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등록ㆍ변경등록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8A2830E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등록ㆍ변경등록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접수ㆍ확인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D8AA2CD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A946FD6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B9324A7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23.&gt;</w:t>
      </w:r>
    </w:p>
    <w:p w14:paraId="56F2188C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23.]</w:t>
      </w:r>
    </w:p>
    <w:p w14:paraId="20A492B2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9C765A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20., 2023. 10. 17., 2023. 12. 19.&gt;</w:t>
      </w:r>
    </w:p>
    <w:p w14:paraId="617543AB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AB1E35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56A7F5B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1A4933D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1B14215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840FEF0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8118D4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19.&gt;</w:t>
      </w:r>
    </w:p>
    <w:p w14:paraId="73A2361C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</w:p>
    <w:p w14:paraId="3102B9C0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</w:p>
    <w:p w14:paraId="509CB737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</w:p>
    <w:p w14:paraId="272DA93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</w:t>
      </w:r>
    </w:p>
    <w:p w14:paraId="1DC1CD4B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</w:p>
    <w:p w14:paraId="2EED8B1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</w:p>
    <w:p w14:paraId="69FCD654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</w:t>
      </w:r>
    </w:p>
    <w:p w14:paraId="23B7357A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468B3E72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</w:t>
      </w:r>
    </w:p>
    <w:p w14:paraId="66E76CEF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574AFEA4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</w:p>
    <w:p w14:paraId="7317B00B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</w:p>
    <w:p w14:paraId="6EC9875C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</w:p>
    <w:p w14:paraId="445ACDE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</w:t>
      </w:r>
    </w:p>
    <w:p w14:paraId="6A991B82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</w:t>
      </w:r>
    </w:p>
    <w:p w14:paraId="0EC14437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</w:t>
      </w:r>
    </w:p>
    <w:p w14:paraId="27629A5E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</w:p>
    <w:p w14:paraId="0CC8DE52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</w:p>
    <w:p w14:paraId="11059EEC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</w:t>
      </w:r>
    </w:p>
    <w:p w14:paraId="1FAE80E1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</w:p>
    <w:p w14:paraId="0492F39C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98602C" w14:textId="77777777" w:rsidR="00522802" w:rsidRDefault="0052280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34AE29D0" w14:textId="77777777" w:rsidR="00522802" w:rsidRDefault="0052280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886E263" w14:textId="77777777" w:rsidR="00522802" w:rsidRDefault="0052280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A7B0EE" w14:textId="77777777" w:rsidR="00522802" w:rsidRDefault="0052280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13B6073" w14:textId="77777777" w:rsidR="00522802" w:rsidRDefault="0052280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DEFC1EA" w14:textId="77777777" w:rsidR="00522802" w:rsidRDefault="0052280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1EF194E" w14:textId="77777777" w:rsidR="00522802" w:rsidRDefault="0052280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35698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8. 5.&gt;</w:t>
      </w:r>
    </w:p>
    <w:p w14:paraId="5CAAAED5" w14:textId="77777777" w:rsidR="00522802" w:rsidRDefault="0052280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0217FE" w14:textId="77777777" w:rsidR="00522802" w:rsidRDefault="0052280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투자의무에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5F335B" w14:textId="77777777" w:rsidR="00522802" w:rsidRDefault="0052280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행위제한에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문화산업전문회사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호마목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문화산업전문회사로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41F9DB" w14:textId="77777777" w:rsidR="00522802" w:rsidRDefault="0052280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문화산업전문회사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문화산업전문회사로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1B318F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문화산업전문회사의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48FD1D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문화산업전문회사에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2303EB" w14:textId="77777777" w:rsidR="00522802" w:rsidRDefault="0052280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FC447" w14:textId="77777777" w:rsidR="00522802" w:rsidRDefault="00522802">
      <w:r>
        <w:separator/>
      </w:r>
    </w:p>
  </w:endnote>
  <w:endnote w:type="continuationSeparator" w:id="0">
    <w:p w14:paraId="65757D60" w14:textId="77777777" w:rsidR="00522802" w:rsidRDefault="00522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CAF92E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2DED716" w14:textId="77777777" w:rsidR="00522802" w:rsidRDefault="0052280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BCDE1F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EE4ACB" w14:textId="77777777" w:rsidR="00522802" w:rsidRDefault="0052280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B84BD9" w14:textId="77777777" w:rsidR="00522802" w:rsidRDefault="0052280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A42B892" w14:textId="77777777" w:rsidR="00522802" w:rsidRDefault="0052280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463BF64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37378" w14:textId="77777777" w:rsidR="00522802" w:rsidRDefault="00522802">
      <w:r>
        <w:separator/>
      </w:r>
    </w:p>
  </w:footnote>
  <w:footnote w:type="continuationSeparator" w:id="0">
    <w:p w14:paraId="0259F595" w14:textId="77777777" w:rsidR="00522802" w:rsidRDefault="005228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2008A" w14:textId="77777777" w:rsidR="00522802" w:rsidRDefault="0052280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벤처투자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22802"/>
    <w:rsid w:val="00522802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371017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2280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2280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2280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2280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6480</Words>
  <Characters>36939</Characters>
  <Application>Microsoft Office Word</Application>
  <DocSecurity>0</DocSecurity>
  <Lines>307</Lines>
  <Paragraphs>86</Paragraphs>
  <ScaleCrop>false</ScaleCrop>
  <Company/>
  <LinksUpToDate>false</LinksUpToDate>
  <CharactersWithSpaces>43333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