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40BE" w14:textId="77777777" w:rsidR="00F713F2" w:rsidRDefault="00F713F2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사회기반시설에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민간투자법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AE0AD77" w14:textId="77777777" w:rsidR="00F713F2" w:rsidRDefault="00F713F2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20409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3.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86B6C0B" w14:textId="77777777" w:rsidR="00F713F2" w:rsidRDefault="00F713F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기획재정부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민간투자정책과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044-215-5451</w:t>
      </w:r>
    </w:p>
    <w:p w14:paraId="7C1CDC93" w14:textId="77777777" w:rsidR="00F713F2" w:rsidRDefault="00F713F2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A46F9E5" w14:textId="77777777" w:rsidR="00F713F2" w:rsidRDefault="00F713F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0FEDC832" w14:textId="77777777" w:rsidR="00F713F2" w:rsidRDefault="00F713F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25DF56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창의적이고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확충ㆍ운영을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F5B06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77DF25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C66B36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3. 31., 2011. 6. 7., 2011. 9. 16., 2012. 2. 1., 2012. 12. 18., 2013. 1. 23., 2013. 7. 30., 2014. 1. 7., 2014. 1. 14., 2014. 1. 28., 2014. 6. 3., 2015. 8. 28., 2016. 1. 27., 2016. 3. 2., 2016. 3. 29., 2016. 5. 29., 2017. 1. 17., 2017. 3. 21., 2018. 3. 13., 2020. 3. 31.&gt;</w:t>
      </w:r>
    </w:p>
    <w:p w14:paraId="080BE9A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사회기반시설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증진시키거나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국민생활의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0EBEB9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항만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하수ㆍ분뇨ㆍ폐기물처리시설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재이용시설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CB794FF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유치원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도서관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과학관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복합문화시설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공공보건의료시설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59DBFA03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공공청사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보훈시설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방재시설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병영시설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생활체육시설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휴양시설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67133D3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민간부문에서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1FADE2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「군사기밀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군사기밀을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25EA792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「국방ㆍ군사시설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군사작전에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244F582B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외교정보통신망</w:t>
      </w:r>
    </w:p>
    <w:p w14:paraId="12F63214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</w:p>
    <w:p w14:paraId="09EBF58C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사회기반시설사업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신설ㆍ증설ㆍ개량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37ABE4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귀속시설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CA0DDD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주무관청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82AE6D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민간부문이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민간투자시설사업기본계획에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정부발주사업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초과시공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계약상대자가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6A6EF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실시협약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2F5AF0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C06A01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AF6069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사용료ㆍ이용료ㆍ요금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상관없이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1270E4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공공부문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81B604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D309376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특별법에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공단</w:t>
      </w:r>
    </w:p>
    <w:p w14:paraId="7B96182A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민간부문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외국법인과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민관합동법인을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29FEAA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민관합동법인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민간부문이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1B9FE5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관계법률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D1C964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「유료도로법」</w:t>
      </w:r>
    </w:p>
    <w:p w14:paraId="0F27D9D2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「철도의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철도시설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06DC14A0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3. 29.&gt;</w:t>
      </w:r>
    </w:p>
    <w:p w14:paraId="440FEE9B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「전기통신사업법」</w:t>
      </w:r>
    </w:p>
    <w:p w14:paraId="324177CB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「전파법」</w:t>
      </w:r>
    </w:p>
    <w:p w14:paraId="149D652A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「학교시설사업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</w:p>
    <w:p w14:paraId="753EBB7F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</w:p>
    <w:p w14:paraId="02ABDCAB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163D4465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477599FB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</w:p>
    <w:p w14:paraId="05A10103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「국유림의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0CB086DE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관계법</w:t>
      </w:r>
      <w:r>
        <w:rPr>
          <w:rFonts w:ascii="HYSMyeongJo-Medium" w:hAnsi="HYSMyeongJo-Medium" w:cs="HYSMyeongJo-Medium"/>
          <w:sz w:val="20"/>
          <w:szCs w:val="20"/>
        </w:rPr>
        <w:t>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329DA8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국유ㆍ공유재산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D719EA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9DE6E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77A6F32E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5. 21.&gt;</w:t>
      </w:r>
    </w:p>
    <w:p w14:paraId="5ACC2804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6528087A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4BDA2728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0B1D0685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738FDFC0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7187B4DE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7E32AD0B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79257DB2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2E541BDD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</w:t>
      </w:r>
    </w:p>
    <w:p w14:paraId="6BBDAD0C" w14:textId="77777777" w:rsidR="00F713F2" w:rsidRDefault="00F713F2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6A4954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300933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1BD867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49CF3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정부발주사업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0D9E7A9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3D1F35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71D79A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정부조달협정등의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정부조달협정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국제협정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정부조달협정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총사업비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정부조달협정등에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정부조달협정등이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691E3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B8F3C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민간투자사업과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6D044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목적ㆍ성질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국제입찰에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4A736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5B3A458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8A49D8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3FE2B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시설관리운영권을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EE8B0D5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시설관리운영권을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3FD4EA58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662EFB5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336C725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민간부문이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626AA574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민간투자시설사업기본계획에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</w:p>
    <w:p w14:paraId="305A420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1A4268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666839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30B93D7B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사회기반시설에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786B4E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민간투자사업대상시설의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FB95E16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5B4829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민간투자대상사업의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EC226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2F01379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F27C4D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B6B18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C4C6C8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0AB88E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</w:p>
    <w:p w14:paraId="4056E784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FC9B2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5DA009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556245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행정각부의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A7BA80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AA744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전문적ㆍ기술적인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민간투자사업자문위원단을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B8EF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E8D5B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5C104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0E9F14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D9F727" w14:textId="77777777" w:rsidR="00F713F2" w:rsidRDefault="00F713F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1. 27., 2011. 8. 4.&gt;</w:t>
      </w:r>
    </w:p>
    <w:p w14:paraId="79EB5C25" w14:textId="77777777" w:rsidR="00F713F2" w:rsidRDefault="00F713F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3AF47F" w14:textId="77777777" w:rsidR="00F713F2" w:rsidRDefault="00F713F2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민간투자사업기본계획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51C28C1E" w14:textId="77777777" w:rsidR="00F713F2" w:rsidRDefault="00F713F2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F864EE4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수립ㆍ공고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균형개발과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민간투자사업기본계획을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인터넷에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8D3B3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민간투자사업기본계획은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중기ㆍ장기계획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발휘될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24DA1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민간투자사업기</w:t>
      </w:r>
      <w:r>
        <w:rPr>
          <w:rFonts w:ascii="HYSMyeongJo-Medium" w:hAnsi="HYSMyeongJo-Medium" w:cs="HYSMyeongJo-Medium"/>
          <w:sz w:val="20"/>
          <w:szCs w:val="20"/>
        </w:rPr>
        <w:t>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D0420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38303C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34CA52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총한도액등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민자사업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총한도액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대상시설별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사업추진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예측할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예비한도액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총한도액등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28.&gt;</w:t>
      </w:r>
    </w:p>
    <w:p w14:paraId="2842B49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예비한도액은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국고보조지방자치단체사업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17923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총한도액등을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예비한도액의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516E7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총한도액등에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07E2A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18F4AF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3C5401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총한도액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총한도액을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6F758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예비한도액을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대상시설별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FC29E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CE0AB2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1208DF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총한도액을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증액하거나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EB44D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4BC4F8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44F2EC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민간투자사업기본계획에는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2816A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민간투자정책방향</w:t>
      </w:r>
    </w:p>
    <w:p w14:paraId="7BF928F4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민간투자대상사업의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A50C4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6D3FDF0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C1E8B5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정책사항</w:t>
      </w:r>
    </w:p>
    <w:p w14:paraId="53093FC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4E138F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5457D7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민간투자대상사업의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민간투자대상사업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대상사업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대상사업으로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BABEB5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사회기반시설과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중기ㆍ장기계획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우선순위에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432D2F0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민간부문의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D308F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예산결산특별위원회에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0BEC6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인터넷에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7840C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35A99D0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CBBA3F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민간부문의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민간부문은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2.&gt;</w:t>
      </w:r>
    </w:p>
    <w:p w14:paraId="13B4DC2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6D9E4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5DDDC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12599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협상대상자와의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049D9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ECDF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7CFB52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66475B" w14:textId="77777777" w:rsidR="00F713F2" w:rsidRDefault="00F713F2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1. 27., 2011. 8. 4.&gt;</w:t>
      </w:r>
    </w:p>
    <w:p w14:paraId="6CCC36E3" w14:textId="77777777" w:rsidR="00F713F2" w:rsidRDefault="00F713F2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629195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민간투자시설사업기본계획의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민간부문의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민간투자시설사업기본계획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시설사업기본계획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77E95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40150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72DC8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제출마감일부터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83B32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기본설계도서와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타당성분석에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민간부문이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7C1C1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D4F223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E02265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시설사업기본계획의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시설사업기본계획에는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94600D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추정투자금액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건설기간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예정지역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3580A8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대상사업에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956DC4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A0F601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귀속시설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0A83AB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재정지원의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</w:t>
      </w:r>
    </w:p>
    <w:p w14:paraId="1D6A01FA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민간투자사업에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DA98E8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B28C1E5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5A317D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D6DFB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A520B7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8E7160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민간부문에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시설사업기본계획의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민간부문은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시설사업기본계획의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A062F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301779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54EDB6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시설사업기본계획에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30388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협상대상자를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장기투자자금의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F4A17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협상대상자와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26E2AAE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C2DF2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F8558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7F50A6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9C273E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법인설립계획을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9A66F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법인설립계획을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6CEBB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9BD17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BF204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54685D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8A0DC7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3F88B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6CFDB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44F4860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98695C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0ECA2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기능별ㆍ시설별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구간별로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6D60C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B2697B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9868F8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인가ㆍ허가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인가ㆍ허가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FFE6E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4A330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5093E70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5513222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5A1239D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26.&gt;</w:t>
      </w:r>
    </w:p>
    <w:p w14:paraId="0842AB4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0B0998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FEC3BC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130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A7C82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0B6891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B66F28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국유ㆍ공유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시설사업기본계획이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D31AA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2AA0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귀속시설사업의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317FD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귀속시설사업의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026F3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7254F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73297D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F71214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7D6B5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裁決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8C064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토지매수업무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손실보상업무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이주대책사업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D8CC0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18B98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E917F3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C9B299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부대사업의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재정부담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연계하</w:t>
      </w:r>
      <w:r>
        <w:rPr>
          <w:rFonts w:ascii="HYSMyeongJo-Medium" w:eastAsia="HY중고딕" w:hAnsi="HYSMyeongJo-Medium" w:cs="HYSMyeongJo-Medium"/>
          <w:sz w:val="20"/>
          <w:szCs w:val="20"/>
        </w:rPr>
        <w:t>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14., 2016. 1. 6., 2017. 2. 8.&gt;</w:t>
      </w:r>
    </w:p>
    <w:p w14:paraId="7AD58726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</w:p>
    <w:p w14:paraId="6CAEA866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「택지개발촉진법」에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택지개발사업</w:t>
      </w:r>
    </w:p>
    <w:p w14:paraId="037F4AF8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</w:t>
      </w:r>
    </w:p>
    <w:p w14:paraId="456BAD96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「도시개발법」에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</w:p>
    <w:p w14:paraId="4EEF34C0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재개발사업</w:t>
      </w:r>
    </w:p>
    <w:p w14:paraId="49C77ABF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산업단지개발사업</w:t>
      </w:r>
    </w:p>
    <w:p w14:paraId="04BCD8CB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「관광진흥법」에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관광숙박업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관광객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이용시설업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관광지ㆍ관광단지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</w:t>
      </w:r>
    </w:p>
    <w:p w14:paraId="5BD58A55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「물류시설의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물류터미널사업</w:t>
      </w:r>
    </w:p>
    <w:p w14:paraId="2A28CDA0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「항만운송사업법」에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항만운송사업</w:t>
      </w:r>
    </w:p>
    <w:p w14:paraId="7A65386E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「유통산업발전법」에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도매배송서비스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공동집배송센터사업</w:t>
      </w:r>
    </w:p>
    <w:p w14:paraId="1832D4D7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「주차장법」에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노외주차장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11BFFC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체육시설업</w:t>
      </w:r>
    </w:p>
    <w:p w14:paraId="5A2FDCDD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「문화예술진흥법」에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문화시설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9390264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「산림문화ㆍ휴양에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자연휴양림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조성사업</w:t>
      </w:r>
    </w:p>
    <w:p w14:paraId="1B1DBD0D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「옥외광고물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옥외광고산업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옥외광고물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EEA65FA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「신에너지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개발ㆍ이용ㆍ보급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신ㆍ재생에너지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15701E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61F021AD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5448DD3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5C3C8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8A2EC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31632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민간투자사업과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B6C23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457E0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01191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6., 2016. 1. 19., 2017. 2. 8.&gt;</w:t>
      </w:r>
    </w:p>
    <w:p w14:paraId="3C2CE1C6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</w:t>
      </w:r>
    </w:p>
    <w:p w14:paraId="20DE2EEA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</w:t>
      </w:r>
    </w:p>
    <w:p w14:paraId="06BA938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</w:t>
      </w:r>
    </w:p>
    <w:p w14:paraId="3EB9CD86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「도시개발법」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</w:t>
      </w:r>
    </w:p>
    <w:p w14:paraId="790E6BB6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지정개발자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「빈집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사업시행계획인가</w:t>
      </w:r>
    </w:p>
    <w:p w14:paraId="394723BF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</w:t>
      </w:r>
    </w:p>
    <w:p w14:paraId="79332F5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관광숙박업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이용시설업에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BAB744B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「물류시설의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</w:t>
      </w:r>
    </w:p>
    <w:p w14:paraId="3B9945E0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「항만운송사업법」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021A7A0C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</w:t>
      </w:r>
    </w:p>
    <w:p w14:paraId="4CC8BF67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</w:t>
      </w:r>
    </w:p>
    <w:p w14:paraId="4C63B03B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「산림문화ㆍ휴양에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276CA1CD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「옥외광고물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옥외광고산업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</w:p>
    <w:p w14:paraId="0D87EB3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</w:t>
      </w:r>
    </w:p>
    <w:p w14:paraId="3256C01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지정ㆍ등록ㆍ승인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지정ㆍ등록ㆍ승인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4513436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0D066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BC7F2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26.&gt;</w:t>
      </w:r>
    </w:p>
    <w:p w14:paraId="3766E92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26.&gt;</w:t>
      </w:r>
    </w:p>
    <w:p w14:paraId="020BBC9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택지개발촉진법」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국가ㆍ지방자치단체로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26.&gt;</w:t>
      </w:r>
    </w:p>
    <w:p w14:paraId="174FA10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26.&gt;</w:t>
      </w:r>
    </w:p>
    <w:p w14:paraId="64E1B37B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총민간사업비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총사업비에서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AF6507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0C3943D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6A1AA1B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⑮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3. 26.&gt;</w:t>
      </w:r>
    </w:p>
    <w:p w14:paraId="1ABA636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B84A37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7FCA6C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부대사업에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856216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국유ㆍ공유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사용ㆍ수익허가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국유ㆍ공유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109918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</w:t>
      </w:r>
    </w:p>
    <w:p w14:paraId="2ACE02EA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C5292A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6D069E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7CACD2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공사준공보고서를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FEDA90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준공검사확인증을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13C43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준공검사확인증을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A6BA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E00BE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준공검사확인증을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주무관청으로부터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3585E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F5E681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CC72FB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공공투자관리센터의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사업타당성의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「정부출연연구기관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한국개발연구원의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부설로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공공투자관리센터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공공투자관리센터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63D03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공공투자관리센터의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3891D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공공투자관리센터의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3F011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공공투자관리</w:t>
      </w:r>
      <w:r>
        <w:rPr>
          <w:rFonts w:ascii="HYSMyeongJo-Medium" w:hAnsi="HYSMyeongJo-Medium" w:cs="HYSMyeongJo-Medium"/>
          <w:sz w:val="20"/>
          <w:szCs w:val="20"/>
        </w:rPr>
        <w:t>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19234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D6BFBF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AD2485" w14:textId="77777777" w:rsidR="00F713F2" w:rsidRDefault="00F713F2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1. 27., 2011. 8. 4.&gt;</w:t>
      </w:r>
    </w:p>
    <w:p w14:paraId="175EBF3C" w14:textId="77777777" w:rsidR="00F713F2" w:rsidRDefault="00F713F2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8DB2E20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실시협약에서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ㆍ운영되어야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85467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2EDDA1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D56713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정부지급금추계서의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국고보조지방자치단체사업에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정부지급금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주무부처별ㆍ대상시설별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정부지급금추계서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정부지급금추계서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31.&gt;</w:t>
      </w:r>
    </w:p>
    <w:p w14:paraId="4AE003E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정부지급금추계서를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정부지급금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추계서에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02205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정부지급금추계서의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9E78C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5D8C2A5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41CA82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실시협약에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공개경쟁과정을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총민간사업비의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02DB2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공개경쟁과정을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총민간사업비의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9F5A8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총사업비의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소유ㆍ수익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31.&gt;</w:t>
      </w:r>
    </w:p>
    <w:p w14:paraId="4C60358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통행료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임차료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징수기간과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F218A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실시협약에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A91A6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567E4A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BB835B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관리운영권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유지ㆍ관리하고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시설사용자로부터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사회기반시설관리운영권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관리운영권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AB05D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관리운영권을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설정받았을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0AC88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관리운영권을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BC370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97690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FA5CDF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DB906A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관리운영권의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관리운영권은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物權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400CD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관리운영권을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</w:t>
      </w:r>
      <w:r>
        <w:rPr>
          <w:rFonts w:ascii="HYSMyeongJo-Medium" w:hAnsi="HYSMyeongJo-Medium" w:cs="HYSMyeongJo-Medium"/>
          <w:sz w:val="20"/>
          <w:szCs w:val="20"/>
        </w:rPr>
        <w:t>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3AA31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88FD8F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8432C3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관리운영권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관리운영권을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설정ㆍ변경ㆍ소멸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관리운영권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9C15F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관리운영권의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0293B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FEACE0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EE622B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38E8F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4ECB7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8E0456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D2A070" w14:textId="77777777" w:rsidR="00F713F2" w:rsidRDefault="00F713F2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산업기반신용보증기금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1161A861" w14:textId="77777777" w:rsidR="00F713F2" w:rsidRDefault="00F713F2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8553D9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산업기반신용보증기금의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민간투자사업자금이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산업기반신용보증기금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EE980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4B297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982D42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10F9A4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45C187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001E0D5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1BF1BBE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</w:p>
    <w:p w14:paraId="23C1B6AE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</w:t>
      </w:r>
    </w:p>
    <w:p w14:paraId="5989F07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1BDA514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방법ㆍ시기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6DFBE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차입방법ㆍ차입한도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6562E0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38EE75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4CF442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4335AE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</w:p>
    <w:p w14:paraId="506F4CC5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58E1057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4B9AC51F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연구ㆍ개발</w:t>
      </w:r>
    </w:p>
    <w:p w14:paraId="0B8926E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27A55FC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E59220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7C19C1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F4AA1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2E68A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기금운용계획을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70E9B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C3DE2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2EB75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적립금이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3B71F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490253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F18675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정부발주사업을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사업전망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신용상태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BFDC3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정부발주사업을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대출기관등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대출ㆍ급부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대출등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받음으로써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</w:t>
      </w:r>
    </w:p>
    <w:p w14:paraId="3F6F2BA7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</w:t>
      </w:r>
    </w:p>
    <w:p w14:paraId="26EA7611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대출기관등으로부터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받음으로써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금전채무</w:t>
      </w:r>
    </w:p>
    <w:p w14:paraId="0BC0403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6B85B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F5CF9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9B55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초과시공에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1E8A2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2A6887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CEA4C3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보증관계의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대출기관등과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938AA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대출기관등에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대출기관등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대출기관등이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3B2340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대출기관등이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C42E6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E34412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B4C0BF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재무구조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534D1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연이율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연체보증료를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C0F57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595EA7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4FAF78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대출기관등은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0B4DD6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B5C9EA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0FBED7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193E16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채무자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6F8EC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C48E3A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7913A8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97F701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FBDF6C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대출기관등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B70D9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9083F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124549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CE9406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연이율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11A29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09750B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00A930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발생시킨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678A80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39384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D30C53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0AF5D8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구상권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求償權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행사를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864D0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455B8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사업시행자등의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D467E4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채무상환능력이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A24B4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2DC3A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AB7724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A7BF66" w14:textId="77777777" w:rsidR="00F713F2" w:rsidRDefault="00F713F2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사회기반시설투융자집합투자기구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306668F9" w14:textId="77777777" w:rsidR="00F713F2" w:rsidRDefault="00F713F2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3D5E5C8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투융자집합투자기구의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사회기반시설투융자회사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투융자회사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사회기반시설투융자신탁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투융자신탁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DD14E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투융자신탁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투융자집합투자기구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투자신탁으로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76D2C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환매금지형집합투자기구로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82053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0F343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투융자회사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투융자신탁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524FD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5CE81C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5503AF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투융자회사의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7B355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순자산액은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AA35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E1A600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E2072A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발기설립인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현금으로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39B96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789F0B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E49018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모집설립인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주식인수의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인수청약을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투자설명서를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투자설명서의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78CCF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5C47A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주식청약서를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주식인수의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주식인수의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주식청약서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3560F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인수청약을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D54C9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BE79EB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C16B88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투융자집합투자기구는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운영자금이나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투자목적자금의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투융자집합투자기구가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474D7F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투융자회사의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</w:p>
    <w:p w14:paraId="5C74DC2C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투융자신탁의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</w:p>
    <w:p w14:paraId="0A2F786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2BAB6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85BD5B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2320B4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투융자집합투자기구의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투융자집합투자기구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영업일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집합투자규약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1CAA74F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58D2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71418A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1903C86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2C785A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투융자집합투자기구의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新株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투융자신탁이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투융자집합투자기구가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순자산액에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11F97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69C7C8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635F7B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상장규정의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52A9E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4BFF6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7928E2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653A2D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투융자집합투자기구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투융자집합투자기구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투융자집합투자기구의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집합투자업자ㆍ신탁업자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일반사무관리회사에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투융자집합투자기구의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75A46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집합투자업자ㆍ신탁업자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일반사무관리회사의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316F1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17EC30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0DCECD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투융자집합투자기구는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C3325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66FF3D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EAB269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투융자집합투자기구는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09CB332D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사회기반시설사업의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5376EE55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사회기반시설사업의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</w:p>
    <w:p w14:paraId="14A21A6F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투융자집합투자기구는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29DCC8DA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</w:p>
    <w:p w14:paraId="1612135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7C904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B8AD7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금융회사등에의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16E2AF3B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국채ㆍ공채의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1169227C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국채ㆍ공채와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095C9D6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110492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D2F585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투융자집합투자기구에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21CA6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6B5FB30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1630D6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06BCFA" w14:textId="77777777" w:rsidR="00F713F2" w:rsidRDefault="00F713F2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14:paraId="7D8CAD5D" w14:textId="77777777" w:rsidR="00F713F2" w:rsidRDefault="00F713F2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8E3D43B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519041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F180FFE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92A38D9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협상대상자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3D3B1CD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정부조달협정등에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58DE8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5F130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9CFC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5B54F62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6573655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1702D50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B25583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18.&gt;</w:t>
      </w:r>
    </w:p>
    <w:p w14:paraId="6E876DB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심사ㆍ조정한다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2023. 7. 18.&gt;</w:t>
      </w:r>
    </w:p>
    <w:p w14:paraId="5C89BBC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18.&gt;</w:t>
      </w:r>
    </w:p>
    <w:p w14:paraId="2AF4E210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F91387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512FC6A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30E3FE6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A4AA0A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1C009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4ED10F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경영학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경제학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회계학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4B6F520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판사ㆍ검사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실무경력이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9E6D42C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설계ㆍ건설ㆍ자금조달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766661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674C7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BEDF980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2389962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51B99E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한쪽으로부터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4ADAB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B62D5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F67B0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9D9E74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07894ED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A1E6EB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신청하였다고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249F4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FF8C2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B0D62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714D80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15AF9AE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D618B0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7. 18.&gt;</w:t>
      </w:r>
    </w:p>
    <w:p w14:paraId="0C7DD51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기간연장의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64427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B57E0F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255F6ED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2B8CE9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C9B4F0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2F436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73A067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4816A53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CE4D8F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82417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01635E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3F1E467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832160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A40BE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6AA22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C3D5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2AE84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E1E07A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5118179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4DBCBF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감정ㆍ진단ㆍ시험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</w:t>
      </w:r>
      <w:r>
        <w:rPr>
          <w:rFonts w:ascii="HYSMyeongJo-Medium" w:eastAsia="HY중고딕" w:hAnsi="HYSMyeongJo-Medium" w:cs="HYSMyeongJo-Medium"/>
          <w:sz w:val="20"/>
          <w:szCs w:val="20"/>
        </w:rPr>
        <w:t>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4EAA6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예납하게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EC020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A17248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34E23D2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507AF2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서류송달에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「민사소송법」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89933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0E0B39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17576EB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3E6248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14:paraId="444D1FC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DC9C56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&lt;2012. 12. 18.&gt;]</w:t>
      </w:r>
    </w:p>
    <w:p w14:paraId="20A7CB2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2967DD" w14:textId="77777777" w:rsidR="00F713F2" w:rsidRDefault="00F713F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2F827B2D" w14:textId="77777777" w:rsidR="00F713F2" w:rsidRDefault="00F713F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BC4AC9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자유로운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경영활동을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저해하지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8DC7E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3ABC4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357294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D71E98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시설물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개축ㆍ변경ㆍ이전ㆍ제거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원상회복을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BDA7F4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지정ㆍ승인ㆍ확인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E10359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4A40A7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C9F1FE7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97EDE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28FBDF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77AC55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부정당업자의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참가자격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부적합하다고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즉시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1B1F8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4958F6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AB4AF1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공익을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지정ㆍ승인ㆍ확인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66E84D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EAA944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사회기반시설공사를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6C60A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C3F2E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4A6FC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7AEA8F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94E1C0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A54A4E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14207E16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</w:p>
    <w:p w14:paraId="3D91CD1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D76911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A860F0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지정취소에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9BCBA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9DF9D4E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A28D8D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1D60B8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144E7B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시설사업기본계획의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913A42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8CE2A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DFF7E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F35836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FFBCC6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현장출입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F9B90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3CAEE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D0F48A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6251D5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민간투자사업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추진방식별로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EA303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예산결산특별위원회에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47C38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2427C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178138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5C51F7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548461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실시협약에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정보공개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실시협약의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경영상ㆍ영업상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비공개할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672B8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정보공개의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FE571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31.]</w:t>
      </w:r>
    </w:p>
    <w:p w14:paraId="535F5D2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C86690F" w14:textId="77777777" w:rsidR="00F713F2" w:rsidRDefault="00F713F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1B791288" w14:textId="77777777" w:rsidR="00F713F2" w:rsidRDefault="00F713F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C8BA16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공공부문의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공공부문이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민관합동법인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설립예정인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민관합동법인을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공공부문의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퍼센트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9786D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공공부문은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민관합동법인에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1C4CA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민관합동법인에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B49F9F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일반재산</w:t>
      </w:r>
    </w:p>
    <w:p w14:paraId="4D5C5627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動産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「물품관리법」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61E344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관리운영권</w:t>
      </w:r>
    </w:p>
    <w:p w14:paraId="4858A46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</w:p>
    <w:p w14:paraId="0BA7270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민관합동법인에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관리운영권의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出資價額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신설ㆍ증설ㆍ개량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91392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2C4B099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BC30C3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귀속시설사업을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장기대부를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A77E2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7A0A6A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25CC0C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차관도입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「외국환거래법」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「외국인투자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借款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11ECD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CB7869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B409B5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민관합동법인에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공공부문은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민관합동법인의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소액주주의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공공부문에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464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민간부문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E521F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1155104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5EE7FD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사업예정지역에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「농지법」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「산지관리법」에서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대체산림자원조성비를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F6871C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「개발이익환수에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「수도권정비계획법」에서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과밀부담금을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AA31D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646B17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12EA17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「조세특례제한법」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AB2F3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B407B3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C5075D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사회기반시설채권의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「자산유동화에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B84EB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B03A0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40AE7123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3722B4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매수청구권의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천재지변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부대사업을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3B4F2D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5B59278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4DFFAC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건설사업관리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설계타당성ㆍ안전성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건설기술심의위원회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기술자문위원회의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22.&gt;</w:t>
      </w:r>
    </w:p>
    <w:p w14:paraId="79562D1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귀속시설사업의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건설사업관리는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7A0BDF3B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47FD69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22.]</w:t>
      </w:r>
    </w:p>
    <w:p w14:paraId="275837F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6717A0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0257B9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8EC451F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24AC34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</w:t>
      </w:r>
      <w:r>
        <w:rPr>
          <w:rFonts w:ascii="HYSMyeongJo-Medium" w:eastAsia="HY중고딕" w:hAnsi="HYSMyeongJo-Medium" w:cs="HYSMyeongJo-Medium"/>
          <w:sz w:val="20"/>
          <w:szCs w:val="20"/>
        </w:rPr>
        <w:t>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EEF6C5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327DC007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3CABEE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주무관청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사회기반시설사업의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민간투자사업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부대사업을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재정낭비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9C85B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7EC225BA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2E3A84" w14:textId="77777777" w:rsidR="00F713F2" w:rsidRDefault="00F713F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8. 4.&gt;</w:t>
      </w:r>
    </w:p>
    <w:p w14:paraId="7D87D428" w14:textId="77777777" w:rsidR="00F713F2" w:rsidRDefault="00F713F2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E30C9F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6826F9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1ABF7ED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승인ㆍ변경승인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D52EDEE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민간투자사업을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17E8B19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AAFB1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606EDC3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025145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F47525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준공검사확인증을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3EE54E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투융자집합투자기구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투융자회사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투융자신탁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3EFCB8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5F22D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C7E85F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2A57AF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4729FE1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8. 4.]</w:t>
      </w:r>
    </w:p>
    <w:p w14:paraId="0C6C434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5D8150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36AC5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29.]</w:t>
      </w:r>
    </w:p>
    <w:p w14:paraId="627E23A6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2A914A" w14:textId="77777777" w:rsidR="00F713F2" w:rsidRDefault="00F713F2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1492A2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토지출입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일시사용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장애물의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4A2705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상장절차진행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C7C050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감독ㆍ명령을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297A33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41FF1F" w14:textId="77777777" w:rsidR="00F713F2" w:rsidRDefault="00F713F2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DE52732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1D8854" w14:textId="77777777" w:rsidR="00F713F2" w:rsidRDefault="00F713F2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011. 8. 4.]</w:t>
      </w:r>
    </w:p>
    <w:p w14:paraId="0703A602" w14:textId="77777777" w:rsidR="00F713F2" w:rsidRDefault="00F713F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20443A3" w14:textId="77777777" w:rsidR="00F713F2" w:rsidRDefault="00F713F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8A3A4CC" w14:textId="77777777" w:rsidR="00F713F2" w:rsidRDefault="00F713F2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8F6051E" w14:textId="77777777" w:rsidR="00F713F2" w:rsidRDefault="00F713F2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20409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3. 26.&gt;(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행정법제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혁신을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물가안정에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12F3607" w14:textId="77777777" w:rsidR="00F713F2" w:rsidRDefault="00F713F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38741F" w14:textId="77777777" w:rsidR="00F713F2" w:rsidRDefault="00F713F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CBB156" w14:textId="77777777" w:rsidR="00F713F2" w:rsidRDefault="00F713F2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3B322" w14:textId="77777777" w:rsidR="00F713F2" w:rsidRDefault="00F713F2">
      <w:r>
        <w:separator/>
      </w:r>
    </w:p>
  </w:endnote>
  <w:endnote w:type="continuationSeparator" w:id="0">
    <w:p w14:paraId="5DB9B53C" w14:textId="77777777" w:rsidR="00F713F2" w:rsidRDefault="00F71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A28311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C1A3E8" w14:textId="77777777" w:rsidR="00F713F2" w:rsidRDefault="00F713F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C0E0B1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AB9F2B7" w14:textId="77777777" w:rsidR="00F713F2" w:rsidRDefault="00F713F2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A14500" w14:textId="77777777" w:rsidR="00F713F2" w:rsidRDefault="00F713F2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E0E7C5" w14:textId="77777777" w:rsidR="00F713F2" w:rsidRDefault="00F713F2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1CC8AE1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A6583" w14:textId="77777777" w:rsidR="00F713F2" w:rsidRDefault="00F713F2">
      <w:r>
        <w:separator/>
      </w:r>
    </w:p>
  </w:footnote>
  <w:footnote w:type="continuationSeparator" w:id="0">
    <w:p w14:paraId="7FD3C508" w14:textId="77777777" w:rsidR="00F713F2" w:rsidRDefault="00F71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33DDE" w14:textId="77777777" w:rsidR="00F713F2" w:rsidRDefault="00F713F2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사회기반시설에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민간투자법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713F2"/>
    <w:rsid w:val="00AF4C61"/>
    <w:rsid w:val="00F7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DBF824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713F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713F2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713F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713F2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5840</Words>
  <Characters>33288</Characters>
  <Application>Microsoft Office Word</Application>
  <DocSecurity>0</DocSecurity>
  <Lines>277</Lines>
  <Paragraphs>78</Paragraphs>
  <ScaleCrop>false</ScaleCrop>
  <Company/>
  <LinksUpToDate>false</LinksUpToDate>
  <CharactersWithSpaces>39050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