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BA1FB" w14:textId="77777777" w:rsidR="00F154C0" w:rsidRDefault="00F154C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선박투자회사법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00B1D6E1" w14:textId="77777777" w:rsidR="00F154C0" w:rsidRDefault="00F154C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해양수산부령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592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3. 10.,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18D2E29" w14:textId="77777777" w:rsidR="00F154C0" w:rsidRDefault="00F154C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해운정책과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044-200-5717, 5716</w:t>
      </w:r>
    </w:p>
    <w:p w14:paraId="6030AC1E" w14:textId="77777777" w:rsidR="00F154C0" w:rsidRDefault="00F154C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647DC4E" w14:textId="77777777" w:rsidR="00F154C0" w:rsidRDefault="00F1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「선박투자회사법」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28.&gt;</w:t>
      </w:r>
    </w:p>
    <w:p w14:paraId="4DDB7B45" w14:textId="77777777" w:rsidR="00F154C0" w:rsidRDefault="00F1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14E539" w14:textId="77777777" w:rsidR="00F154C0" w:rsidRDefault="00F1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선박투자업의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「선박투자회사법」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28., 2008. 3. 14., 2013. 3. 24., 2017. 1. 2.&gt;</w:t>
      </w:r>
    </w:p>
    <w:p w14:paraId="54AAAFC5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33260058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3E7F966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5579833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767D59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소유선박의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제원</w:t>
      </w:r>
    </w:p>
    <w:p w14:paraId="38B3883D" w14:textId="77777777" w:rsidR="00F154C0" w:rsidRDefault="00F154C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7E5BE2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3C97D122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273ECBA3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F16EE3A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1DBE01E3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주식인수실적과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1D5B1AA3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4B19A965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선박운용회사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2845ACA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9BBBB8" w14:textId="77777777" w:rsidR="00F154C0" w:rsidRDefault="00F1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선박투자업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컴퓨터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14., 2013. 3. 24.&gt;</w:t>
      </w:r>
    </w:p>
    <w:p w14:paraId="637D4E7E" w14:textId="77777777" w:rsidR="00F154C0" w:rsidRDefault="00F1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393102" w14:textId="77777777" w:rsidR="00F154C0" w:rsidRDefault="00F1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기업회계기준에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결산서류상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당기순손익에서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상법상의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배당가능이익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19EF86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유형자산감가상각비</w:t>
      </w:r>
    </w:p>
    <w:p w14:paraId="38069A55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외화환산손실금</w:t>
      </w:r>
    </w:p>
    <w:p w14:paraId="705B80A0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현금순손실없이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당기순이익을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0162717D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금융리스채권회수액</w:t>
      </w:r>
    </w:p>
    <w:p w14:paraId="38A88986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영업활동으로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증가액</w:t>
      </w:r>
    </w:p>
    <w:p w14:paraId="34B0AD9A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원금상환액</w:t>
      </w:r>
    </w:p>
    <w:p w14:paraId="7900BCAA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외화환산이익금</w:t>
      </w:r>
    </w:p>
    <w:p w14:paraId="2C52D027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현금유입없이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당기순이익을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</w:p>
    <w:p w14:paraId="00082E88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영업활동으로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감소액</w:t>
      </w:r>
    </w:p>
    <w:p w14:paraId="54EDBA06" w14:textId="77777777" w:rsidR="00F154C0" w:rsidRDefault="00F1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28.]</w:t>
      </w:r>
    </w:p>
    <w:p w14:paraId="3F064EE0" w14:textId="77777777" w:rsidR="00F154C0" w:rsidRDefault="00F1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0CAE8E" w14:textId="77777777" w:rsidR="00F154C0" w:rsidRDefault="00F1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916CDB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3309DD5C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회계장부에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회계장부의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1C7DD70F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결산서류가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2B01C9D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결산서류의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회계방침의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적정여부</w:t>
      </w:r>
    </w:p>
    <w:p w14:paraId="5946756C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7F138786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2B4310F9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EEEC82" w14:textId="77777777" w:rsidR="00F154C0" w:rsidRDefault="00F1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10.&gt;</w:t>
      </w:r>
    </w:p>
    <w:p w14:paraId="56F41F13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3. 10.&gt;</w:t>
      </w:r>
    </w:p>
    <w:p w14:paraId="6E5912A9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A2DD9C6" w14:textId="77777777" w:rsidR="00F154C0" w:rsidRDefault="00F154C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C086ED9" w14:textId="77777777" w:rsidR="00F154C0" w:rsidRDefault="00F1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2.]</w:t>
      </w:r>
    </w:p>
    <w:p w14:paraId="6A916694" w14:textId="77777777" w:rsidR="00F154C0" w:rsidRDefault="00F154C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191D65" w14:textId="77777777" w:rsidR="00F154C0" w:rsidRDefault="00F154C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「국고</w:t>
      </w:r>
      <w:r>
        <w:rPr>
          <w:rFonts w:ascii="HYSMyeongJo-Medium" w:eastAsia="HY중고딕" w:hAnsi="HYSMyeongJo-Medium" w:cs="HYSMyeongJo-Medium"/>
          <w:sz w:val="20"/>
          <w:szCs w:val="20"/>
        </w:rPr>
        <w:t>금관리법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납입고지서에는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28.&gt;</w:t>
      </w:r>
    </w:p>
    <w:p w14:paraId="49899F88" w14:textId="77777777" w:rsidR="00F154C0" w:rsidRDefault="00F154C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FB9F734" w14:textId="77777777" w:rsidR="00F154C0" w:rsidRDefault="00F154C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C4D54B7" w14:textId="77777777" w:rsidR="00F154C0" w:rsidRDefault="00F154C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DB7CD9E" w14:textId="77777777" w:rsidR="00F154C0" w:rsidRDefault="00F154C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592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3. 10.&gt;(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규제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설정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해제를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해양수산부령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F57F7C6" w14:textId="77777777" w:rsidR="00F154C0" w:rsidRDefault="00F154C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C92472" w14:textId="77777777" w:rsidR="00F154C0" w:rsidRDefault="00F154C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FB11A" w14:textId="77777777" w:rsidR="00F154C0" w:rsidRDefault="00F154C0">
      <w:r>
        <w:separator/>
      </w:r>
    </w:p>
  </w:endnote>
  <w:endnote w:type="continuationSeparator" w:id="0">
    <w:p w14:paraId="0106E10A" w14:textId="77777777" w:rsidR="00F154C0" w:rsidRDefault="00F15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CDEA33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FDDCBA" w14:textId="77777777" w:rsidR="00F154C0" w:rsidRDefault="00F154C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042267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09BB23" w14:textId="77777777" w:rsidR="00F154C0" w:rsidRDefault="00F154C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95D1963" w14:textId="77777777" w:rsidR="00F154C0" w:rsidRDefault="00F154C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A3C58D" w14:textId="77777777" w:rsidR="00F154C0" w:rsidRDefault="00F154C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4C976AD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C7DE2" w14:textId="77777777" w:rsidR="00F154C0" w:rsidRDefault="00F154C0">
      <w:r>
        <w:separator/>
      </w:r>
    </w:p>
  </w:footnote>
  <w:footnote w:type="continuationSeparator" w:id="0">
    <w:p w14:paraId="0353710E" w14:textId="77777777" w:rsidR="00F154C0" w:rsidRDefault="00F15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49C91" w14:textId="77777777" w:rsidR="00F154C0" w:rsidRDefault="00F154C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선박투자회사법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154C0"/>
    <w:rsid w:val="00AF4C61"/>
    <w:rsid w:val="00F1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588B47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154C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154C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154C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154C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